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13ED" w:rsidRPr="00AA1D76" w:rsidRDefault="009113ED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DA" w:rsidRDefault="00827C85" w:rsidP="0058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765">
        <w:rPr>
          <w:rFonts w:ascii="Times New Roman" w:hAnsi="Times New Roman" w:cs="Times New Roman"/>
          <w:sz w:val="28"/>
          <w:szCs w:val="28"/>
        </w:rPr>
        <w:t>5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176878">
        <w:rPr>
          <w:rFonts w:ascii="Times New Roman" w:hAnsi="Times New Roman" w:cs="Times New Roman"/>
          <w:sz w:val="28"/>
          <w:szCs w:val="28"/>
        </w:rPr>
        <w:t>0</w:t>
      </w:r>
      <w:r w:rsidR="003D4994">
        <w:rPr>
          <w:rFonts w:ascii="Times New Roman" w:hAnsi="Times New Roman" w:cs="Times New Roman"/>
          <w:sz w:val="28"/>
          <w:szCs w:val="28"/>
        </w:rPr>
        <w:t>8</w:t>
      </w:r>
      <w:r w:rsidR="00C33555" w:rsidRPr="009572B7">
        <w:rPr>
          <w:rFonts w:ascii="Times New Roman" w:hAnsi="Times New Roman" w:cs="Times New Roman"/>
          <w:sz w:val="28"/>
          <w:szCs w:val="28"/>
        </w:rPr>
        <w:t>.201</w:t>
      </w:r>
      <w:r w:rsidR="003D4994">
        <w:rPr>
          <w:rFonts w:ascii="Times New Roman" w:hAnsi="Times New Roman" w:cs="Times New Roman"/>
          <w:sz w:val="28"/>
          <w:szCs w:val="28"/>
        </w:rPr>
        <w:t>5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>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9113ED">
        <w:rPr>
          <w:rFonts w:ascii="Times New Roman" w:hAnsi="Times New Roman" w:cs="Times New Roman"/>
          <w:sz w:val="28"/>
          <w:szCs w:val="28"/>
        </w:rPr>
        <w:t>47</w:t>
      </w:r>
      <w:r w:rsidR="00592765">
        <w:rPr>
          <w:rFonts w:ascii="Times New Roman" w:hAnsi="Times New Roman" w:cs="Times New Roman"/>
          <w:sz w:val="28"/>
          <w:szCs w:val="28"/>
        </w:rPr>
        <w:t>7</w:t>
      </w:r>
    </w:p>
    <w:p w:rsidR="009113ED" w:rsidRDefault="009113ED" w:rsidP="009113ED">
      <w:pPr>
        <w:pStyle w:val="Style5"/>
        <w:widowControl/>
        <w:spacing w:line="276" w:lineRule="auto"/>
        <w:ind w:right="5069"/>
        <w:rPr>
          <w:rStyle w:val="FontStyle27"/>
          <w:sz w:val="28"/>
          <w:szCs w:val="28"/>
        </w:rPr>
      </w:pPr>
    </w:p>
    <w:p w:rsidR="009113ED" w:rsidRPr="009113ED" w:rsidRDefault="009113ED" w:rsidP="009113ED">
      <w:pPr>
        <w:pStyle w:val="Style5"/>
        <w:widowControl/>
        <w:spacing w:line="276" w:lineRule="auto"/>
        <w:ind w:right="5069"/>
        <w:rPr>
          <w:rStyle w:val="FontStyle27"/>
          <w:sz w:val="28"/>
          <w:szCs w:val="28"/>
        </w:rPr>
      </w:pPr>
      <w:r w:rsidRPr="009113ED">
        <w:rPr>
          <w:rStyle w:val="FontStyle27"/>
          <w:sz w:val="28"/>
          <w:szCs w:val="28"/>
        </w:rPr>
        <w:t>Об утверждении плана мероприятий (комплекс мер) по повышению качества образования</w:t>
      </w:r>
    </w:p>
    <w:p w:rsidR="009113ED" w:rsidRDefault="009113ED" w:rsidP="009113ED">
      <w:pPr>
        <w:pStyle w:val="Style6"/>
        <w:widowControl/>
        <w:spacing w:before="53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9113ED" w:rsidRDefault="009113ED" w:rsidP="009113ED">
      <w:pPr>
        <w:pStyle w:val="Style6"/>
        <w:widowControl/>
        <w:spacing w:line="276" w:lineRule="auto"/>
        <w:ind w:firstLine="0"/>
        <w:rPr>
          <w:rStyle w:val="FontStyle23"/>
        </w:rPr>
      </w:pPr>
      <w:r>
        <w:rPr>
          <w:color w:val="FF0000"/>
          <w:sz w:val="28"/>
          <w:szCs w:val="28"/>
        </w:rPr>
        <w:t xml:space="preserve">        </w:t>
      </w:r>
      <w:r w:rsidR="003D4994">
        <w:rPr>
          <w:sz w:val="28"/>
          <w:szCs w:val="28"/>
        </w:rPr>
        <w:t xml:space="preserve"> </w:t>
      </w:r>
      <w:proofErr w:type="gramStart"/>
      <w:r>
        <w:rPr>
          <w:rStyle w:val="FontStyle23"/>
        </w:rPr>
        <w:t>Во исполнение раздела I пункта 2 абзаца 7 протокола заседания при полномочном представителе Президента Российской Федерации в Южном федеральном округе от 18.12.2014 № А52-4337-33 «О подготовке к единому государственному экзамену в регионах Южного федерального округа, планах совершенствования его проведения в 2015 году, а также о повышении качества образования, в том числе русского языка в школах»</w:t>
      </w:r>
      <w:r w:rsidR="008B7D90">
        <w:rPr>
          <w:rStyle w:val="FontStyle23"/>
        </w:rPr>
        <w:t>,</w:t>
      </w:r>
      <w:proofErr w:type="gramEnd"/>
    </w:p>
    <w:p w:rsidR="00DE720A" w:rsidRPr="008E2D1D" w:rsidRDefault="00DE720A" w:rsidP="00911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20A" w:rsidRPr="008B7ADA" w:rsidRDefault="00DE720A" w:rsidP="0091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113ED" w:rsidRDefault="009113ED" w:rsidP="008B7D90">
      <w:pPr>
        <w:pStyle w:val="Style7"/>
        <w:widowControl/>
        <w:tabs>
          <w:tab w:val="left" w:pos="1044"/>
        </w:tabs>
        <w:spacing w:line="276" w:lineRule="auto"/>
        <w:ind w:firstLine="0"/>
        <w:rPr>
          <w:rStyle w:val="FontStyle23"/>
        </w:rPr>
      </w:pPr>
      <w:r>
        <w:rPr>
          <w:rStyle w:val="FontStyle23"/>
        </w:rPr>
        <w:t>1. Утвердить план мероприятий (комплекс мер) по повышению качества образования в общеобразовательных организациях Ростовской области, в том числе в части преподавания русского языка (приложение).</w:t>
      </w:r>
    </w:p>
    <w:p w:rsidR="009113ED" w:rsidRPr="00693D40" w:rsidRDefault="009113ED" w:rsidP="008B7D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3D40">
        <w:rPr>
          <w:rFonts w:ascii="Times New Roman" w:hAnsi="Times New Roman" w:cs="Times New Roman"/>
          <w:sz w:val="28"/>
          <w:szCs w:val="28"/>
        </w:rPr>
        <w:t xml:space="preserve"> Руководителям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693D40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693D40">
        <w:rPr>
          <w:rFonts w:ascii="Times New Roman" w:hAnsi="Times New Roman" w:cs="Times New Roman"/>
          <w:sz w:val="28"/>
          <w:szCs w:val="28"/>
        </w:rPr>
        <w:t>:</w:t>
      </w:r>
    </w:p>
    <w:p w:rsidR="009113ED" w:rsidRPr="00693D40" w:rsidRDefault="008B7D90" w:rsidP="008B7D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3ED">
        <w:rPr>
          <w:rFonts w:ascii="Times New Roman" w:hAnsi="Times New Roman" w:cs="Times New Roman"/>
          <w:sz w:val="28"/>
          <w:szCs w:val="28"/>
        </w:rPr>
        <w:t>2</w:t>
      </w:r>
      <w:r w:rsidR="009113ED" w:rsidRPr="00693D40">
        <w:rPr>
          <w:rFonts w:ascii="Times New Roman" w:hAnsi="Times New Roman" w:cs="Times New Roman"/>
          <w:sz w:val="28"/>
          <w:szCs w:val="28"/>
        </w:rPr>
        <w:t>.1. Разработать</w:t>
      </w:r>
      <w:r w:rsidR="009113ED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sz w:val="28"/>
          <w:szCs w:val="28"/>
        </w:rPr>
        <w:t>планы мероприятий</w:t>
      </w:r>
      <w:r w:rsidR="009113ED">
        <w:rPr>
          <w:rFonts w:ascii="Times New Roman" w:hAnsi="Times New Roman" w:cs="Times New Roman"/>
          <w:sz w:val="28"/>
          <w:szCs w:val="28"/>
        </w:rPr>
        <w:t xml:space="preserve"> в срок до 01.09.2015 г</w:t>
      </w:r>
      <w:r w:rsidR="009113ED" w:rsidRPr="00693D40">
        <w:rPr>
          <w:rFonts w:ascii="Times New Roman" w:hAnsi="Times New Roman" w:cs="Times New Roman"/>
          <w:sz w:val="28"/>
          <w:szCs w:val="28"/>
        </w:rPr>
        <w:t>.</w:t>
      </w:r>
    </w:p>
    <w:p w:rsidR="009113ED" w:rsidRPr="00693D40" w:rsidRDefault="009113ED" w:rsidP="008B7D90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  вышеуказанны</w:t>
      </w:r>
      <w:r w:rsidR="008B7D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 сведения классных руководителей, руководителей  школьных методических объединений, учителей, родителей,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3D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D40">
        <w:rPr>
          <w:rFonts w:ascii="Times New Roman" w:hAnsi="Times New Roman" w:cs="Times New Roman"/>
          <w:sz w:val="28"/>
          <w:szCs w:val="28"/>
        </w:rPr>
        <w:t>щихся.</w:t>
      </w:r>
    </w:p>
    <w:p w:rsidR="00584AC8" w:rsidRPr="009113ED" w:rsidRDefault="009113ED" w:rsidP="008B7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720A" w:rsidRPr="009113ED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584AC8" w:rsidRPr="009113ED">
        <w:rPr>
          <w:rFonts w:ascii="Times New Roman" w:hAnsi="Times New Roman" w:cs="Times New Roman"/>
          <w:sz w:val="28"/>
          <w:szCs w:val="28"/>
        </w:rPr>
        <w:t>возложить на заместителя заведующего</w:t>
      </w:r>
    </w:p>
    <w:p w:rsidR="00DE720A" w:rsidRPr="00584AC8" w:rsidRDefault="00584AC8" w:rsidP="008B7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AC8">
        <w:rPr>
          <w:rFonts w:ascii="Times New Roman" w:hAnsi="Times New Roman" w:cs="Times New Roman"/>
          <w:sz w:val="28"/>
          <w:szCs w:val="28"/>
        </w:rPr>
        <w:t>отделом образования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C8">
        <w:rPr>
          <w:rFonts w:ascii="Times New Roman" w:hAnsi="Times New Roman" w:cs="Times New Roman"/>
          <w:sz w:val="28"/>
          <w:szCs w:val="28"/>
        </w:rPr>
        <w:t>Пупкову</w:t>
      </w:r>
      <w:r w:rsidR="00DE720A" w:rsidRPr="00584AC8">
        <w:rPr>
          <w:rFonts w:ascii="Times New Roman" w:hAnsi="Times New Roman" w:cs="Times New Roman"/>
          <w:sz w:val="28"/>
          <w:szCs w:val="28"/>
        </w:rPr>
        <w:t>.</w:t>
      </w:r>
    </w:p>
    <w:p w:rsidR="00DE720A" w:rsidRPr="008E2D1D" w:rsidRDefault="00DE720A" w:rsidP="008B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3D4994" w:rsidP="004B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1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9113ED" w:rsidRDefault="009113ED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13ED" w:rsidSect="00176DC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113ED" w:rsidRDefault="009113ED" w:rsidP="009113ED">
      <w:pPr>
        <w:pStyle w:val="Style5"/>
        <w:widowControl/>
        <w:spacing w:before="19" w:line="240" w:lineRule="auto"/>
        <w:ind w:left="929"/>
        <w:jc w:val="righ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lastRenderedPageBreak/>
        <w:t>Приложение</w:t>
      </w:r>
    </w:p>
    <w:p w:rsidR="009113ED" w:rsidRDefault="009113ED" w:rsidP="009113ED">
      <w:pPr>
        <w:pStyle w:val="Style5"/>
        <w:widowControl/>
        <w:spacing w:before="19" w:line="240" w:lineRule="auto"/>
        <w:ind w:left="929"/>
        <w:jc w:val="righ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 xml:space="preserve"> к приказу отдела образования </w:t>
      </w:r>
    </w:p>
    <w:p w:rsidR="009113ED" w:rsidRDefault="009113ED" w:rsidP="009113ED">
      <w:pPr>
        <w:pStyle w:val="Style5"/>
        <w:widowControl/>
        <w:spacing w:before="19" w:line="240" w:lineRule="auto"/>
        <w:ind w:left="929"/>
        <w:jc w:val="right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от 27.08.2015 № 4</w:t>
      </w:r>
      <w:r w:rsidR="0093274D">
        <w:rPr>
          <w:rStyle w:val="FontStyle27"/>
          <w:sz w:val="20"/>
          <w:szCs w:val="20"/>
        </w:rPr>
        <w:t>7</w:t>
      </w:r>
      <w:r w:rsidR="00F03453">
        <w:rPr>
          <w:rStyle w:val="FontStyle27"/>
          <w:sz w:val="20"/>
          <w:szCs w:val="20"/>
        </w:rPr>
        <w:t>7</w:t>
      </w:r>
    </w:p>
    <w:p w:rsidR="009113ED" w:rsidRPr="009113ED" w:rsidRDefault="009113ED" w:rsidP="009113ED">
      <w:pPr>
        <w:pStyle w:val="Style5"/>
        <w:widowControl/>
        <w:spacing w:before="19" w:line="240" w:lineRule="auto"/>
        <w:ind w:left="929"/>
        <w:jc w:val="right"/>
        <w:rPr>
          <w:rStyle w:val="FontStyle27"/>
          <w:sz w:val="20"/>
          <w:szCs w:val="20"/>
        </w:rPr>
      </w:pPr>
    </w:p>
    <w:p w:rsidR="008B7D90" w:rsidRDefault="009113ED" w:rsidP="009113ED">
      <w:pPr>
        <w:pStyle w:val="Style5"/>
        <w:widowControl/>
        <w:spacing w:before="19" w:line="240" w:lineRule="auto"/>
        <w:ind w:left="929"/>
        <w:jc w:val="center"/>
        <w:rPr>
          <w:rStyle w:val="FontStyle27"/>
          <w:b/>
          <w:sz w:val="28"/>
          <w:szCs w:val="28"/>
        </w:rPr>
      </w:pPr>
      <w:r w:rsidRPr="00CF3301">
        <w:rPr>
          <w:rStyle w:val="FontStyle27"/>
          <w:b/>
          <w:sz w:val="28"/>
          <w:szCs w:val="28"/>
        </w:rPr>
        <w:t xml:space="preserve">План мероприятий (комплекс мер) </w:t>
      </w:r>
    </w:p>
    <w:p w:rsidR="009113ED" w:rsidRPr="00CF3301" w:rsidRDefault="009113ED" w:rsidP="009113ED">
      <w:pPr>
        <w:pStyle w:val="Style5"/>
        <w:widowControl/>
        <w:spacing w:before="19" w:line="240" w:lineRule="auto"/>
        <w:ind w:left="929"/>
        <w:jc w:val="center"/>
        <w:rPr>
          <w:rStyle w:val="FontStyle27"/>
          <w:b/>
          <w:sz w:val="28"/>
          <w:szCs w:val="28"/>
        </w:rPr>
      </w:pPr>
      <w:r w:rsidRPr="00CF3301">
        <w:rPr>
          <w:rStyle w:val="FontStyle27"/>
          <w:b/>
          <w:sz w:val="28"/>
          <w:szCs w:val="28"/>
        </w:rPr>
        <w:t>по повышению качества образования в общеобразовательных учреждениях Егорлыкского района, в том числе в части преподавания русского языка</w:t>
      </w:r>
      <w:r w:rsidR="008B7D90">
        <w:rPr>
          <w:rStyle w:val="FontStyle27"/>
          <w:b/>
          <w:sz w:val="28"/>
          <w:szCs w:val="28"/>
        </w:rPr>
        <w:t>.</w:t>
      </w:r>
    </w:p>
    <w:p w:rsidR="009113ED" w:rsidRDefault="009113ED" w:rsidP="009113E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494"/>
        <w:gridCol w:w="1499"/>
        <w:gridCol w:w="3557"/>
      </w:tblGrid>
      <w:tr w:rsidR="009113ED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3E486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proofErr w:type="spellStart"/>
            <w:proofErr w:type="gramStart"/>
            <w:r w:rsidRPr="00CF3301">
              <w:rPr>
                <w:rStyle w:val="FontStyle27"/>
                <w:sz w:val="28"/>
                <w:szCs w:val="28"/>
              </w:rPr>
              <w:t>п</w:t>
            </w:r>
            <w:proofErr w:type="spellEnd"/>
            <w:proofErr w:type="gramEnd"/>
            <w:r w:rsidRPr="00CF3301">
              <w:rPr>
                <w:rStyle w:val="FontStyle27"/>
                <w:sz w:val="28"/>
                <w:szCs w:val="28"/>
              </w:rPr>
              <w:t>/</w:t>
            </w:r>
            <w:proofErr w:type="spellStart"/>
            <w:r w:rsidRPr="00CF3301">
              <w:rPr>
                <w:rStyle w:val="FontStyle2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3E486E">
            <w:pPr>
              <w:pStyle w:val="Style15"/>
              <w:widowControl/>
              <w:spacing w:line="240" w:lineRule="auto"/>
              <w:ind w:left="2628"/>
              <w:jc w:val="left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3E486E">
            <w:pPr>
              <w:pStyle w:val="Style15"/>
              <w:widowControl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Срок реализации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3E486E">
            <w:pPr>
              <w:pStyle w:val="Style15"/>
              <w:widowControl/>
              <w:spacing w:line="259" w:lineRule="exact"/>
              <w:ind w:left="878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Ответственные исполнители</w:t>
            </w:r>
          </w:p>
        </w:tc>
      </w:tr>
      <w:tr w:rsidR="009113ED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1E736E" w:rsidRDefault="009113ED" w:rsidP="003E486E">
            <w:pPr>
              <w:pStyle w:val="Style15"/>
              <w:widowControl/>
              <w:spacing w:line="240" w:lineRule="auto"/>
              <w:rPr>
                <w:rStyle w:val="FontStyle27"/>
              </w:rPr>
            </w:pPr>
            <w:r w:rsidRPr="001E736E">
              <w:rPr>
                <w:rStyle w:val="FontStyle27"/>
              </w:rPr>
              <w:t>1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1E736E" w:rsidRDefault="009113ED" w:rsidP="003E486E">
            <w:pPr>
              <w:pStyle w:val="Style15"/>
              <w:widowControl/>
              <w:spacing w:line="240" w:lineRule="auto"/>
              <w:ind w:left="4010"/>
              <w:jc w:val="left"/>
              <w:rPr>
                <w:rStyle w:val="FontStyle27"/>
              </w:rPr>
            </w:pPr>
            <w:r w:rsidRPr="001E736E">
              <w:rPr>
                <w:rStyle w:val="FontStyle27"/>
              </w:rPr>
              <w:t>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1E736E" w:rsidRDefault="009113ED" w:rsidP="003E486E">
            <w:pPr>
              <w:pStyle w:val="Style15"/>
              <w:widowControl/>
              <w:spacing w:line="240" w:lineRule="auto"/>
              <w:rPr>
                <w:rStyle w:val="FontStyle27"/>
              </w:rPr>
            </w:pPr>
            <w:r w:rsidRPr="001E736E">
              <w:rPr>
                <w:rStyle w:val="FontStyle27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1E736E" w:rsidRDefault="009113ED" w:rsidP="003E486E">
            <w:pPr>
              <w:pStyle w:val="Style15"/>
              <w:widowControl/>
              <w:spacing w:line="240" w:lineRule="auto"/>
              <w:rPr>
                <w:rStyle w:val="FontStyle27"/>
              </w:rPr>
            </w:pPr>
            <w:r w:rsidRPr="001E736E">
              <w:rPr>
                <w:rStyle w:val="FontStyle27"/>
              </w:rPr>
              <w:t>4</w:t>
            </w:r>
          </w:p>
        </w:tc>
      </w:tr>
      <w:tr w:rsidR="009113ED" w:rsidTr="003E486E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8B7D90">
            <w:pPr>
              <w:pStyle w:val="Style15"/>
              <w:widowControl/>
              <w:spacing w:line="240" w:lineRule="auto"/>
              <w:ind w:left="2160"/>
              <w:rPr>
                <w:rStyle w:val="FontStyle27"/>
                <w:b/>
                <w:sz w:val="28"/>
                <w:szCs w:val="28"/>
              </w:rPr>
            </w:pPr>
            <w:r w:rsidRPr="00CF3301">
              <w:rPr>
                <w:rStyle w:val="FontStyle27"/>
                <w:b/>
                <w:sz w:val="28"/>
                <w:szCs w:val="28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9113ED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1.1.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 xml:space="preserve">Поэтапное введение </w:t>
            </w:r>
            <w:r w:rsidR="001E736E">
              <w:rPr>
                <w:rStyle w:val="FontStyle27"/>
                <w:sz w:val="28"/>
                <w:szCs w:val="28"/>
              </w:rPr>
              <w:t>ФГОС ОО</w:t>
            </w:r>
            <w:r w:rsidR="00034DD0">
              <w:rPr>
                <w:rStyle w:val="FontStyle27"/>
                <w:sz w:val="28"/>
                <w:szCs w:val="28"/>
              </w:rPr>
              <w:t>О</w:t>
            </w:r>
            <w:r w:rsidRPr="00CF3301">
              <w:rPr>
                <w:rStyle w:val="FontStyle27"/>
                <w:sz w:val="28"/>
                <w:szCs w:val="28"/>
              </w:rPr>
              <w:t xml:space="preserve"> (5-8 классы) в </w:t>
            </w:r>
            <w:r w:rsidR="001E736E">
              <w:rPr>
                <w:rStyle w:val="FontStyle27"/>
                <w:sz w:val="28"/>
                <w:szCs w:val="28"/>
              </w:rPr>
              <w:t>ОУ</w:t>
            </w:r>
            <w:r w:rsidR="00CF3301">
              <w:rPr>
                <w:rStyle w:val="FontStyle27"/>
                <w:sz w:val="28"/>
                <w:szCs w:val="28"/>
              </w:rPr>
              <w:t xml:space="preserve"> Егорлыкского района</w:t>
            </w:r>
            <w:r w:rsidRPr="00CF3301">
              <w:rPr>
                <w:rStyle w:val="FontStyle27"/>
                <w:sz w:val="28"/>
                <w:szCs w:val="28"/>
              </w:rPr>
              <w:t>, в том числе в части преподавания русского языка</w:t>
            </w:r>
            <w:r w:rsidR="001E736E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9113ED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ED" w:rsidRPr="00CF3301" w:rsidRDefault="00CF3301" w:rsidP="008B7D9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CF330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CF3301" w:rsidRDefault="00CF3301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1.2.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CF3301" w:rsidRDefault="00CF3301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 xml:space="preserve">Реализация мероприятий по обеспечению эффективного использования оборудования, поставленного в рамках мероприятий Комплекса мер по модернизации общего образования Ростовской области в соответствии с требованиями </w:t>
            </w:r>
            <w:r w:rsidR="001E736E">
              <w:rPr>
                <w:rStyle w:val="FontStyle27"/>
                <w:sz w:val="28"/>
                <w:szCs w:val="28"/>
              </w:rPr>
              <w:t>ФГОС ОО</w:t>
            </w:r>
            <w:r w:rsidR="00034DD0">
              <w:rPr>
                <w:rStyle w:val="FontStyle27"/>
                <w:sz w:val="28"/>
                <w:szCs w:val="28"/>
              </w:rPr>
              <w:t>О</w:t>
            </w:r>
            <w:r w:rsidR="001E736E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CF3301" w:rsidRDefault="00CF3301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CF3301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CF3301" w:rsidRDefault="00CF3301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CF330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1E736E" w:rsidRDefault="00CF3301" w:rsidP="003E486E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1E736E" w:rsidRDefault="00CF3301" w:rsidP="00F56ECD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Обеспечение обучающихся </w:t>
            </w:r>
            <w:r w:rsidR="001E736E">
              <w:rPr>
                <w:rStyle w:val="FontStyle27"/>
                <w:sz w:val="28"/>
                <w:szCs w:val="28"/>
              </w:rPr>
              <w:t>ОУ Егорлыкского района</w:t>
            </w:r>
            <w:r w:rsidRPr="001E736E">
              <w:rPr>
                <w:rStyle w:val="FontStyle27"/>
                <w:sz w:val="28"/>
                <w:szCs w:val="28"/>
              </w:rPr>
              <w:t xml:space="preserve"> учебниками и учебными пособиями за счет бюджетных сре</w:t>
            </w:r>
            <w:proofErr w:type="gramStart"/>
            <w:r w:rsidRPr="001E736E">
              <w:rPr>
                <w:rStyle w:val="FontStyle27"/>
                <w:sz w:val="28"/>
                <w:szCs w:val="28"/>
              </w:rPr>
              <w:t>дств в с</w:t>
            </w:r>
            <w:proofErr w:type="gramEnd"/>
            <w:r w:rsidRPr="001E736E">
              <w:rPr>
                <w:rStyle w:val="FontStyle27"/>
                <w:sz w:val="28"/>
                <w:szCs w:val="28"/>
              </w:rPr>
              <w:t xml:space="preserve">оответствии с требованиями </w:t>
            </w:r>
            <w:r w:rsidR="001E736E">
              <w:rPr>
                <w:rStyle w:val="FontStyle27"/>
                <w:sz w:val="28"/>
                <w:szCs w:val="28"/>
              </w:rPr>
              <w:t>ФГОС ОО</w:t>
            </w:r>
            <w:r w:rsidR="00034DD0">
              <w:rPr>
                <w:rStyle w:val="FontStyle27"/>
                <w:sz w:val="28"/>
                <w:szCs w:val="28"/>
              </w:rPr>
              <w:t>О</w:t>
            </w:r>
            <w:r w:rsidRPr="001E736E">
              <w:rPr>
                <w:rStyle w:val="FontStyle27"/>
                <w:sz w:val="28"/>
                <w:szCs w:val="28"/>
              </w:rPr>
              <w:t>:</w:t>
            </w:r>
          </w:p>
          <w:p w:rsidR="00CF3301" w:rsidRPr="001E736E" w:rsidRDefault="00CF3301" w:rsidP="00F56ECD">
            <w:pPr>
              <w:pStyle w:val="Style19"/>
              <w:widowControl/>
              <w:tabs>
                <w:tab w:val="left" w:pos="1426"/>
              </w:tabs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1.3.1.</w:t>
            </w:r>
            <w:r w:rsidRPr="001E736E">
              <w:rPr>
                <w:rStyle w:val="FontStyle27"/>
                <w:sz w:val="28"/>
                <w:szCs w:val="28"/>
              </w:rPr>
              <w:tab/>
              <w:t xml:space="preserve">Формирование </w:t>
            </w:r>
            <w:r w:rsidR="001E736E">
              <w:rPr>
                <w:rStyle w:val="FontStyle27"/>
                <w:sz w:val="28"/>
                <w:szCs w:val="28"/>
              </w:rPr>
              <w:t xml:space="preserve">ОУ фондов </w:t>
            </w:r>
            <w:r w:rsidRPr="001E736E">
              <w:rPr>
                <w:rStyle w:val="FontStyle27"/>
                <w:sz w:val="28"/>
                <w:szCs w:val="28"/>
              </w:rPr>
              <w:t>учебников и учебных пособий в объ</w:t>
            </w:r>
            <w:r w:rsidR="001E736E">
              <w:rPr>
                <w:rStyle w:val="FontStyle27"/>
                <w:sz w:val="28"/>
                <w:szCs w:val="28"/>
              </w:rPr>
              <w:t xml:space="preserve">еме, необходимом для реализации </w:t>
            </w:r>
            <w:r w:rsidRPr="001E736E">
              <w:rPr>
                <w:rStyle w:val="FontStyle27"/>
                <w:sz w:val="28"/>
                <w:szCs w:val="28"/>
              </w:rPr>
              <w:t>основных образовательных программ.</w:t>
            </w:r>
          </w:p>
          <w:p w:rsidR="00CF3301" w:rsidRPr="001E736E" w:rsidRDefault="00CF3301" w:rsidP="00F56ECD">
            <w:pPr>
              <w:pStyle w:val="Style19"/>
              <w:widowControl/>
              <w:tabs>
                <w:tab w:val="left" w:pos="1310"/>
              </w:tabs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1.3.2.</w:t>
            </w:r>
            <w:r w:rsidRPr="001E736E">
              <w:rPr>
                <w:rStyle w:val="FontStyle27"/>
                <w:sz w:val="28"/>
                <w:szCs w:val="28"/>
              </w:rPr>
              <w:tab/>
              <w:t>Разработка на муниципальном уровне комплекса мер по полному</w:t>
            </w:r>
            <w:r w:rsidR="001E736E">
              <w:rPr>
                <w:rStyle w:val="FontStyle27"/>
                <w:sz w:val="28"/>
                <w:szCs w:val="28"/>
              </w:rPr>
              <w:t xml:space="preserve"> </w:t>
            </w:r>
            <w:r w:rsidRPr="001E736E">
              <w:rPr>
                <w:rStyle w:val="FontStyle27"/>
                <w:sz w:val="28"/>
                <w:szCs w:val="28"/>
              </w:rPr>
              <w:t>оснащению школьных библиотек учебниками.</w:t>
            </w:r>
          </w:p>
          <w:p w:rsidR="00CF3301" w:rsidRPr="001E736E" w:rsidRDefault="00CF3301" w:rsidP="00F56ECD">
            <w:pPr>
              <w:pStyle w:val="Style19"/>
              <w:widowControl/>
              <w:tabs>
                <w:tab w:val="left" w:pos="1447"/>
              </w:tabs>
              <w:spacing w:line="240" w:lineRule="auto"/>
              <w:ind w:firstLine="648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1.3.3.</w:t>
            </w:r>
            <w:r w:rsidRPr="001E736E">
              <w:rPr>
                <w:rStyle w:val="FontStyle27"/>
                <w:sz w:val="28"/>
                <w:szCs w:val="28"/>
              </w:rPr>
              <w:tab/>
              <w:t>Создание   обменных   фондо</w:t>
            </w:r>
            <w:r w:rsidR="001E736E">
              <w:rPr>
                <w:rStyle w:val="FontStyle27"/>
                <w:sz w:val="28"/>
                <w:szCs w:val="28"/>
              </w:rPr>
              <w:t xml:space="preserve">в   временно   невостребованных </w:t>
            </w:r>
            <w:r w:rsidRPr="001E736E">
              <w:rPr>
                <w:rStyle w:val="FontStyle27"/>
                <w:sz w:val="28"/>
                <w:szCs w:val="28"/>
              </w:rPr>
              <w:t>учебников.</w:t>
            </w:r>
          </w:p>
          <w:p w:rsidR="00CF3301" w:rsidRPr="001E736E" w:rsidRDefault="00CF3301" w:rsidP="00F56ECD">
            <w:pPr>
              <w:pStyle w:val="Style19"/>
              <w:widowControl/>
              <w:tabs>
                <w:tab w:val="left" w:pos="1447"/>
              </w:tabs>
              <w:spacing w:line="240" w:lineRule="auto"/>
              <w:ind w:firstLine="648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1.3.4.</w:t>
            </w:r>
            <w:r w:rsidRPr="001E736E">
              <w:rPr>
                <w:rStyle w:val="FontStyle27"/>
                <w:sz w:val="28"/>
                <w:szCs w:val="28"/>
              </w:rPr>
              <w:tab/>
              <w:t>Организация  работы  по  и</w:t>
            </w:r>
            <w:r w:rsidR="001E736E">
              <w:rPr>
                <w:rStyle w:val="FontStyle27"/>
                <w:sz w:val="28"/>
                <w:szCs w:val="28"/>
              </w:rPr>
              <w:t xml:space="preserve">спользованию  электронных  форм </w:t>
            </w:r>
            <w:r w:rsidRPr="001E736E">
              <w:rPr>
                <w:rStyle w:val="FontStyle27"/>
                <w:sz w:val="28"/>
                <w:szCs w:val="28"/>
              </w:rPr>
              <w:t xml:space="preserve">учебников    в    образовательном    процессе, </w:t>
            </w:r>
            <w:r w:rsidR="001E736E">
              <w:rPr>
                <w:rStyle w:val="FontStyle27"/>
                <w:sz w:val="28"/>
                <w:szCs w:val="28"/>
              </w:rPr>
              <w:t xml:space="preserve">   проведение    </w:t>
            </w:r>
            <w:r w:rsidR="001E736E">
              <w:rPr>
                <w:rStyle w:val="FontStyle27"/>
                <w:sz w:val="28"/>
                <w:szCs w:val="28"/>
              </w:rPr>
              <w:lastRenderedPageBreak/>
              <w:t xml:space="preserve">совещаний    с </w:t>
            </w:r>
            <w:r w:rsidRPr="001E736E">
              <w:rPr>
                <w:rStyle w:val="FontStyle27"/>
                <w:sz w:val="28"/>
                <w:szCs w:val="28"/>
              </w:rPr>
              <w:t xml:space="preserve">руководителями </w:t>
            </w:r>
            <w:r w:rsidR="001E736E">
              <w:rPr>
                <w:rStyle w:val="FontStyle27"/>
                <w:sz w:val="28"/>
                <w:szCs w:val="28"/>
              </w:rPr>
              <w:t>ОУ</w:t>
            </w:r>
            <w:r w:rsidRPr="001E736E">
              <w:rPr>
                <w:rStyle w:val="FontStyle27"/>
                <w:sz w:val="28"/>
                <w:szCs w:val="28"/>
              </w:rPr>
              <w:t>, в том числе с участием издательств.</w:t>
            </w:r>
          </w:p>
          <w:p w:rsidR="00CF3301" w:rsidRPr="001E736E" w:rsidRDefault="00CF3301" w:rsidP="00F56ECD">
            <w:pPr>
              <w:pStyle w:val="Style2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1.3.5.Проведение социологического опроса о наиболее предпочтительной форме учебника (печатная, электронная, печатная и электронная формы).</w:t>
            </w:r>
          </w:p>
          <w:p w:rsidR="00CF3301" w:rsidRPr="001E736E" w:rsidRDefault="00CF3301" w:rsidP="00F56ECD">
            <w:pPr>
              <w:pStyle w:val="Style2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1.3.6. Обеспечение взаимодействия базовых муниципальных площадок, </w:t>
            </w:r>
            <w:r w:rsidR="001E736E">
              <w:rPr>
                <w:rStyle w:val="FontStyle27"/>
                <w:sz w:val="28"/>
                <w:szCs w:val="28"/>
              </w:rPr>
              <w:t>ОУ</w:t>
            </w:r>
            <w:r w:rsidRPr="001E736E">
              <w:rPr>
                <w:rStyle w:val="FontStyle27"/>
                <w:sz w:val="28"/>
                <w:szCs w:val="28"/>
              </w:rPr>
              <w:t xml:space="preserve"> с рядом издательств по апробации электронных форм учебников</w:t>
            </w:r>
            <w:r w:rsidR="001E736E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1E736E" w:rsidRDefault="00CF3301" w:rsidP="003E486E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lastRenderedPageBreak/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1" w:rsidRPr="001E736E" w:rsidRDefault="001E736E" w:rsidP="008B7D90">
            <w:pPr>
              <w:pStyle w:val="Style15"/>
              <w:widowControl/>
              <w:spacing w:line="259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1E736E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F56ECD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Разработка примерного учебного плана для </w:t>
            </w:r>
            <w:r>
              <w:rPr>
                <w:rStyle w:val="FontStyle27"/>
                <w:sz w:val="28"/>
                <w:szCs w:val="28"/>
              </w:rPr>
              <w:t xml:space="preserve">ОУ </w:t>
            </w:r>
            <w:r w:rsidRPr="001E736E">
              <w:rPr>
                <w:rStyle w:val="FontStyle27"/>
                <w:sz w:val="28"/>
                <w:szCs w:val="28"/>
              </w:rPr>
              <w:t xml:space="preserve">на учебный год с учетом требований </w:t>
            </w:r>
            <w:r>
              <w:rPr>
                <w:rStyle w:val="FontStyle27"/>
                <w:sz w:val="28"/>
                <w:szCs w:val="28"/>
              </w:rPr>
              <w:t>ФГОС ОО</w:t>
            </w:r>
            <w:r w:rsidR="00034DD0">
              <w:rPr>
                <w:rStyle w:val="FontStyle27"/>
                <w:sz w:val="28"/>
                <w:szCs w:val="28"/>
              </w:rPr>
              <w:t>О</w:t>
            </w:r>
            <w:r w:rsidRPr="001E736E">
              <w:rPr>
                <w:rStyle w:val="FontStyle27"/>
                <w:sz w:val="28"/>
                <w:szCs w:val="28"/>
              </w:rPr>
              <w:t>, в том числе по русскому языку</w:t>
            </w:r>
            <w:r w:rsidR="00034DD0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FA34D6" w:rsidP="001E736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мин</w:t>
            </w:r>
            <w:r w:rsidRPr="001E736E">
              <w:rPr>
                <w:rStyle w:val="FontStyle27"/>
                <w:sz w:val="28"/>
                <w:szCs w:val="28"/>
              </w:rPr>
              <w:t>образования Р</w:t>
            </w:r>
            <w:r>
              <w:rPr>
                <w:rStyle w:val="FontStyle27"/>
                <w:sz w:val="28"/>
                <w:szCs w:val="28"/>
              </w:rPr>
              <w:t>О</w:t>
            </w:r>
          </w:p>
        </w:tc>
      </w:tr>
      <w:tr w:rsidR="001E736E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1.5.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Мониторинг   реализации   профильного обучения в </w:t>
            </w:r>
            <w:r w:rsidR="00FA34D6">
              <w:rPr>
                <w:rStyle w:val="FontStyle27"/>
                <w:sz w:val="28"/>
                <w:szCs w:val="28"/>
              </w:rPr>
              <w:t>ОУ Егорлыкского района</w:t>
            </w:r>
            <w:r w:rsidRPr="001E736E">
              <w:rPr>
                <w:rStyle w:val="FontStyle27"/>
                <w:sz w:val="28"/>
                <w:szCs w:val="28"/>
              </w:rPr>
              <w:t>,    включая    анализ    использования индивидуальных учебных планов (профильная карта)</w:t>
            </w:r>
            <w:r w:rsidR="00034DD0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FA34D6" w:rsidP="008B7D9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1E736E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1.6.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Мониторинг использования  электронных форм  учебников,  электронного обучения        и        дистанционных        образовательных        технологий </w:t>
            </w:r>
            <w:r w:rsidR="00FA34D6">
              <w:rPr>
                <w:rStyle w:val="FontStyle27"/>
                <w:sz w:val="28"/>
                <w:szCs w:val="28"/>
              </w:rPr>
              <w:t>ОУ</w:t>
            </w:r>
            <w:r w:rsidRPr="001E736E">
              <w:rPr>
                <w:rStyle w:val="FontStyle27"/>
                <w:sz w:val="28"/>
                <w:szCs w:val="28"/>
              </w:rPr>
              <w:t xml:space="preserve"> в условиях профильного обучения</w:t>
            </w:r>
            <w:r w:rsidR="00034DD0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034DD0" w:rsidP="001E736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1E736E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1.7.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 xml:space="preserve">Мониторинг  использования  учебно-методических   комплектов   в  рамках реализации   </w:t>
            </w:r>
            <w:r w:rsidR="00034DD0">
              <w:rPr>
                <w:rStyle w:val="FontStyle27"/>
                <w:sz w:val="28"/>
                <w:szCs w:val="28"/>
              </w:rPr>
              <w:t>ФГОС НОО</w:t>
            </w:r>
            <w:r w:rsidRPr="001E736E">
              <w:rPr>
                <w:rStyle w:val="FontStyle27"/>
                <w:sz w:val="28"/>
                <w:szCs w:val="28"/>
              </w:rPr>
              <w:t>, в том числе по русскому языку</w:t>
            </w:r>
            <w:r w:rsidR="00034DD0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1E736E" w:rsidP="001E736E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E736E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6E" w:rsidRPr="001E736E" w:rsidRDefault="00034DD0" w:rsidP="00FA34D6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034DD0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1.8.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F56ECD">
            <w:pPr>
              <w:pStyle w:val="Style15"/>
              <w:widowControl/>
              <w:spacing w:line="240" w:lineRule="auto"/>
              <w:ind w:firstLine="7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 xml:space="preserve">Формирование базы данных </w:t>
            </w:r>
            <w:r>
              <w:rPr>
                <w:rStyle w:val="FontStyle27"/>
                <w:sz w:val="28"/>
                <w:szCs w:val="28"/>
              </w:rPr>
              <w:t>муницип</w:t>
            </w:r>
            <w:r w:rsidRPr="00034DD0">
              <w:rPr>
                <w:rStyle w:val="FontStyle27"/>
                <w:sz w:val="28"/>
                <w:szCs w:val="28"/>
              </w:rPr>
              <w:t xml:space="preserve">альных инновационных и </w:t>
            </w:r>
            <w:proofErr w:type="spellStart"/>
            <w:r w:rsidRPr="00034DD0">
              <w:rPr>
                <w:rStyle w:val="FontStyle27"/>
                <w:sz w:val="28"/>
                <w:szCs w:val="28"/>
              </w:rPr>
              <w:t>пилотных</w:t>
            </w:r>
            <w:proofErr w:type="spellEnd"/>
            <w:r w:rsidRPr="00034DD0">
              <w:rPr>
                <w:rStyle w:val="FontStyle27"/>
                <w:sz w:val="28"/>
                <w:szCs w:val="28"/>
              </w:rPr>
              <w:t xml:space="preserve"> площадок, функционирующих на базе </w:t>
            </w:r>
            <w:r>
              <w:rPr>
                <w:rStyle w:val="FontStyle27"/>
                <w:sz w:val="28"/>
                <w:szCs w:val="28"/>
              </w:rPr>
              <w:t>ОУ.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ind w:left="209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034DD0" w:rsidTr="00D82D1D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8B7D90">
            <w:pPr>
              <w:pStyle w:val="Style15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034DD0">
              <w:rPr>
                <w:rStyle w:val="FontStyle27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034DD0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2.1.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 xml:space="preserve">Проведение анализа ГИА и подготовка отчета </w:t>
            </w:r>
            <w:r>
              <w:rPr>
                <w:rStyle w:val="FontStyle27"/>
                <w:sz w:val="28"/>
                <w:szCs w:val="28"/>
              </w:rPr>
              <w:t xml:space="preserve"> по </w:t>
            </w:r>
            <w:r w:rsidRPr="00034DD0">
              <w:rPr>
                <w:rStyle w:val="FontStyle27"/>
                <w:sz w:val="28"/>
                <w:szCs w:val="28"/>
              </w:rPr>
              <w:t>результат</w:t>
            </w:r>
            <w:r>
              <w:rPr>
                <w:rStyle w:val="FontStyle27"/>
                <w:sz w:val="28"/>
                <w:szCs w:val="28"/>
              </w:rPr>
              <w:t>ам</w:t>
            </w:r>
            <w:r w:rsidRPr="00034DD0">
              <w:rPr>
                <w:rStyle w:val="FontStyle27"/>
                <w:sz w:val="28"/>
                <w:szCs w:val="28"/>
              </w:rPr>
              <w:t xml:space="preserve"> ГИА, направленного на выявление проблем в освоении обязательных для сдачи ГИА учебных предметов (русский язык и математика) и предметов по выбору обучающихся, включая анализ результатов итогового сочинения (изложения) как условия допуска к государственной итоговой аттестации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ind w:left="216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ОУ, ОО </w:t>
            </w:r>
            <w:r w:rsidRPr="00034DD0">
              <w:rPr>
                <w:rStyle w:val="FontStyle27"/>
                <w:sz w:val="28"/>
                <w:szCs w:val="28"/>
              </w:rPr>
              <w:t xml:space="preserve"> </w:t>
            </w:r>
          </w:p>
        </w:tc>
      </w:tr>
      <w:tr w:rsidR="00034DD0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2.2.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 xml:space="preserve">Анализ затруднений экспертов предметных комиссий при проверке </w:t>
            </w:r>
            <w:r w:rsidRPr="00034DD0">
              <w:rPr>
                <w:rStyle w:val="FontStyle27"/>
                <w:sz w:val="28"/>
                <w:szCs w:val="28"/>
              </w:rPr>
              <w:lastRenderedPageBreak/>
              <w:t xml:space="preserve">развернутых ответов экзаменационных работ участников </w:t>
            </w:r>
            <w:r>
              <w:rPr>
                <w:rStyle w:val="FontStyle27"/>
                <w:sz w:val="28"/>
                <w:szCs w:val="28"/>
              </w:rPr>
              <w:t>О</w:t>
            </w:r>
            <w:r w:rsidRPr="00034DD0">
              <w:rPr>
                <w:rStyle w:val="FontStyle27"/>
                <w:sz w:val="28"/>
                <w:szCs w:val="28"/>
              </w:rPr>
              <w:t>ГЭ с целью планирования повышения квалификации, в том числе учителей (экспертов) по русскому языку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ind w:left="223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034DD0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 xml:space="preserve">Проведение углубленного анализа результатов ГИА 2015 года, включая анализ результатов итогового сочинения (изложения) как условия допуска к </w:t>
            </w:r>
            <w:r w:rsidR="00A018B1">
              <w:rPr>
                <w:rStyle w:val="FontStyle27"/>
                <w:sz w:val="28"/>
                <w:szCs w:val="28"/>
              </w:rPr>
              <w:t>ГИА</w:t>
            </w:r>
            <w:r w:rsidRPr="00034DD0">
              <w:rPr>
                <w:rStyle w:val="FontStyle27"/>
                <w:sz w:val="28"/>
                <w:szCs w:val="28"/>
              </w:rPr>
              <w:t>, в рамках школьных и муниципальн</w:t>
            </w:r>
            <w:r w:rsidR="00A018B1">
              <w:rPr>
                <w:rStyle w:val="FontStyle27"/>
                <w:sz w:val="28"/>
                <w:szCs w:val="28"/>
              </w:rPr>
              <w:t>ых</w:t>
            </w:r>
            <w:r w:rsidRPr="00034DD0">
              <w:rPr>
                <w:rStyle w:val="FontStyle27"/>
                <w:sz w:val="28"/>
                <w:szCs w:val="28"/>
              </w:rPr>
              <w:t xml:space="preserve"> методических объединений учителей русского языка и математики. Выявление тем в составе контрольно-измерительных материалов по каждому предмету, по которым обучающиеся показали низкие результаты</w:t>
            </w:r>
            <w:r w:rsidR="00A018B1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27"/>
                <w:sz w:val="28"/>
                <w:szCs w:val="28"/>
              </w:rPr>
            </w:pPr>
            <w:r w:rsidRPr="00034DD0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D0" w:rsidRPr="00034DD0" w:rsidRDefault="00034DD0" w:rsidP="00034DD0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</w:t>
            </w:r>
            <w:r w:rsidR="00A018B1">
              <w:rPr>
                <w:rStyle w:val="FontStyle27"/>
                <w:sz w:val="28"/>
                <w:szCs w:val="28"/>
              </w:rPr>
              <w:t xml:space="preserve"> </w:t>
            </w: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A018B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2.4.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F56ECD">
            <w:pPr>
              <w:pStyle w:val="Style16"/>
              <w:widowControl/>
              <w:spacing w:line="240" w:lineRule="auto"/>
              <w:ind w:left="7" w:hanging="7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A018B1">
              <w:rPr>
                <w:rStyle w:val="FontStyle27"/>
                <w:sz w:val="28"/>
                <w:szCs w:val="28"/>
              </w:rPr>
              <w:t>знаниях</w:t>
            </w:r>
            <w:proofErr w:type="gramEnd"/>
            <w:r w:rsidRPr="00A018B1">
              <w:rPr>
                <w:rStyle w:val="FontStyle27"/>
                <w:sz w:val="28"/>
                <w:szCs w:val="28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математике, включая анализ результатов итогового сочинения (изложения) как условия допуска к </w:t>
            </w:r>
            <w:r>
              <w:rPr>
                <w:rStyle w:val="FontStyle27"/>
                <w:sz w:val="28"/>
                <w:szCs w:val="28"/>
              </w:rPr>
              <w:t>ГИА.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ind w:left="223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A018B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2.5.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F56ECD">
            <w:pPr>
              <w:pStyle w:val="Style16"/>
              <w:widowControl/>
              <w:spacing w:line="240" w:lineRule="auto"/>
              <w:ind w:firstLine="29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Организация и проведение индивидуально-групповых занятий для обучающихся с целью ликвидации пробелов в знаниях обучающихся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ind w:left="223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A018B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2.6.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F56ECD">
            <w:pPr>
              <w:pStyle w:val="Style16"/>
              <w:widowControl/>
              <w:spacing w:line="240" w:lineRule="auto"/>
              <w:ind w:firstLine="22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A018B1">
              <w:rPr>
                <w:rStyle w:val="FontStyle27"/>
                <w:sz w:val="28"/>
                <w:szCs w:val="28"/>
              </w:rPr>
              <w:t>обучающихся</w:t>
            </w:r>
            <w:proofErr w:type="gramEnd"/>
            <w:r w:rsidRPr="00A018B1">
              <w:rPr>
                <w:rStyle w:val="FontStyle27"/>
                <w:sz w:val="28"/>
                <w:szCs w:val="28"/>
              </w:rPr>
              <w:t xml:space="preserve"> с целью эффективности качества подгот</w:t>
            </w:r>
            <w:r>
              <w:rPr>
                <w:rStyle w:val="FontStyle27"/>
                <w:sz w:val="28"/>
                <w:szCs w:val="28"/>
              </w:rPr>
              <w:t>овки обучающихся по русскому языку</w:t>
            </w:r>
            <w:r w:rsidRPr="00A018B1">
              <w:rPr>
                <w:rStyle w:val="FontStyle27"/>
                <w:sz w:val="28"/>
                <w:szCs w:val="28"/>
              </w:rPr>
              <w:t xml:space="preserve"> и математике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ind w:left="230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A018B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2.7.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F56ECD">
            <w:pPr>
              <w:pStyle w:val="Style16"/>
              <w:widowControl/>
              <w:spacing w:line="240" w:lineRule="auto"/>
              <w:ind w:firstLine="7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Мониторинг уровня освоения программ основного общего и среднего общего образования по русскому языку и математике</w:t>
            </w:r>
            <w:r w:rsidR="00F03453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A018B1" w:rsidTr="00C85520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8B7D90">
            <w:pPr>
              <w:pStyle w:val="Style15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A018B1">
              <w:rPr>
                <w:rStyle w:val="FontStyle27"/>
                <w:b/>
                <w:sz w:val="28"/>
                <w:szCs w:val="28"/>
              </w:rPr>
              <w:t>3. Повышение уровня подготовки педагогических и управленческих кадров в соответствии с требованиями феде</w:t>
            </w:r>
            <w:r>
              <w:rPr>
                <w:rStyle w:val="FontStyle27"/>
                <w:b/>
                <w:sz w:val="28"/>
                <w:szCs w:val="28"/>
              </w:rPr>
              <w:t xml:space="preserve">ральных  </w:t>
            </w:r>
            <w:r w:rsidRPr="00A018B1">
              <w:rPr>
                <w:rStyle w:val="FontStyle27"/>
                <w:b/>
                <w:sz w:val="28"/>
                <w:szCs w:val="28"/>
              </w:rPr>
              <w:t>государственных</w:t>
            </w:r>
            <w:r>
              <w:rPr>
                <w:rStyle w:val="FontStyle27"/>
                <w:b/>
                <w:sz w:val="28"/>
                <w:szCs w:val="28"/>
              </w:rPr>
              <w:t xml:space="preserve"> </w:t>
            </w:r>
            <w:r w:rsidRPr="00A018B1">
              <w:rPr>
                <w:rStyle w:val="FontStyle27"/>
                <w:b/>
                <w:sz w:val="28"/>
                <w:szCs w:val="28"/>
              </w:rPr>
              <w:t>образовательных</w:t>
            </w:r>
            <w:r>
              <w:rPr>
                <w:rStyle w:val="FontStyle27"/>
                <w:b/>
                <w:sz w:val="28"/>
                <w:szCs w:val="28"/>
              </w:rPr>
              <w:t xml:space="preserve"> </w:t>
            </w:r>
            <w:r w:rsidRPr="00A018B1">
              <w:rPr>
                <w:rStyle w:val="FontStyle27"/>
                <w:b/>
                <w:sz w:val="28"/>
                <w:szCs w:val="28"/>
              </w:rPr>
              <w:t>стандартов общего образования</w:t>
            </w:r>
          </w:p>
        </w:tc>
      </w:tr>
      <w:tr w:rsidR="00A018B1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righ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>3.1.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t xml:space="preserve">Обеспечение повышения квалификации педагогических и управленческих кадров </w:t>
            </w:r>
            <w:r>
              <w:rPr>
                <w:rStyle w:val="FontStyle27"/>
                <w:sz w:val="28"/>
                <w:szCs w:val="28"/>
              </w:rPr>
              <w:t xml:space="preserve">ОУ </w:t>
            </w:r>
            <w:r w:rsidRPr="00A018B1">
              <w:rPr>
                <w:rStyle w:val="FontStyle27"/>
                <w:sz w:val="28"/>
                <w:szCs w:val="28"/>
              </w:rPr>
              <w:t xml:space="preserve">в соответствии с требованиями </w:t>
            </w:r>
            <w:r>
              <w:rPr>
                <w:rStyle w:val="FontStyle27"/>
                <w:sz w:val="28"/>
                <w:szCs w:val="28"/>
              </w:rPr>
              <w:t>ФГОС ООО</w:t>
            </w:r>
            <w:r w:rsidRPr="00A018B1">
              <w:rPr>
                <w:rStyle w:val="FontStyle27"/>
                <w:sz w:val="28"/>
                <w:szCs w:val="28"/>
              </w:rPr>
              <w:t xml:space="preserve">, профессиональных стандартов, утвержденных приказом Министерства труда и социальной защиты Российской Федерации от 18.10.2013 г. № 544н «Об утверждении профессионального стандарта </w:t>
            </w:r>
            <w:r w:rsidRPr="00A018B1">
              <w:rPr>
                <w:rStyle w:val="FontStyle27"/>
                <w:sz w:val="28"/>
                <w:szCs w:val="28"/>
              </w:rPr>
              <w:lastRenderedPageBreak/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F03453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lastRenderedPageBreak/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ОО, ОУ, </w:t>
            </w:r>
            <w:r w:rsidRPr="00A018B1">
              <w:rPr>
                <w:rStyle w:val="FontStyle27"/>
                <w:sz w:val="28"/>
                <w:szCs w:val="28"/>
              </w:rPr>
              <w:t xml:space="preserve"> ГБОУДПО РО «</w:t>
            </w:r>
            <w:r>
              <w:rPr>
                <w:rStyle w:val="FontStyle27"/>
                <w:sz w:val="28"/>
                <w:szCs w:val="28"/>
              </w:rPr>
              <w:t>РИПК И ППРО</w:t>
            </w:r>
          </w:p>
          <w:p w:rsidR="00A018B1" w:rsidRPr="00A018B1" w:rsidRDefault="00A018B1" w:rsidP="00A018B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CB0CC9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A018B1" w:rsidRDefault="00CB0CC9" w:rsidP="00A018B1">
            <w:pPr>
              <w:pStyle w:val="Style16"/>
              <w:widowControl/>
              <w:spacing w:line="240" w:lineRule="auto"/>
              <w:jc w:val="right"/>
              <w:rPr>
                <w:rStyle w:val="FontStyle27"/>
                <w:sz w:val="28"/>
                <w:szCs w:val="28"/>
              </w:rPr>
            </w:pPr>
            <w:r w:rsidRPr="00A018B1">
              <w:rPr>
                <w:rStyle w:val="FontStyle27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 xml:space="preserve">Функционирование предметных и </w:t>
            </w:r>
            <w:proofErr w:type="spellStart"/>
            <w:r w:rsidRPr="00CB0CC9">
              <w:rPr>
                <w:rStyle w:val="FontStyle27"/>
                <w:sz w:val="28"/>
                <w:szCs w:val="28"/>
              </w:rPr>
              <w:t>надпредметных</w:t>
            </w:r>
            <w:proofErr w:type="spellEnd"/>
            <w:r w:rsidRPr="00CB0CC9">
              <w:rPr>
                <w:rStyle w:val="FontStyle27"/>
                <w:sz w:val="28"/>
                <w:szCs w:val="28"/>
              </w:rPr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6" w:history="1">
              <w:r w:rsidRPr="00CB0CC9">
                <w:rPr>
                  <w:rStyle w:val="FontStyle27"/>
                  <w:sz w:val="28"/>
                  <w:szCs w:val="28"/>
                  <w:u w:val="single"/>
                  <w:lang w:val="en-US"/>
                </w:rPr>
                <w:t>http</w:t>
              </w:r>
              <w:r w:rsidRPr="00CB0CC9">
                <w:rPr>
                  <w:rStyle w:val="FontStyle27"/>
                  <w:sz w:val="28"/>
                  <w:szCs w:val="28"/>
                  <w:u w:val="single"/>
                </w:rPr>
                <w:t>://</w:t>
              </w:r>
              <w:r w:rsidRPr="00CB0CC9">
                <w:rPr>
                  <w:rStyle w:val="FontStyle27"/>
                  <w:sz w:val="28"/>
                  <w:szCs w:val="28"/>
                  <w:u w:val="single"/>
                  <w:lang w:val="en-US"/>
                </w:rPr>
                <w:t>www</w:t>
              </w:r>
              <w:r w:rsidRPr="00CB0CC9">
                <w:rPr>
                  <w:rStyle w:val="FontStyle27"/>
                  <w:sz w:val="28"/>
                  <w:szCs w:val="28"/>
                  <w:u w:val="single"/>
                </w:rPr>
                <w:t>.</w:t>
              </w:r>
              <w:proofErr w:type="spellStart"/>
              <w:r w:rsidRPr="00CB0CC9">
                <w:rPr>
                  <w:rStyle w:val="FontStyle27"/>
                  <w:sz w:val="28"/>
                  <w:szCs w:val="28"/>
                  <w:u w:val="single"/>
                  <w:lang w:val="en-US"/>
                </w:rPr>
                <w:t>openclass</w:t>
              </w:r>
              <w:proofErr w:type="spellEnd"/>
              <w:r w:rsidRPr="00CB0CC9">
                <w:rPr>
                  <w:rStyle w:val="FontStyle27"/>
                  <w:sz w:val="28"/>
                  <w:szCs w:val="28"/>
                  <w:u w:val="single"/>
                </w:rPr>
                <w:t>.</w:t>
              </w:r>
              <w:proofErr w:type="spellStart"/>
              <w:r w:rsidRPr="00CB0CC9">
                <w:rPr>
                  <w:rStyle w:val="FontStyle2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CB0CC9">
                <w:rPr>
                  <w:rStyle w:val="FontStyle27"/>
                  <w:sz w:val="28"/>
                  <w:szCs w:val="28"/>
                  <w:u w:val="single"/>
                </w:rPr>
                <w:t>/</w:t>
              </w:r>
              <w:proofErr w:type="spellStart"/>
              <w:r w:rsidRPr="00CB0CC9">
                <w:rPr>
                  <w:rStyle w:val="FontStyle27"/>
                  <w:sz w:val="28"/>
                  <w:szCs w:val="28"/>
                  <w:u w:val="single"/>
                  <w:lang w:val="en-US"/>
                </w:rPr>
                <w:t>rostov</w:t>
              </w:r>
              <w:proofErr w:type="spellEnd"/>
            </w:hyperlink>
            <w:r w:rsidRPr="00CB0CC9">
              <w:rPr>
                <w:rStyle w:val="FontStyle27"/>
                <w:sz w:val="28"/>
                <w:szCs w:val="28"/>
              </w:rPr>
              <w:t xml:space="preserve"> в проекте «Открытый класс»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CB0CC9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1E736E" w:rsidRDefault="00CB0CC9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3.3.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CB0CC9" w:rsidTr="000714B4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8B7D90">
            <w:pPr>
              <w:pStyle w:val="Style15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CB0CC9">
              <w:rPr>
                <w:rStyle w:val="FontStyle27"/>
                <w:b/>
                <w:sz w:val="28"/>
                <w:szCs w:val="28"/>
              </w:rPr>
              <w:t>4. Подготовка и дополнительное профессиональное образование учителей русского языка и литературы</w:t>
            </w:r>
          </w:p>
        </w:tc>
      </w:tr>
      <w:tr w:rsidR="00CB0CC9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4.1.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F56ECD">
            <w:pPr>
              <w:pStyle w:val="Style18"/>
              <w:widowControl/>
              <w:spacing w:line="240" w:lineRule="auto"/>
              <w:ind w:left="7" w:hanging="7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 xml:space="preserve">Обеспечение 100% повышения квалификации учителей русского языка и литературы в соответствии с ФГОС </w:t>
            </w:r>
            <w:r>
              <w:rPr>
                <w:rStyle w:val="FontStyle27"/>
                <w:sz w:val="28"/>
                <w:szCs w:val="28"/>
              </w:rPr>
              <w:t>ООО</w:t>
            </w:r>
            <w:r w:rsidRPr="00CB0CC9">
              <w:rPr>
                <w:rStyle w:val="FontStyle27"/>
                <w:sz w:val="28"/>
                <w:szCs w:val="28"/>
              </w:rPr>
              <w:t xml:space="preserve"> и </w:t>
            </w:r>
            <w:r>
              <w:rPr>
                <w:rStyle w:val="FontStyle27"/>
                <w:sz w:val="28"/>
                <w:szCs w:val="28"/>
              </w:rPr>
              <w:t>ФГОС СОО</w:t>
            </w:r>
            <w:r w:rsidRPr="00CB0CC9">
              <w:rPr>
                <w:rStyle w:val="FontStyle27"/>
                <w:sz w:val="28"/>
                <w:szCs w:val="28"/>
              </w:rPr>
              <w:t>:</w:t>
            </w:r>
          </w:p>
          <w:p w:rsidR="00CB0CC9" w:rsidRPr="00CB0CC9" w:rsidRDefault="00CB0CC9" w:rsidP="00F56ECD">
            <w:pPr>
              <w:pStyle w:val="Style13"/>
              <w:widowControl/>
              <w:tabs>
                <w:tab w:val="left" w:pos="677"/>
              </w:tabs>
              <w:spacing w:line="240" w:lineRule="auto"/>
              <w:ind w:left="7" w:hanging="7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6.1.1.</w:t>
            </w:r>
            <w:r w:rsidRPr="00CB0CC9">
              <w:rPr>
                <w:rStyle w:val="FontStyle27"/>
                <w:sz w:val="28"/>
                <w:szCs w:val="28"/>
              </w:rPr>
              <w:tab/>
              <w:t>Повышение квалификации учителей русского языка и</w:t>
            </w:r>
            <w:r>
              <w:rPr>
                <w:rStyle w:val="FontStyle27"/>
                <w:sz w:val="28"/>
                <w:szCs w:val="28"/>
              </w:rPr>
              <w:t xml:space="preserve"> литературы по </w:t>
            </w:r>
            <w:r w:rsidRPr="00CB0CC9">
              <w:rPr>
                <w:rStyle w:val="FontStyle27"/>
                <w:sz w:val="28"/>
                <w:szCs w:val="28"/>
              </w:rPr>
              <w:t>плану на 2015/2016 учебный год (далее ежег</w:t>
            </w:r>
            <w:r>
              <w:rPr>
                <w:rStyle w:val="FontStyle27"/>
                <w:sz w:val="28"/>
                <w:szCs w:val="28"/>
              </w:rPr>
              <w:t xml:space="preserve">одно) в рамках государственного </w:t>
            </w:r>
            <w:r w:rsidRPr="00CB0CC9">
              <w:rPr>
                <w:rStyle w:val="FontStyle27"/>
                <w:sz w:val="28"/>
                <w:szCs w:val="28"/>
              </w:rPr>
              <w:t>задания ГБОУ ДПО  РО «Ростовский ин</w:t>
            </w:r>
            <w:r>
              <w:rPr>
                <w:rStyle w:val="FontStyle27"/>
                <w:sz w:val="28"/>
                <w:szCs w:val="28"/>
              </w:rPr>
              <w:t xml:space="preserve">ститут повышения квалификации и </w:t>
            </w:r>
            <w:r w:rsidRPr="00CB0CC9">
              <w:rPr>
                <w:rStyle w:val="FontStyle27"/>
                <w:sz w:val="28"/>
                <w:szCs w:val="28"/>
              </w:rPr>
              <w:t>профессиональной переподготовки работников образования».</w:t>
            </w:r>
          </w:p>
          <w:p w:rsidR="00CB0CC9" w:rsidRPr="00CB0CC9" w:rsidRDefault="00CB0CC9" w:rsidP="00F56ECD">
            <w:pPr>
              <w:pStyle w:val="Style13"/>
              <w:widowControl/>
              <w:tabs>
                <w:tab w:val="left" w:pos="670"/>
              </w:tabs>
              <w:spacing w:line="240" w:lineRule="auto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6.1.2.</w:t>
            </w:r>
            <w:r w:rsidRPr="00CB0CC9">
              <w:rPr>
                <w:rStyle w:val="FontStyle27"/>
                <w:sz w:val="28"/>
                <w:szCs w:val="28"/>
              </w:rPr>
              <w:tab/>
              <w:t>Повышение квалификации учителей русс</w:t>
            </w:r>
            <w:r>
              <w:rPr>
                <w:rStyle w:val="FontStyle27"/>
                <w:sz w:val="28"/>
                <w:szCs w:val="28"/>
              </w:rPr>
              <w:t xml:space="preserve">кого языка и литературы за счет </w:t>
            </w:r>
            <w:r w:rsidRPr="00CB0CC9">
              <w:rPr>
                <w:rStyle w:val="FontStyle27"/>
                <w:sz w:val="28"/>
                <w:szCs w:val="28"/>
              </w:rPr>
              <w:t>средств государственной программы «Рус</w:t>
            </w:r>
            <w:r>
              <w:rPr>
                <w:rStyle w:val="FontStyle27"/>
                <w:sz w:val="28"/>
                <w:szCs w:val="28"/>
              </w:rPr>
              <w:t xml:space="preserve">ский язык» на 2016-2020 гг. или </w:t>
            </w:r>
            <w:r w:rsidRPr="00CB0CC9">
              <w:rPr>
                <w:rStyle w:val="FontStyle27"/>
                <w:sz w:val="28"/>
                <w:szCs w:val="28"/>
              </w:rPr>
              <w:t>внебюджетных средств.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8"/>
              <w:widowControl/>
              <w:spacing w:line="240" w:lineRule="auto"/>
              <w:ind w:left="209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CB0CC9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1E736E" w:rsidRDefault="00CB0CC9" w:rsidP="00CF3301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4.2.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 xml:space="preserve">Организационно-методическая поддержка учителей русского языка и литературы по подготовке обучающихся к написанию сочинений, в том числе итогового сочинения (изложения) как условия допуска к </w:t>
            </w:r>
            <w:r w:rsidR="002C1A73">
              <w:rPr>
                <w:rStyle w:val="FontStyle27"/>
                <w:sz w:val="28"/>
                <w:szCs w:val="28"/>
              </w:rPr>
              <w:t>ГИА.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CB0CC9" w:rsidP="00CB0CC9">
            <w:pPr>
              <w:pStyle w:val="Style18"/>
              <w:widowControl/>
              <w:spacing w:line="240" w:lineRule="auto"/>
              <w:ind w:left="245"/>
              <w:rPr>
                <w:rStyle w:val="FontStyle27"/>
                <w:sz w:val="28"/>
                <w:szCs w:val="28"/>
              </w:rPr>
            </w:pPr>
            <w:r w:rsidRPr="00CB0CC9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C9" w:rsidRPr="00CB0CC9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ОО, </w:t>
            </w:r>
            <w:r w:rsidR="00CB0CC9" w:rsidRPr="00CB0CC9">
              <w:rPr>
                <w:rStyle w:val="FontStyle27"/>
                <w:sz w:val="28"/>
                <w:szCs w:val="28"/>
              </w:rPr>
              <w:t>ГБОУ ДПО РО «</w:t>
            </w:r>
            <w:r>
              <w:rPr>
                <w:rStyle w:val="FontStyle27"/>
                <w:sz w:val="28"/>
                <w:szCs w:val="28"/>
              </w:rPr>
              <w:t>РИПК И ППРО</w:t>
            </w:r>
            <w:r w:rsidR="00CB0CC9" w:rsidRPr="00CB0CC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2C1A73" w:rsidTr="007C283D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8B7D90">
            <w:pPr>
              <w:pStyle w:val="Style15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 w:rsidRPr="002C1A73">
              <w:rPr>
                <w:rStyle w:val="FontStyle27"/>
                <w:b/>
                <w:sz w:val="28"/>
                <w:szCs w:val="28"/>
              </w:rPr>
              <w:t>5. Введение эффективного контракта в общем образовании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5.1.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Реализация   моделей   эффективного   контракта   в   </w:t>
            </w:r>
            <w:r>
              <w:rPr>
                <w:rStyle w:val="FontStyle27"/>
                <w:sz w:val="28"/>
                <w:szCs w:val="28"/>
              </w:rPr>
              <w:t>ОУ Егорлыкского района</w:t>
            </w:r>
            <w:r w:rsidRPr="002C1A73">
              <w:rPr>
                <w:rStyle w:val="FontStyle27"/>
                <w:sz w:val="28"/>
                <w:szCs w:val="28"/>
              </w:rPr>
              <w:t xml:space="preserve"> в штатном режиме</w:t>
            </w:r>
            <w:r w:rsidR="00F03453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5.2.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Совершенствование    моделей    аттестации    педагогических    работников </w:t>
            </w:r>
            <w:r>
              <w:rPr>
                <w:rStyle w:val="FontStyle27"/>
                <w:sz w:val="28"/>
                <w:szCs w:val="28"/>
              </w:rPr>
              <w:t>ОУ</w:t>
            </w:r>
            <w:r w:rsidRPr="002C1A73">
              <w:rPr>
                <w:rStyle w:val="FontStyle27"/>
                <w:sz w:val="28"/>
                <w:szCs w:val="28"/>
              </w:rPr>
              <w:t xml:space="preserve">   с   последующим   их   переводом   на эффективный </w:t>
            </w:r>
            <w:r w:rsidRPr="002C1A73">
              <w:rPr>
                <w:rStyle w:val="FontStyle27"/>
                <w:sz w:val="28"/>
                <w:szCs w:val="28"/>
              </w:rPr>
              <w:lastRenderedPageBreak/>
              <w:t>контракт</w:t>
            </w:r>
            <w:r w:rsidR="00F03453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lastRenderedPageBreak/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Организация сбора и обработки данных для проведения регионального и федерального мониторингов влияния внедрения эффективного контракта в </w:t>
            </w:r>
            <w:r>
              <w:rPr>
                <w:rStyle w:val="FontStyle27"/>
                <w:sz w:val="28"/>
                <w:szCs w:val="28"/>
              </w:rPr>
              <w:t>ОУ Егорлыкского района</w:t>
            </w:r>
            <w:r w:rsidRPr="002C1A73">
              <w:rPr>
                <w:rStyle w:val="FontStyle27"/>
                <w:sz w:val="28"/>
                <w:szCs w:val="28"/>
              </w:rPr>
              <w:t xml:space="preserve">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2C1A73" w:rsidTr="00802259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8B7D90">
            <w:pPr>
              <w:pStyle w:val="Style15"/>
              <w:widowControl/>
              <w:spacing w:line="240" w:lineRule="auto"/>
              <w:rPr>
                <w:rStyle w:val="FontStyle27"/>
                <w:b/>
                <w:sz w:val="28"/>
                <w:szCs w:val="28"/>
              </w:rPr>
            </w:pPr>
            <w:r>
              <w:rPr>
                <w:rStyle w:val="FontStyle27"/>
                <w:b/>
                <w:sz w:val="28"/>
                <w:szCs w:val="28"/>
              </w:rPr>
              <w:t xml:space="preserve">6. </w:t>
            </w:r>
            <w:r w:rsidRPr="002C1A73">
              <w:rPr>
                <w:rStyle w:val="FontStyle27"/>
                <w:b/>
                <w:sz w:val="28"/>
                <w:szCs w:val="28"/>
              </w:rPr>
              <w:t>Мероприятия по организации обучения русскому языку детей, для которых он не является родным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6</w:t>
            </w:r>
            <w:r w:rsidRPr="002C1A73">
              <w:rPr>
                <w:rStyle w:val="FontStyle27"/>
                <w:sz w:val="28"/>
                <w:szCs w:val="28"/>
              </w:rPr>
              <w:t>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Проведение мероприятий по учету детей, для которых русский язык не является родным, с целью обеспечения индивидуальной поддержки и психолого-педагогического сопровождения в период адаптации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6</w:t>
            </w:r>
            <w:r w:rsidRPr="002C1A73">
              <w:rPr>
                <w:rStyle w:val="FontStyle27"/>
                <w:sz w:val="28"/>
                <w:szCs w:val="28"/>
              </w:rPr>
              <w:t>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Проведение   мероприятий,   направленных   на       адаптацию   детей   в </w:t>
            </w:r>
            <w:proofErr w:type="spellStart"/>
            <w:r w:rsidRPr="002C1A73">
              <w:rPr>
                <w:rStyle w:val="FontStyle27"/>
                <w:sz w:val="28"/>
                <w:szCs w:val="28"/>
              </w:rPr>
              <w:t>социокультурной</w:t>
            </w:r>
            <w:proofErr w:type="spellEnd"/>
            <w:r w:rsidRPr="002C1A73">
              <w:rPr>
                <w:rStyle w:val="FontStyle27"/>
                <w:sz w:val="28"/>
                <w:szCs w:val="28"/>
              </w:rPr>
              <w:t xml:space="preserve"> среде, для которых русский язык не является родным. Проведение индивидуальных и групповых занятий с детьми,   для которых русский язык не является родным, с учетом конкретных трудностей. Организация консультирования детей, для которых русский язык не является родным, и их родителей (законных представителей)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2C1A73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6</w:t>
            </w:r>
            <w:r w:rsidRPr="002C1A73">
              <w:rPr>
                <w:rStyle w:val="FontStyle27"/>
                <w:sz w:val="28"/>
                <w:szCs w:val="28"/>
              </w:rPr>
              <w:t>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>Организация помощи детям, для которых русский язык не является родным, при интеграции в языковое и образовательное пространство:</w:t>
            </w:r>
          </w:p>
          <w:p w:rsidR="002C1A73" w:rsidRPr="002C1A73" w:rsidRDefault="002C1A73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организация консультаций для детей дошкольного возраста, для которых русский язык не является родным, и их родителей (законных представителей) учителями-логопедами в дошкольных образовательных </w:t>
            </w:r>
            <w:r>
              <w:rPr>
                <w:rStyle w:val="FontStyle27"/>
                <w:sz w:val="28"/>
                <w:szCs w:val="28"/>
              </w:rPr>
              <w:t>учрежден</w:t>
            </w:r>
            <w:r w:rsidRPr="002C1A73">
              <w:rPr>
                <w:rStyle w:val="FontStyle27"/>
                <w:sz w:val="28"/>
                <w:szCs w:val="28"/>
              </w:rPr>
              <w:t>иях;</w:t>
            </w:r>
          </w:p>
          <w:p w:rsidR="002C1A73" w:rsidRPr="002C1A73" w:rsidRDefault="002C1A73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оказание логопедической помощи в логопедических и </w:t>
            </w:r>
            <w:proofErr w:type="spellStart"/>
            <w:r w:rsidRPr="002C1A73">
              <w:rPr>
                <w:rStyle w:val="FontStyle27"/>
                <w:sz w:val="28"/>
                <w:szCs w:val="28"/>
              </w:rPr>
              <w:t>общеразвивающих</w:t>
            </w:r>
            <w:proofErr w:type="spellEnd"/>
            <w:r w:rsidRPr="002C1A73">
              <w:rPr>
                <w:rStyle w:val="FontStyle27"/>
                <w:sz w:val="28"/>
                <w:szCs w:val="28"/>
              </w:rPr>
              <w:t xml:space="preserve"> группах дошкольных образовательных </w:t>
            </w:r>
            <w:r>
              <w:rPr>
                <w:rStyle w:val="FontStyle27"/>
                <w:sz w:val="28"/>
                <w:szCs w:val="28"/>
              </w:rPr>
              <w:t>учрежден</w:t>
            </w:r>
            <w:r w:rsidRPr="002C1A73">
              <w:rPr>
                <w:rStyle w:val="FontStyle27"/>
                <w:sz w:val="28"/>
                <w:szCs w:val="28"/>
              </w:rPr>
              <w:t>ий;</w:t>
            </w:r>
          </w:p>
          <w:p w:rsidR="002C1A73" w:rsidRPr="002C1A73" w:rsidRDefault="002C1A73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t xml:space="preserve">организация групп предшкольной подготовки для детей дошкольного </w:t>
            </w:r>
            <w:r w:rsidRPr="002C1A73">
              <w:rPr>
                <w:rStyle w:val="FontStyle27"/>
                <w:sz w:val="28"/>
                <w:szCs w:val="28"/>
              </w:rPr>
              <w:lastRenderedPageBreak/>
              <w:t xml:space="preserve">возраста, в том числе для детей, не посещающих дошкольные образовательные </w:t>
            </w:r>
            <w:r>
              <w:rPr>
                <w:rStyle w:val="FontStyle27"/>
                <w:sz w:val="28"/>
                <w:szCs w:val="28"/>
              </w:rPr>
              <w:t>учреждения</w:t>
            </w:r>
            <w:r w:rsidRPr="002C1A73">
              <w:rPr>
                <w:rStyle w:val="FontStyle27"/>
                <w:sz w:val="28"/>
                <w:szCs w:val="28"/>
              </w:rPr>
              <w:t xml:space="preserve">, на базе </w:t>
            </w:r>
            <w:r>
              <w:rPr>
                <w:rStyle w:val="FontStyle27"/>
                <w:sz w:val="28"/>
                <w:szCs w:val="28"/>
              </w:rPr>
              <w:t>ОУ.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2C1A73">
              <w:rPr>
                <w:rStyle w:val="FontStyle27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2C1A73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2C1A73" w:rsidTr="003A6B18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73" w:rsidRPr="002C1A73" w:rsidRDefault="002C1A73" w:rsidP="008B7D90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b/>
                <w:sz w:val="28"/>
                <w:szCs w:val="28"/>
              </w:rPr>
              <w:lastRenderedPageBreak/>
              <w:t>7</w:t>
            </w:r>
            <w:r w:rsidRPr="002C1A73">
              <w:rPr>
                <w:rStyle w:val="FontStyle27"/>
                <w:b/>
                <w:sz w:val="28"/>
                <w:szCs w:val="28"/>
              </w:rPr>
              <w:t>. Создание условий для развития молодых талантов и детей с высокой мотивацией к обучению</w:t>
            </w:r>
          </w:p>
        </w:tc>
      </w:tr>
      <w:tr w:rsid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7.1.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Реализация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D51CD4">
              <w:rPr>
                <w:rStyle w:val="FontStyle27"/>
                <w:sz w:val="28"/>
                <w:szCs w:val="28"/>
              </w:rPr>
              <w:t>Концепции общенациональной системы выявления и развития молодых талантов:</w:t>
            </w:r>
          </w:p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7</w:t>
            </w:r>
            <w:r w:rsidRPr="00D51CD4">
              <w:rPr>
                <w:rStyle w:val="FontStyle27"/>
                <w:sz w:val="28"/>
                <w:szCs w:val="28"/>
              </w:rPr>
              <w:t xml:space="preserve">.1.1. Организация и проведение мероприятий по выявлению и развитию молодых талантов и детей с высокой мотивацией к обучению (удельный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51CD4">
              <w:rPr>
                <w:rStyle w:val="FontStyle27"/>
                <w:sz w:val="28"/>
                <w:szCs w:val="28"/>
              </w:rPr>
              <w:t>численности</w:t>
            </w:r>
            <w:proofErr w:type="gramEnd"/>
            <w:r w:rsidRPr="00D51CD4">
              <w:rPr>
                <w:rStyle w:val="FontStyle27"/>
                <w:sz w:val="28"/>
                <w:szCs w:val="28"/>
              </w:rPr>
              <w:t xml:space="preserve"> обучающихся по программам общего образования - не менее 50 процентов к концу 2018 года).</w:t>
            </w:r>
          </w:p>
          <w:p w:rsidR="00D51CD4" w:rsidRPr="00D51CD4" w:rsidRDefault="00D51CD4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7</w:t>
            </w:r>
            <w:r w:rsidRPr="00D51CD4">
              <w:rPr>
                <w:rStyle w:val="FontStyle27"/>
                <w:sz w:val="28"/>
                <w:szCs w:val="28"/>
              </w:rPr>
              <w:t>.1.2.Участие молодых талантов и детей с высокой мотивацией к обучению в</w:t>
            </w:r>
            <w:r>
              <w:rPr>
                <w:rStyle w:val="FontStyle27"/>
                <w:sz w:val="28"/>
                <w:szCs w:val="28"/>
              </w:rPr>
              <w:t xml:space="preserve">  муниципальных, </w:t>
            </w:r>
            <w:r w:rsidRPr="00D51CD4">
              <w:rPr>
                <w:rStyle w:val="FontStyle27"/>
                <w:sz w:val="28"/>
                <w:szCs w:val="28"/>
              </w:rPr>
              <w:t>региональных и федеральных фестивалях, конкурсах и олимпиадах.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в течение года по плану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7.2.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 деятельности,  пропаганду  научных   знаний,  творческих  и спортивных достижений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в течение года по плану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D51CD4" w:rsidTr="009F2110">
        <w:tc>
          <w:tcPr>
            <w:tcW w:w="14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8B7D90">
            <w:pPr>
              <w:pStyle w:val="Style15"/>
              <w:widowControl/>
              <w:spacing w:line="274" w:lineRule="exact"/>
              <w:rPr>
                <w:rStyle w:val="FontStyle27"/>
                <w:b/>
                <w:sz w:val="28"/>
                <w:szCs w:val="28"/>
              </w:rPr>
            </w:pPr>
            <w:r w:rsidRPr="00D51CD4">
              <w:rPr>
                <w:rStyle w:val="FontStyle27"/>
                <w:b/>
                <w:sz w:val="28"/>
                <w:szCs w:val="28"/>
              </w:rPr>
              <w:t xml:space="preserve">8. Развитие </w:t>
            </w:r>
            <w:r w:rsidR="009158EE">
              <w:rPr>
                <w:rStyle w:val="FontStyle27"/>
                <w:b/>
                <w:sz w:val="28"/>
                <w:szCs w:val="28"/>
              </w:rPr>
              <w:t>муницип</w:t>
            </w:r>
            <w:r w:rsidRPr="00D51CD4">
              <w:rPr>
                <w:rStyle w:val="FontStyle27"/>
                <w:b/>
                <w:sz w:val="28"/>
                <w:szCs w:val="28"/>
              </w:rPr>
              <w:t>альной системы оценки качества образования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 xml:space="preserve">Разработка модели оценки качества образовательных услуг, предоставляемых </w:t>
            </w:r>
            <w:r>
              <w:rPr>
                <w:rStyle w:val="FontStyle27"/>
                <w:sz w:val="28"/>
                <w:szCs w:val="28"/>
              </w:rPr>
              <w:t>ОУ Егорлыкского района.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 xml:space="preserve">Создание Координационного совета по развитию </w:t>
            </w:r>
            <w:r>
              <w:rPr>
                <w:rStyle w:val="FontStyle27"/>
                <w:sz w:val="28"/>
                <w:szCs w:val="28"/>
              </w:rPr>
              <w:t>муницип</w:t>
            </w:r>
            <w:r w:rsidRPr="00D51CD4">
              <w:rPr>
                <w:rStyle w:val="FontStyle27"/>
                <w:sz w:val="28"/>
                <w:szCs w:val="28"/>
              </w:rPr>
              <w:t>альной системы оценки качества образования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 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 xml:space="preserve">Формирование </w:t>
            </w:r>
            <w:r>
              <w:rPr>
                <w:rStyle w:val="FontStyle27"/>
                <w:sz w:val="28"/>
                <w:szCs w:val="28"/>
              </w:rPr>
              <w:t>муницип</w:t>
            </w:r>
            <w:r w:rsidRPr="00D51CD4">
              <w:rPr>
                <w:rStyle w:val="FontStyle27"/>
                <w:sz w:val="28"/>
                <w:szCs w:val="28"/>
              </w:rPr>
              <w:t xml:space="preserve">альной системы мониторинга обученности </w:t>
            </w:r>
            <w:proofErr w:type="gramStart"/>
            <w:r w:rsidRPr="00D51CD4">
              <w:rPr>
                <w:rStyle w:val="FontStyle27"/>
                <w:sz w:val="28"/>
                <w:szCs w:val="28"/>
              </w:rPr>
              <w:t>обучающихся</w:t>
            </w:r>
            <w:proofErr w:type="gramEnd"/>
            <w:r w:rsidRPr="00D51CD4">
              <w:rPr>
                <w:rStyle w:val="FontStyle27"/>
                <w:sz w:val="28"/>
                <w:szCs w:val="28"/>
              </w:rPr>
              <w:t xml:space="preserve"> </w:t>
            </w:r>
            <w:r>
              <w:rPr>
                <w:rStyle w:val="FontStyle27"/>
                <w:sz w:val="28"/>
                <w:szCs w:val="28"/>
              </w:rPr>
              <w:t>ОУ Егорлыкского района.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F56ECD">
            <w:pPr>
              <w:pStyle w:val="Style15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Проведение исследований по измерению уровня обученности школьников</w:t>
            </w:r>
            <w:r w:rsidR="009158EE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9158E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9158E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</w:t>
            </w:r>
            <w:r w:rsidR="009158EE">
              <w:rPr>
                <w:rStyle w:val="FontStyle27"/>
                <w:sz w:val="28"/>
                <w:szCs w:val="28"/>
              </w:rPr>
              <w:t xml:space="preserve"> ОУ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51CD4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8.5.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D33AE0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 xml:space="preserve">Измерение уровня удовлетворенности потребителей (законных представителей - родителей) образовательными услугами, предоставляемыми </w:t>
            </w:r>
            <w:r w:rsidR="00D33AE0">
              <w:rPr>
                <w:rStyle w:val="FontStyle27"/>
                <w:sz w:val="28"/>
                <w:szCs w:val="28"/>
              </w:rPr>
              <w:t>ОУ.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D51CD4" w:rsidP="009158E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9158EE" w:rsidP="009158EE">
            <w:pPr>
              <w:pStyle w:val="Style15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9158EE" w:rsidP="009158EE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8.6.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84113F" w:rsidRDefault="009158EE" w:rsidP="00F56ECD">
            <w:pPr>
              <w:pStyle w:val="Style16"/>
              <w:widowControl/>
              <w:spacing w:line="274" w:lineRule="exact"/>
              <w:jc w:val="left"/>
              <w:rPr>
                <w:rStyle w:val="FontStyle27"/>
                <w:sz w:val="28"/>
                <w:szCs w:val="28"/>
              </w:rPr>
            </w:pPr>
            <w:r w:rsidRPr="0084113F">
              <w:rPr>
                <w:rStyle w:val="FontStyle27"/>
                <w:sz w:val="28"/>
                <w:szCs w:val="28"/>
              </w:rPr>
              <w:t>Усовершенствование системы рейтинговой оценки ОУ на основе комплекса оценочных индикаторов.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8.7.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84113F" w:rsidRDefault="0084113F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84113F">
              <w:rPr>
                <w:rStyle w:val="FontStyle27"/>
                <w:sz w:val="28"/>
                <w:szCs w:val="28"/>
              </w:rPr>
              <w:t xml:space="preserve">Проведение оценки эффективности реализации профильного обучения в </w:t>
            </w:r>
            <w:r>
              <w:rPr>
                <w:rStyle w:val="FontStyle27"/>
                <w:sz w:val="28"/>
                <w:szCs w:val="28"/>
              </w:rPr>
              <w:t>Егорлыкском районе</w:t>
            </w:r>
            <w:r w:rsidR="00EB3D89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8.8.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EB3D89" w:rsidRDefault="00EB3D89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EB3D89">
              <w:rPr>
                <w:rStyle w:val="FontStyle27"/>
                <w:sz w:val="28"/>
                <w:szCs w:val="28"/>
              </w:rPr>
              <w:t xml:space="preserve">Проведение   оценки   уровня   качества   и   доступности   дополнительного образования детей в </w:t>
            </w:r>
            <w:r>
              <w:rPr>
                <w:rStyle w:val="FontStyle27"/>
                <w:sz w:val="28"/>
                <w:szCs w:val="28"/>
              </w:rPr>
              <w:t>Егорлыкском районе.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8.9.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EB3D89" w:rsidRDefault="00EB3D89" w:rsidP="008B7D90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EB3D89">
              <w:rPr>
                <w:rStyle w:val="FontStyle27"/>
                <w:sz w:val="28"/>
                <w:szCs w:val="28"/>
              </w:rPr>
              <w:t>Организация информационной и научно-методической поддержки  ОУ по развити</w:t>
            </w:r>
            <w:r w:rsidR="008B7D90">
              <w:rPr>
                <w:rStyle w:val="FontStyle27"/>
                <w:sz w:val="28"/>
                <w:szCs w:val="28"/>
              </w:rPr>
              <w:t>ю</w:t>
            </w:r>
            <w:r w:rsidRPr="00EB3D89">
              <w:rPr>
                <w:rStyle w:val="FontStyle27"/>
                <w:sz w:val="28"/>
                <w:szCs w:val="28"/>
              </w:rPr>
              <w:t xml:space="preserve"> </w:t>
            </w:r>
            <w:r>
              <w:rPr>
                <w:rStyle w:val="FontStyle27"/>
                <w:sz w:val="28"/>
                <w:szCs w:val="28"/>
              </w:rPr>
              <w:t>муницип</w:t>
            </w:r>
            <w:r w:rsidRPr="00EB3D89">
              <w:rPr>
                <w:rStyle w:val="FontStyle27"/>
                <w:sz w:val="28"/>
                <w:szCs w:val="28"/>
              </w:rPr>
              <w:t>альной системы оценки качества образования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EB3D8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</w:t>
            </w:r>
            <w:r w:rsidR="00EB3D89">
              <w:rPr>
                <w:rStyle w:val="FontStyle27"/>
                <w:sz w:val="28"/>
                <w:szCs w:val="28"/>
              </w:rPr>
              <w:t>6</w:t>
            </w:r>
            <w:r w:rsidRPr="00D51CD4">
              <w:rPr>
                <w:rStyle w:val="FontStyle27"/>
                <w:sz w:val="28"/>
                <w:szCs w:val="28"/>
              </w:rPr>
              <w:t xml:space="preserve">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D51CD4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8.10.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EB3D89" w:rsidRDefault="00EB3D89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EB3D89">
              <w:rPr>
                <w:rStyle w:val="FontStyle27"/>
                <w:sz w:val="28"/>
                <w:szCs w:val="28"/>
              </w:rPr>
              <w:t xml:space="preserve">Организация </w:t>
            </w:r>
            <w:proofErr w:type="gramStart"/>
            <w:r w:rsidRPr="00EB3D89">
              <w:rPr>
                <w:rStyle w:val="FontStyle27"/>
                <w:sz w:val="28"/>
                <w:szCs w:val="28"/>
              </w:rPr>
              <w:t>подготовки экспертов системы оценки качества образования</w:t>
            </w:r>
            <w:proofErr w:type="gramEnd"/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D4" w:rsidRPr="00D51CD4" w:rsidRDefault="0084113F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EB3D89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8.11.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EB3D89" w:rsidRDefault="00EB3D89" w:rsidP="00F56ECD">
            <w:pPr>
              <w:pStyle w:val="Style18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EB3D89">
              <w:rPr>
                <w:rStyle w:val="FontStyle27"/>
                <w:sz w:val="28"/>
                <w:szCs w:val="28"/>
              </w:rPr>
              <w:t xml:space="preserve">Развитие в </w:t>
            </w:r>
            <w:r>
              <w:rPr>
                <w:rStyle w:val="FontStyle27"/>
                <w:sz w:val="28"/>
                <w:szCs w:val="28"/>
              </w:rPr>
              <w:t>Егорлыкском районе</w:t>
            </w:r>
            <w:r w:rsidRPr="00EB3D89">
              <w:rPr>
                <w:rStyle w:val="FontStyle27"/>
                <w:sz w:val="28"/>
                <w:szCs w:val="28"/>
              </w:rPr>
              <w:t xml:space="preserve"> системы независимой  оценки качества образования:</w:t>
            </w:r>
          </w:p>
          <w:p w:rsidR="00EB3D89" w:rsidRPr="00EB3D89" w:rsidRDefault="00EB3D89" w:rsidP="00F56ECD">
            <w:pPr>
              <w:pStyle w:val="Style13"/>
              <w:widowControl/>
              <w:tabs>
                <w:tab w:val="left" w:pos="965"/>
              </w:tabs>
              <w:spacing w:line="240" w:lineRule="auto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EB3D89">
              <w:rPr>
                <w:rStyle w:val="FontStyle27"/>
                <w:sz w:val="28"/>
                <w:szCs w:val="28"/>
              </w:rPr>
              <w:t>.11.1.</w:t>
            </w:r>
            <w:r w:rsidRPr="00EB3D89">
              <w:rPr>
                <w:rStyle w:val="FontStyle27"/>
                <w:sz w:val="28"/>
                <w:szCs w:val="28"/>
              </w:rPr>
              <w:tab/>
            </w:r>
            <w:r>
              <w:rPr>
                <w:rStyle w:val="FontStyle27"/>
                <w:sz w:val="28"/>
                <w:szCs w:val="28"/>
              </w:rPr>
              <w:t>Использование р</w:t>
            </w:r>
            <w:r w:rsidRPr="00EB3D89">
              <w:rPr>
                <w:rStyle w:val="FontStyle27"/>
                <w:sz w:val="28"/>
                <w:szCs w:val="28"/>
              </w:rPr>
              <w:t>азработ</w:t>
            </w:r>
            <w:r>
              <w:rPr>
                <w:rStyle w:val="FontStyle27"/>
                <w:sz w:val="28"/>
                <w:szCs w:val="28"/>
              </w:rPr>
              <w:t>анного минобразованием РО</w:t>
            </w:r>
            <w:r w:rsidRPr="00EB3D89">
              <w:rPr>
                <w:rStyle w:val="FontStyle27"/>
                <w:sz w:val="28"/>
                <w:szCs w:val="28"/>
              </w:rPr>
              <w:t xml:space="preserve"> инструментария  проведения  оценки  </w:t>
            </w:r>
            <w:r>
              <w:rPr>
                <w:rStyle w:val="FontStyle27"/>
                <w:sz w:val="28"/>
                <w:szCs w:val="28"/>
              </w:rPr>
              <w:t>качества  услуг,</w:t>
            </w:r>
            <w:r>
              <w:rPr>
                <w:rStyle w:val="FontStyle27"/>
                <w:sz w:val="28"/>
                <w:szCs w:val="28"/>
              </w:rPr>
              <w:br/>
              <w:t>предоставляемых ОУ</w:t>
            </w:r>
            <w:r w:rsidRPr="00EB3D89">
              <w:rPr>
                <w:rStyle w:val="FontStyle27"/>
                <w:sz w:val="28"/>
                <w:szCs w:val="28"/>
              </w:rPr>
              <w:t>.</w:t>
            </w:r>
          </w:p>
          <w:p w:rsidR="00EB3D89" w:rsidRPr="00D51CD4" w:rsidRDefault="00EB3D89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EB3D89">
              <w:rPr>
                <w:rStyle w:val="FontStyle27"/>
                <w:sz w:val="28"/>
                <w:szCs w:val="28"/>
              </w:rPr>
              <w:t>.11.2.Проведение     независимой     оце</w:t>
            </w:r>
            <w:r>
              <w:rPr>
                <w:rStyle w:val="FontStyle27"/>
                <w:sz w:val="28"/>
                <w:szCs w:val="28"/>
              </w:rPr>
              <w:t>нки     качества     образования ОУ.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D51CD4" w:rsidRDefault="00EB3D89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EB3D89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8.12.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EB3D89" w:rsidRDefault="00EB3D89" w:rsidP="00F56ECD">
            <w:pPr>
              <w:pStyle w:val="Style16"/>
              <w:widowControl/>
              <w:spacing w:line="240" w:lineRule="auto"/>
              <w:ind w:firstLine="7"/>
              <w:jc w:val="left"/>
              <w:rPr>
                <w:rStyle w:val="FontStyle27"/>
                <w:sz w:val="28"/>
                <w:szCs w:val="28"/>
              </w:rPr>
            </w:pPr>
            <w:r w:rsidRPr="00EB3D89">
              <w:rPr>
                <w:rStyle w:val="FontStyle27"/>
                <w:sz w:val="28"/>
                <w:szCs w:val="28"/>
              </w:rPr>
              <w:t xml:space="preserve">Реализация      независимой      оценки      информационной      открытости </w:t>
            </w:r>
            <w:r>
              <w:rPr>
                <w:rStyle w:val="FontStyle27"/>
                <w:sz w:val="28"/>
                <w:szCs w:val="28"/>
              </w:rPr>
              <w:t>ОУ</w:t>
            </w:r>
            <w:r w:rsidRPr="00EB3D89">
              <w:rPr>
                <w:rStyle w:val="FontStyle27"/>
                <w:sz w:val="28"/>
                <w:szCs w:val="28"/>
              </w:rPr>
              <w:t>:</w:t>
            </w:r>
          </w:p>
          <w:p w:rsidR="00EB3D89" w:rsidRPr="00EB3D89" w:rsidRDefault="00F56ECD" w:rsidP="00F56ECD">
            <w:pPr>
              <w:pStyle w:val="Style13"/>
              <w:widowControl/>
              <w:tabs>
                <w:tab w:val="left" w:pos="900"/>
              </w:tabs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="00EB3D89" w:rsidRPr="00EB3D89">
              <w:rPr>
                <w:rStyle w:val="FontStyle27"/>
                <w:sz w:val="28"/>
                <w:szCs w:val="28"/>
              </w:rPr>
              <w:t>.12.1.</w:t>
            </w:r>
            <w:r w:rsidR="00EB3D89" w:rsidRPr="00EB3D89">
              <w:rPr>
                <w:rStyle w:val="FontStyle27"/>
                <w:sz w:val="28"/>
                <w:szCs w:val="28"/>
              </w:rPr>
              <w:tab/>
              <w:t xml:space="preserve">Ежеквартальный   анализ актуальности сайтов </w:t>
            </w:r>
            <w:r w:rsidR="00F25B96">
              <w:rPr>
                <w:rStyle w:val="FontStyle27"/>
                <w:sz w:val="28"/>
                <w:szCs w:val="28"/>
              </w:rPr>
              <w:t>ОУ</w:t>
            </w:r>
            <w:r w:rsidR="00EB3D89" w:rsidRPr="00EB3D89">
              <w:rPr>
                <w:rStyle w:val="FontStyle27"/>
                <w:sz w:val="28"/>
                <w:szCs w:val="28"/>
              </w:rPr>
              <w:t>.</w:t>
            </w:r>
          </w:p>
          <w:p w:rsidR="00EB3D89" w:rsidRPr="00D51CD4" w:rsidRDefault="00F56ECD" w:rsidP="00F56ECD">
            <w:pPr>
              <w:pStyle w:val="Style13"/>
              <w:widowControl/>
              <w:tabs>
                <w:tab w:val="left" w:pos="1390"/>
              </w:tabs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="00EB3D89" w:rsidRPr="00EB3D89">
              <w:rPr>
                <w:rStyle w:val="FontStyle27"/>
                <w:sz w:val="28"/>
                <w:szCs w:val="28"/>
              </w:rPr>
              <w:t>.12.2.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="00EB3D89" w:rsidRPr="00EB3D89">
              <w:rPr>
                <w:rStyle w:val="FontStyle27"/>
                <w:sz w:val="28"/>
                <w:szCs w:val="28"/>
              </w:rPr>
              <w:t>Методическое       сопровождение</w:t>
            </w:r>
            <w:r>
              <w:rPr>
                <w:rStyle w:val="FontStyle27"/>
                <w:sz w:val="28"/>
                <w:szCs w:val="28"/>
              </w:rPr>
              <w:t xml:space="preserve">       работы       сотрудников ОУ</w:t>
            </w:r>
            <w:r w:rsidR="00EB3D89" w:rsidRPr="00EB3D89">
              <w:rPr>
                <w:rStyle w:val="FontStyle27"/>
                <w:sz w:val="28"/>
                <w:szCs w:val="28"/>
              </w:rPr>
              <w:t xml:space="preserve"> по ак</w:t>
            </w:r>
            <w:r>
              <w:rPr>
                <w:rStyle w:val="FontStyle27"/>
                <w:sz w:val="28"/>
                <w:szCs w:val="28"/>
              </w:rPr>
              <w:t>туализации информации на сайтах школ</w:t>
            </w:r>
            <w:r w:rsidR="00EB3D89" w:rsidRPr="00EB3D89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D51CD4" w:rsidRDefault="00EB3D89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в течение года по плану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</w:t>
            </w:r>
          </w:p>
        </w:tc>
      </w:tr>
      <w:tr w:rsidR="00EB3D89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8.13.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F56ECD" w:rsidRDefault="00F56EC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 xml:space="preserve">Создание системы комплексной самооценки </w:t>
            </w:r>
            <w:r>
              <w:rPr>
                <w:rStyle w:val="FontStyle27"/>
                <w:sz w:val="28"/>
                <w:szCs w:val="28"/>
              </w:rPr>
              <w:t xml:space="preserve">ОУ Егорлыкского </w:t>
            </w:r>
            <w:r>
              <w:rPr>
                <w:rStyle w:val="FontStyle27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D51CD4" w:rsidRDefault="00F56ECD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lastRenderedPageBreak/>
              <w:t xml:space="preserve">2015-2018 </w:t>
            </w:r>
            <w:r w:rsidRPr="00D51CD4">
              <w:rPr>
                <w:rStyle w:val="FontStyle27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F56ECD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lastRenderedPageBreak/>
              <w:t>ОО</w:t>
            </w:r>
          </w:p>
        </w:tc>
      </w:tr>
      <w:tr w:rsidR="00EB3D89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lastRenderedPageBreak/>
              <w:t>8.14.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F56ECD" w:rsidRDefault="00F56EC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>Совершенствование внутришкольной системы управления качеством образования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D51CD4" w:rsidRDefault="00F56ECD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F56ECD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ОУ</w:t>
            </w:r>
          </w:p>
        </w:tc>
      </w:tr>
      <w:tr w:rsidR="00EB3D89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EB3D89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8.15</w:t>
            </w:r>
            <w:r w:rsidR="00F56ECD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Pr="00F56ECD" w:rsidRDefault="00F56ECD" w:rsidP="00F56ECD">
            <w:pPr>
              <w:pStyle w:val="Style18"/>
              <w:widowControl/>
              <w:spacing w:line="240" w:lineRule="auto"/>
              <w:ind w:firstLine="7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>Организация и проведение мероприятий по повы</w:t>
            </w:r>
            <w:r>
              <w:rPr>
                <w:rStyle w:val="FontStyle27"/>
                <w:sz w:val="28"/>
                <w:szCs w:val="28"/>
              </w:rPr>
              <w:t>шению качества результатов ГИА</w:t>
            </w:r>
            <w:r w:rsidRPr="00F56ECD">
              <w:rPr>
                <w:rStyle w:val="FontStyle27"/>
                <w:sz w:val="28"/>
                <w:szCs w:val="28"/>
              </w:rPr>
              <w:t>, в том числе по русскому языку:</w:t>
            </w:r>
          </w:p>
          <w:p w:rsidR="00F56ECD" w:rsidRPr="00F56ECD" w:rsidRDefault="00F56ECD" w:rsidP="00F56ECD">
            <w:pPr>
              <w:pStyle w:val="Style13"/>
              <w:widowControl/>
              <w:tabs>
                <w:tab w:val="left" w:pos="979"/>
              </w:tabs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F56ECD">
              <w:rPr>
                <w:rStyle w:val="FontStyle27"/>
                <w:sz w:val="28"/>
                <w:szCs w:val="28"/>
              </w:rPr>
              <w:t>.15.1.</w:t>
            </w:r>
            <w:r w:rsidRPr="00F56ECD">
              <w:rPr>
                <w:rStyle w:val="FontStyle27"/>
                <w:sz w:val="28"/>
                <w:szCs w:val="28"/>
              </w:rPr>
              <w:tab/>
              <w:t>Участие  в  апробации  эксперим</w:t>
            </w:r>
            <w:r>
              <w:rPr>
                <w:rStyle w:val="FontStyle27"/>
                <w:sz w:val="28"/>
                <w:szCs w:val="28"/>
              </w:rPr>
              <w:t xml:space="preserve">ентальных  моделей  заданий  по </w:t>
            </w:r>
            <w:r w:rsidRPr="00F56ECD">
              <w:rPr>
                <w:rStyle w:val="FontStyle27"/>
                <w:sz w:val="28"/>
                <w:szCs w:val="28"/>
              </w:rPr>
              <w:t xml:space="preserve">различным учебным предметам на каждой из </w:t>
            </w:r>
            <w:r>
              <w:rPr>
                <w:rStyle w:val="FontStyle27"/>
                <w:sz w:val="28"/>
                <w:szCs w:val="28"/>
              </w:rPr>
              <w:t xml:space="preserve">ступеней образования (начальная </w:t>
            </w:r>
            <w:r w:rsidRPr="00F56ECD">
              <w:rPr>
                <w:rStyle w:val="FontStyle27"/>
                <w:sz w:val="28"/>
                <w:szCs w:val="28"/>
              </w:rPr>
              <w:t>школа; основная школа; средняя школа) в рамках национального исследования.</w:t>
            </w:r>
          </w:p>
          <w:p w:rsidR="00F56ECD" w:rsidRPr="00F56ECD" w:rsidRDefault="00F56ECD" w:rsidP="00F56ECD">
            <w:pPr>
              <w:pStyle w:val="Style13"/>
              <w:widowControl/>
              <w:tabs>
                <w:tab w:val="left" w:pos="979"/>
              </w:tabs>
              <w:spacing w:line="240" w:lineRule="auto"/>
              <w:ind w:firstLine="14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F56ECD">
              <w:rPr>
                <w:rStyle w:val="FontStyle27"/>
                <w:sz w:val="28"/>
                <w:szCs w:val="28"/>
              </w:rPr>
              <w:t>.15.2.</w:t>
            </w:r>
            <w:r w:rsidRPr="00F56ECD">
              <w:rPr>
                <w:rStyle w:val="FontStyle27"/>
                <w:sz w:val="28"/>
                <w:szCs w:val="28"/>
              </w:rPr>
              <w:tab/>
              <w:t xml:space="preserve">Методический   комплекс   для   педагогов   </w:t>
            </w:r>
            <w:r>
              <w:rPr>
                <w:rStyle w:val="FontStyle27"/>
                <w:sz w:val="28"/>
                <w:szCs w:val="28"/>
              </w:rPr>
              <w:t>ОУ</w:t>
            </w:r>
            <w:r w:rsidRPr="00F56ECD">
              <w:rPr>
                <w:rStyle w:val="FontStyle27"/>
                <w:sz w:val="28"/>
                <w:szCs w:val="28"/>
              </w:rPr>
              <w:t xml:space="preserve">   с   целью   повышения   ка</w:t>
            </w:r>
            <w:r>
              <w:rPr>
                <w:rStyle w:val="FontStyle27"/>
                <w:sz w:val="28"/>
                <w:szCs w:val="28"/>
              </w:rPr>
              <w:t xml:space="preserve">чества   обученности   учащихся школ </w:t>
            </w:r>
            <w:r w:rsidRPr="00F56ECD">
              <w:rPr>
                <w:rStyle w:val="FontStyle27"/>
                <w:sz w:val="28"/>
                <w:szCs w:val="28"/>
              </w:rPr>
              <w:t xml:space="preserve"> на основе</w:t>
            </w:r>
            <w:r>
              <w:rPr>
                <w:rStyle w:val="FontStyle27"/>
                <w:sz w:val="28"/>
                <w:szCs w:val="28"/>
              </w:rPr>
              <w:t xml:space="preserve"> анализа результатов проведения </w:t>
            </w:r>
            <w:r w:rsidRPr="00F56ECD">
              <w:rPr>
                <w:rStyle w:val="FontStyle27"/>
                <w:sz w:val="28"/>
                <w:szCs w:val="28"/>
              </w:rPr>
              <w:t>ГИА.</w:t>
            </w:r>
          </w:p>
          <w:p w:rsidR="00F56ECD" w:rsidRPr="00F56ECD" w:rsidRDefault="00F56ECD" w:rsidP="00F56ECD">
            <w:pPr>
              <w:pStyle w:val="Style13"/>
              <w:widowControl/>
              <w:tabs>
                <w:tab w:val="left" w:pos="900"/>
              </w:tabs>
              <w:spacing w:line="240" w:lineRule="auto"/>
              <w:ind w:firstLine="22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F56ECD">
              <w:rPr>
                <w:rStyle w:val="FontStyle27"/>
                <w:sz w:val="28"/>
                <w:szCs w:val="28"/>
              </w:rPr>
              <w:t>.15.3.</w:t>
            </w:r>
            <w:r w:rsidRPr="00F56ECD">
              <w:rPr>
                <w:rStyle w:val="FontStyle27"/>
                <w:sz w:val="28"/>
                <w:szCs w:val="28"/>
              </w:rPr>
              <w:tab/>
              <w:t>Усиление блока информационного сопровождения процедуры ГИА:</w:t>
            </w:r>
            <w:r w:rsidRPr="00F56ECD">
              <w:rPr>
                <w:rStyle w:val="FontStyle27"/>
                <w:sz w:val="28"/>
                <w:szCs w:val="28"/>
              </w:rPr>
              <w:br/>
              <w:t>организация   и   проведение   информацио</w:t>
            </w:r>
            <w:r>
              <w:rPr>
                <w:rStyle w:val="FontStyle27"/>
                <w:sz w:val="28"/>
                <w:szCs w:val="28"/>
              </w:rPr>
              <w:t xml:space="preserve">нно-просветительской  работы  с </w:t>
            </w:r>
            <w:r w:rsidRPr="00F56ECD">
              <w:rPr>
                <w:rStyle w:val="FontStyle27"/>
                <w:sz w:val="28"/>
                <w:szCs w:val="28"/>
              </w:rPr>
              <w:t>общественностью и участниками ГИА.</w:t>
            </w:r>
          </w:p>
          <w:p w:rsidR="00EB3D89" w:rsidRPr="00D51CD4" w:rsidRDefault="00F56EC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</w:t>
            </w:r>
            <w:r w:rsidRPr="00F56ECD">
              <w:rPr>
                <w:rStyle w:val="FontStyle27"/>
                <w:sz w:val="28"/>
                <w:szCs w:val="28"/>
              </w:rPr>
              <w:t>.15.4.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F56ECD">
              <w:rPr>
                <w:rStyle w:val="FontStyle27"/>
                <w:sz w:val="28"/>
                <w:szCs w:val="28"/>
              </w:rPr>
              <w:t xml:space="preserve">Обеспечение консультационной </w:t>
            </w:r>
            <w:r>
              <w:rPr>
                <w:rStyle w:val="FontStyle27"/>
                <w:sz w:val="28"/>
                <w:szCs w:val="28"/>
              </w:rPr>
              <w:t xml:space="preserve">поддержки учащихся, педагогов и </w:t>
            </w:r>
            <w:r w:rsidRPr="00F56ECD">
              <w:rPr>
                <w:rStyle w:val="FontStyle27"/>
                <w:sz w:val="28"/>
                <w:szCs w:val="28"/>
              </w:rPr>
              <w:t>родителей по вопросам, связанным с организацией и проведением ГИА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Pr="00D51CD4" w:rsidRDefault="00F56ECD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в течение года по плану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89" w:rsidRDefault="00F56ECD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F56ECD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Default="00F56ECD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8.16.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Pr="00F56ECD" w:rsidRDefault="00F56ECD" w:rsidP="00F56ECD">
            <w:pPr>
              <w:pStyle w:val="Style18"/>
              <w:widowControl/>
              <w:spacing w:line="240" w:lineRule="auto"/>
              <w:ind w:left="29" w:hanging="29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 xml:space="preserve">Участие    </w:t>
            </w:r>
            <w:r>
              <w:rPr>
                <w:rStyle w:val="FontStyle27"/>
                <w:sz w:val="28"/>
                <w:szCs w:val="28"/>
              </w:rPr>
              <w:t>ОУ</w:t>
            </w:r>
            <w:r w:rsidRPr="00F56ECD">
              <w:rPr>
                <w:rStyle w:val="FontStyle27"/>
                <w:sz w:val="28"/>
                <w:szCs w:val="28"/>
              </w:rPr>
              <w:t xml:space="preserve">   в национальных и международных исследованиях качества образования:</w:t>
            </w:r>
          </w:p>
          <w:p w:rsidR="00F56ECD" w:rsidRPr="00F56ECD" w:rsidRDefault="00F56ECD" w:rsidP="00F56ECD">
            <w:pPr>
              <w:pStyle w:val="Style13"/>
              <w:widowControl/>
              <w:tabs>
                <w:tab w:val="left" w:pos="194"/>
              </w:tabs>
              <w:spacing w:line="240" w:lineRule="auto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>-</w:t>
            </w:r>
            <w:r w:rsidRPr="00F56ECD">
              <w:rPr>
                <w:rStyle w:val="FontStyle27"/>
                <w:sz w:val="28"/>
                <w:szCs w:val="28"/>
              </w:rPr>
              <w:tab/>
              <w:t>национальные исследования качества образования (НИКО);</w:t>
            </w:r>
          </w:p>
          <w:p w:rsidR="00F56ECD" w:rsidRPr="00F56ECD" w:rsidRDefault="00F56EC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>-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F56ECD">
              <w:rPr>
                <w:rStyle w:val="FontStyle27"/>
                <w:sz w:val="28"/>
                <w:szCs w:val="28"/>
              </w:rPr>
              <w:t xml:space="preserve">международные исследования   </w:t>
            </w:r>
            <w:r w:rsidRPr="00F56ECD">
              <w:rPr>
                <w:rStyle w:val="FontStyle27"/>
                <w:sz w:val="28"/>
                <w:szCs w:val="28"/>
                <w:lang w:val="en-US"/>
              </w:rPr>
              <w:t>PISA</w:t>
            </w:r>
            <w:r w:rsidRPr="00F56ECD">
              <w:rPr>
                <w:rStyle w:val="FontStyle27"/>
                <w:sz w:val="28"/>
                <w:szCs w:val="28"/>
              </w:rPr>
              <w:t xml:space="preserve">, </w:t>
            </w:r>
            <w:r w:rsidRPr="00F56ECD">
              <w:rPr>
                <w:rStyle w:val="FontStyle27"/>
                <w:sz w:val="28"/>
                <w:szCs w:val="28"/>
                <w:lang w:val="en-US"/>
              </w:rPr>
              <w:t>PIRLS</w:t>
            </w:r>
            <w:r w:rsidRPr="00F56ECD">
              <w:rPr>
                <w:rStyle w:val="FontStyle27"/>
                <w:sz w:val="28"/>
                <w:szCs w:val="28"/>
              </w:rPr>
              <w:t xml:space="preserve">, </w:t>
            </w:r>
            <w:r w:rsidRPr="00F56ECD">
              <w:rPr>
                <w:rStyle w:val="FontStyle27"/>
                <w:sz w:val="28"/>
                <w:szCs w:val="28"/>
                <w:lang w:val="en-US"/>
              </w:rPr>
              <w:t>TIMSS</w:t>
            </w:r>
            <w:r w:rsidRPr="00F56ECD">
              <w:rPr>
                <w:rStyle w:val="FontStyle27"/>
                <w:sz w:val="28"/>
                <w:szCs w:val="28"/>
              </w:rPr>
              <w:t xml:space="preserve">, исследований АТЭС, </w:t>
            </w:r>
            <w:r w:rsidRPr="00F56ECD">
              <w:rPr>
                <w:rStyle w:val="FontStyle27"/>
                <w:sz w:val="28"/>
                <w:szCs w:val="28"/>
                <w:lang w:val="en-US"/>
              </w:rPr>
              <w:t>AHELO</w:t>
            </w:r>
            <w:r w:rsidRPr="00F56ECD">
              <w:rPr>
                <w:rStyle w:val="FontStyle27"/>
                <w:sz w:val="28"/>
                <w:szCs w:val="28"/>
              </w:rPr>
              <w:t xml:space="preserve">, </w:t>
            </w:r>
            <w:r w:rsidRPr="00F56ECD">
              <w:rPr>
                <w:rStyle w:val="FontStyle27"/>
                <w:sz w:val="28"/>
                <w:szCs w:val="28"/>
                <w:lang w:val="en-US"/>
              </w:rPr>
              <w:t>PIAAC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Pr="00D51CD4" w:rsidRDefault="00F56ECD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Default="00F56ECD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  <w:tr w:rsidR="00F56ECD" w:rsidRPr="00D51CD4" w:rsidTr="001E73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Default="00F56ECD" w:rsidP="008411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8.17.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Pr="00F56ECD" w:rsidRDefault="00F56ECD" w:rsidP="00F56ECD">
            <w:pPr>
              <w:pStyle w:val="Style16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F56ECD">
              <w:rPr>
                <w:rStyle w:val="FontStyle27"/>
                <w:sz w:val="28"/>
                <w:szCs w:val="28"/>
              </w:rPr>
              <w:t xml:space="preserve">Участие </w:t>
            </w:r>
            <w:r>
              <w:rPr>
                <w:rStyle w:val="FontStyle27"/>
                <w:sz w:val="28"/>
                <w:szCs w:val="28"/>
              </w:rPr>
              <w:t>ОУ Егорлыкского района</w:t>
            </w:r>
            <w:r w:rsidRPr="00F56ECD">
              <w:rPr>
                <w:rStyle w:val="FontStyle27"/>
                <w:sz w:val="28"/>
                <w:szCs w:val="28"/>
              </w:rPr>
              <w:t xml:space="preserve"> в мероприятиях по формированию единого информационно-образовательного пространства в Ростовской области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Pr="00D51CD4" w:rsidRDefault="00F56ECD" w:rsidP="003E486E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D51CD4">
              <w:rPr>
                <w:rStyle w:val="FontStyle27"/>
                <w:sz w:val="28"/>
                <w:szCs w:val="28"/>
              </w:rPr>
              <w:t>2015-2018 гг.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CD" w:rsidRDefault="00F56ECD" w:rsidP="003E486E">
            <w:pPr>
              <w:pStyle w:val="Style15"/>
              <w:widowControl/>
              <w:spacing w:line="274" w:lineRule="exac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ОО, ОУ</w:t>
            </w:r>
          </w:p>
        </w:tc>
      </w:tr>
    </w:tbl>
    <w:p w:rsidR="00CF3301" w:rsidRPr="00D51CD4" w:rsidRDefault="00CF3301" w:rsidP="004B1F3C">
      <w:pPr>
        <w:spacing w:after="0" w:line="240" w:lineRule="auto"/>
        <w:jc w:val="both"/>
        <w:rPr>
          <w:rStyle w:val="FontStyle27"/>
          <w:sz w:val="28"/>
          <w:szCs w:val="28"/>
        </w:rPr>
      </w:pPr>
    </w:p>
    <w:p w:rsidR="008B7D90" w:rsidRDefault="008B7D90" w:rsidP="004B1F3C">
      <w:pPr>
        <w:spacing w:after="0" w:line="240" w:lineRule="auto"/>
        <w:jc w:val="both"/>
        <w:rPr>
          <w:rStyle w:val="FontStyle27"/>
        </w:rPr>
      </w:pPr>
    </w:p>
    <w:p w:rsidR="00CF3301" w:rsidRPr="001E736E" w:rsidRDefault="00CF3301" w:rsidP="004B1F3C">
      <w:pPr>
        <w:spacing w:after="0" w:line="240" w:lineRule="auto"/>
        <w:jc w:val="both"/>
        <w:rPr>
          <w:rStyle w:val="FontStyle27"/>
        </w:rPr>
      </w:pPr>
      <w:r w:rsidRPr="001E736E">
        <w:rPr>
          <w:rStyle w:val="FontStyle27"/>
        </w:rPr>
        <w:lastRenderedPageBreak/>
        <w:t>Допустимые сокращения:</w:t>
      </w:r>
    </w:p>
    <w:p w:rsidR="00CF3301" w:rsidRPr="001E736E" w:rsidRDefault="00CF3301" w:rsidP="004B1F3C">
      <w:pPr>
        <w:spacing w:after="0" w:line="240" w:lineRule="auto"/>
        <w:jc w:val="both"/>
        <w:rPr>
          <w:rStyle w:val="FontStyle27"/>
        </w:rPr>
      </w:pPr>
      <w:r w:rsidRPr="001E736E">
        <w:rPr>
          <w:rStyle w:val="FontStyle27"/>
        </w:rPr>
        <w:t>ОО – отдел образования Администрации Егорлыкского района;</w:t>
      </w:r>
    </w:p>
    <w:p w:rsidR="00CF3301" w:rsidRDefault="00CF3301" w:rsidP="004B1F3C">
      <w:pPr>
        <w:spacing w:after="0" w:line="240" w:lineRule="auto"/>
        <w:jc w:val="both"/>
        <w:rPr>
          <w:rStyle w:val="FontStyle27"/>
        </w:rPr>
      </w:pPr>
      <w:r w:rsidRPr="001E736E">
        <w:rPr>
          <w:rStyle w:val="FontStyle27"/>
        </w:rPr>
        <w:t>ОУ</w:t>
      </w:r>
      <w:r w:rsidR="001E736E" w:rsidRPr="001E736E">
        <w:rPr>
          <w:rStyle w:val="FontStyle27"/>
        </w:rPr>
        <w:t xml:space="preserve"> </w:t>
      </w:r>
      <w:r w:rsidRPr="001E736E">
        <w:rPr>
          <w:rStyle w:val="FontStyle27"/>
        </w:rPr>
        <w:t xml:space="preserve">- </w:t>
      </w:r>
      <w:r w:rsidR="001E736E" w:rsidRPr="001E736E">
        <w:rPr>
          <w:rStyle w:val="FontStyle27"/>
        </w:rPr>
        <w:t xml:space="preserve"> </w:t>
      </w:r>
      <w:r w:rsidRPr="001E736E">
        <w:rPr>
          <w:rStyle w:val="FontStyle27"/>
        </w:rPr>
        <w:t>общеобразовательное учреждение;</w:t>
      </w:r>
    </w:p>
    <w:p w:rsidR="001E736E" w:rsidRPr="001E736E" w:rsidRDefault="001E736E" w:rsidP="004B1F3C">
      <w:pPr>
        <w:spacing w:after="0" w:line="240" w:lineRule="auto"/>
        <w:jc w:val="both"/>
        <w:rPr>
          <w:rStyle w:val="FontStyle27"/>
        </w:rPr>
      </w:pPr>
      <w:r>
        <w:rPr>
          <w:rStyle w:val="FontStyle27"/>
        </w:rPr>
        <w:t xml:space="preserve">Минобразования РО - </w:t>
      </w:r>
      <w:r w:rsidRPr="001E736E">
        <w:rPr>
          <w:rStyle w:val="FontStyle27"/>
        </w:rPr>
        <w:t>министерство общего и профессионального образования Ростовской области</w:t>
      </w:r>
    </w:p>
    <w:p w:rsidR="009113ED" w:rsidRPr="001E736E" w:rsidRDefault="00CF3301" w:rsidP="004B1F3C">
      <w:pPr>
        <w:spacing w:after="0" w:line="240" w:lineRule="auto"/>
        <w:jc w:val="both"/>
        <w:rPr>
          <w:rStyle w:val="FontStyle27"/>
        </w:rPr>
      </w:pPr>
      <w:r w:rsidRPr="001E736E">
        <w:rPr>
          <w:rStyle w:val="FontStyle27"/>
        </w:rPr>
        <w:t>ГБОУ ДПО РО «РИПК и ППРО» - ГБОУ ДПО РО «Ростовский институт повышения квалификации и профессиональной переподготовки работников образования»;</w:t>
      </w:r>
    </w:p>
    <w:p w:rsidR="001E736E" w:rsidRDefault="001E736E" w:rsidP="004B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6E">
        <w:rPr>
          <w:rStyle w:val="FontStyle27"/>
        </w:rPr>
        <w:t xml:space="preserve">ГАУ РО «РИАЦ РО» - ГАУ РО «Региональный информационно </w:t>
      </w:r>
      <w:proofErr w:type="gramStart"/>
      <w:r w:rsidRPr="001E736E">
        <w:rPr>
          <w:rStyle w:val="FontStyle27"/>
        </w:rPr>
        <w:t>-а</w:t>
      </w:r>
      <w:proofErr w:type="gramEnd"/>
      <w:r w:rsidRPr="001E736E">
        <w:rPr>
          <w:rStyle w:val="FontStyle27"/>
        </w:rPr>
        <w:t>налитический центр развития образования»;</w:t>
      </w:r>
    </w:p>
    <w:p w:rsidR="00CB0CC9" w:rsidRDefault="00CB0CC9" w:rsidP="00FA3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7"/>
        </w:rPr>
        <w:t xml:space="preserve">ФГОС НОО - </w:t>
      </w:r>
      <w:r w:rsidRPr="00FA34D6">
        <w:rPr>
          <w:rStyle w:val="FontStyle27"/>
        </w:rPr>
        <w:t>федеральны</w:t>
      </w:r>
      <w:r>
        <w:rPr>
          <w:rStyle w:val="FontStyle27"/>
        </w:rPr>
        <w:t>й</w:t>
      </w:r>
      <w:r w:rsidRPr="00FA34D6">
        <w:rPr>
          <w:rStyle w:val="FontStyle27"/>
        </w:rPr>
        <w:t xml:space="preserve">   государственны</w:t>
      </w:r>
      <w:r>
        <w:rPr>
          <w:rStyle w:val="FontStyle27"/>
        </w:rPr>
        <w:t>й</w:t>
      </w:r>
      <w:r w:rsidRPr="00FA34D6">
        <w:rPr>
          <w:rStyle w:val="FontStyle27"/>
        </w:rPr>
        <w:t xml:space="preserve">   образовательны</w:t>
      </w:r>
      <w:r>
        <w:rPr>
          <w:rStyle w:val="FontStyle27"/>
        </w:rPr>
        <w:t>й</w:t>
      </w:r>
      <w:r w:rsidRPr="00FA34D6">
        <w:rPr>
          <w:rStyle w:val="FontStyle27"/>
        </w:rPr>
        <w:t xml:space="preserve">   стандарт начального общего образования</w:t>
      </w:r>
      <w:r>
        <w:rPr>
          <w:rStyle w:val="FontStyle27"/>
        </w:rPr>
        <w:t>;</w:t>
      </w:r>
    </w:p>
    <w:p w:rsidR="00FA34D6" w:rsidRDefault="001E736E" w:rsidP="00FA34D6">
      <w:pPr>
        <w:spacing w:after="0" w:line="240" w:lineRule="auto"/>
        <w:rPr>
          <w:rStyle w:val="FontStyle27"/>
        </w:rPr>
      </w:pPr>
      <w:r>
        <w:rPr>
          <w:rFonts w:ascii="Times New Roman" w:hAnsi="Times New Roman" w:cs="Times New Roman"/>
          <w:sz w:val="24"/>
          <w:szCs w:val="24"/>
        </w:rPr>
        <w:t>ФГОС ОО</w:t>
      </w:r>
      <w:r w:rsidR="00034D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736E">
        <w:rPr>
          <w:rStyle w:val="FontStyle27"/>
        </w:rPr>
        <w:t>федеральны</w:t>
      </w:r>
      <w:r>
        <w:rPr>
          <w:rStyle w:val="FontStyle27"/>
        </w:rPr>
        <w:t>й</w:t>
      </w:r>
      <w:r w:rsidRPr="001E736E">
        <w:rPr>
          <w:rStyle w:val="FontStyle27"/>
        </w:rPr>
        <w:t xml:space="preserve"> государственны</w:t>
      </w:r>
      <w:r>
        <w:rPr>
          <w:rStyle w:val="FontStyle27"/>
        </w:rPr>
        <w:t>й</w:t>
      </w:r>
      <w:r w:rsidRPr="001E736E">
        <w:rPr>
          <w:rStyle w:val="FontStyle27"/>
        </w:rPr>
        <w:t xml:space="preserve"> образовательны</w:t>
      </w:r>
      <w:r>
        <w:rPr>
          <w:rStyle w:val="FontStyle27"/>
        </w:rPr>
        <w:t>й</w:t>
      </w:r>
      <w:r w:rsidR="00FA34D6">
        <w:rPr>
          <w:rStyle w:val="FontStyle27"/>
        </w:rPr>
        <w:t xml:space="preserve"> </w:t>
      </w:r>
      <w:r>
        <w:rPr>
          <w:rStyle w:val="FontStyle27"/>
        </w:rPr>
        <w:t>стандарт</w:t>
      </w:r>
      <w:r w:rsidR="00034DD0">
        <w:rPr>
          <w:rStyle w:val="FontStyle27"/>
        </w:rPr>
        <w:t xml:space="preserve"> основного</w:t>
      </w:r>
      <w:r w:rsidRPr="001E736E">
        <w:rPr>
          <w:rStyle w:val="FontStyle27"/>
        </w:rPr>
        <w:t xml:space="preserve"> общего образования</w:t>
      </w:r>
      <w:r>
        <w:rPr>
          <w:rStyle w:val="FontStyle27"/>
        </w:rPr>
        <w:t>;</w:t>
      </w:r>
    </w:p>
    <w:p w:rsidR="00CB0CC9" w:rsidRDefault="00CB0CC9" w:rsidP="00FA34D6">
      <w:pPr>
        <w:spacing w:after="0" w:line="240" w:lineRule="auto"/>
        <w:rPr>
          <w:rStyle w:val="FontStyle27"/>
        </w:rPr>
      </w:pPr>
      <w:r>
        <w:rPr>
          <w:rStyle w:val="FontStyle27"/>
        </w:rPr>
        <w:t xml:space="preserve">ФГОС СОО - </w:t>
      </w:r>
      <w:r w:rsidRPr="001E736E">
        <w:rPr>
          <w:rStyle w:val="FontStyle27"/>
        </w:rPr>
        <w:t>федеральны</w:t>
      </w:r>
      <w:r>
        <w:rPr>
          <w:rStyle w:val="FontStyle27"/>
        </w:rPr>
        <w:t>й</w:t>
      </w:r>
      <w:r w:rsidRPr="001E736E">
        <w:rPr>
          <w:rStyle w:val="FontStyle27"/>
        </w:rPr>
        <w:t xml:space="preserve"> государственны</w:t>
      </w:r>
      <w:r>
        <w:rPr>
          <w:rStyle w:val="FontStyle27"/>
        </w:rPr>
        <w:t>й</w:t>
      </w:r>
      <w:r w:rsidRPr="001E736E">
        <w:rPr>
          <w:rStyle w:val="FontStyle27"/>
        </w:rPr>
        <w:t xml:space="preserve"> образовательны</w:t>
      </w:r>
      <w:r>
        <w:rPr>
          <w:rStyle w:val="FontStyle27"/>
        </w:rPr>
        <w:t>й стандарт среднего</w:t>
      </w:r>
      <w:r w:rsidRPr="001E736E">
        <w:rPr>
          <w:rStyle w:val="FontStyle27"/>
        </w:rPr>
        <w:t xml:space="preserve"> общего образования</w:t>
      </w:r>
      <w:r>
        <w:rPr>
          <w:rStyle w:val="FontStyle27"/>
        </w:rPr>
        <w:t>;</w:t>
      </w:r>
    </w:p>
    <w:p w:rsidR="00034DD0" w:rsidRDefault="00034DD0" w:rsidP="000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-  государственная  итоговая аттестация;</w:t>
      </w:r>
    </w:p>
    <w:p w:rsidR="00034DD0" w:rsidRDefault="00034DD0" w:rsidP="000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– единый государственный экзамен;</w:t>
      </w:r>
    </w:p>
    <w:p w:rsidR="00034DD0" w:rsidRPr="001E736E" w:rsidRDefault="00034DD0" w:rsidP="000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– основной государственный экзамен;</w:t>
      </w:r>
    </w:p>
    <w:sectPr w:rsidR="00034DD0" w:rsidRPr="001E736E" w:rsidSect="009113E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5732B6D"/>
    <w:multiLevelType w:val="singleLevel"/>
    <w:tmpl w:val="0CF8EC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A"/>
    <w:rsid w:val="00034DD0"/>
    <w:rsid w:val="00071D52"/>
    <w:rsid w:val="000A1E42"/>
    <w:rsid w:val="000B095D"/>
    <w:rsid w:val="000E09AE"/>
    <w:rsid w:val="00153CD5"/>
    <w:rsid w:val="00176878"/>
    <w:rsid w:val="00176DCA"/>
    <w:rsid w:val="001A5D93"/>
    <w:rsid w:val="001D2A9A"/>
    <w:rsid w:val="001E736E"/>
    <w:rsid w:val="00214D53"/>
    <w:rsid w:val="002224EB"/>
    <w:rsid w:val="002340C8"/>
    <w:rsid w:val="00247046"/>
    <w:rsid w:val="002C1A73"/>
    <w:rsid w:val="00347AB9"/>
    <w:rsid w:val="003854A5"/>
    <w:rsid w:val="00396542"/>
    <w:rsid w:val="003D4994"/>
    <w:rsid w:val="003F35FE"/>
    <w:rsid w:val="00461180"/>
    <w:rsid w:val="00477700"/>
    <w:rsid w:val="00492885"/>
    <w:rsid w:val="004956A6"/>
    <w:rsid w:val="004971E6"/>
    <w:rsid w:val="004B1F3C"/>
    <w:rsid w:val="005520BD"/>
    <w:rsid w:val="00584AC8"/>
    <w:rsid w:val="00592765"/>
    <w:rsid w:val="007653F6"/>
    <w:rsid w:val="00827C85"/>
    <w:rsid w:val="0084113F"/>
    <w:rsid w:val="00845EF3"/>
    <w:rsid w:val="00857AFA"/>
    <w:rsid w:val="00866688"/>
    <w:rsid w:val="008A1599"/>
    <w:rsid w:val="008B7ADA"/>
    <w:rsid w:val="008B7D90"/>
    <w:rsid w:val="008E2D1D"/>
    <w:rsid w:val="00903584"/>
    <w:rsid w:val="009113ED"/>
    <w:rsid w:val="009158EE"/>
    <w:rsid w:val="0093274D"/>
    <w:rsid w:val="00947A8A"/>
    <w:rsid w:val="009B6FB5"/>
    <w:rsid w:val="009C0105"/>
    <w:rsid w:val="00A018B1"/>
    <w:rsid w:val="00A13E65"/>
    <w:rsid w:val="00A245B2"/>
    <w:rsid w:val="00A75E5B"/>
    <w:rsid w:val="00AA1D76"/>
    <w:rsid w:val="00B434C2"/>
    <w:rsid w:val="00B62C8A"/>
    <w:rsid w:val="00B80371"/>
    <w:rsid w:val="00B967BC"/>
    <w:rsid w:val="00C11CA9"/>
    <w:rsid w:val="00C33555"/>
    <w:rsid w:val="00CB0CC9"/>
    <w:rsid w:val="00CB297A"/>
    <w:rsid w:val="00CF3301"/>
    <w:rsid w:val="00D33AE0"/>
    <w:rsid w:val="00D51CD4"/>
    <w:rsid w:val="00D53AA8"/>
    <w:rsid w:val="00D73231"/>
    <w:rsid w:val="00DC56F1"/>
    <w:rsid w:val="00DE720A"/>
    <w:rsid w:val="00EA3D05"/>
    <w:rsid w:val="00EB3D89"/>
    <w:rsid w:val="00EE2569"/>
    <w:rsid w:val="00EE756E"/>
    <w:rsid w:val="00F03453"/>
    <w:rsid w:val="00F25B96"/>
    <w:rsid w:val="00F55EF7"/>
    <w:rsid w:val="00F56ECD"/>
    <w:rsid w:val="00FA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paragraph" w:customStyle="1" w:styleId="Style5">
    <w:name w:val="Style5"/>
    <w:basedOn w:val="a"/>
    <w:uiPriority w:val="99"/>
    <w:rsid w:val="009113ED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113E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113E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113ED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9113ED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113E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113E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F3301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F3301"/>
    <w:pPr>
      <w:widowControl w:val="0"/>
      <w:autoSpaceDE w:val="0"/>
      <w:autoSpaceDN w:val="0"/>
      <w:adjustRightInd w:val="0"/>
      <w:spacing w:after="0" w:line="259" w:lineRule="exact"/>
      <w:ind w:firstLine="6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F3301"/>
    <w:pPr>
      <w:widowControl w:val="0"/>
      <w:autoSpaceDE w:val="0"/>
      <w:autoSpaceDN w:val="0"/>
      <w:adjustRightInd w:val="0"/>
      <w:spacing w:after="0" w:line="266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0CC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B0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0CC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ro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52D5-E08A-40C9-AE7A-BD42E79A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Афанасьева</cp:lastModifiedBy>
  <cp:revision>33</cp:revision>
  <cp:lastPrinted>2015-08-27T11:55:00Z</cp:lastPrinted>
  <dcterms:created xsi:type="dcterms:W3CDTF">2012-12-20T07:07:00Z</dcterms:created>
  <dcterms:modified xsi:type="dcterms:W3CDTF">2015-09-17T12:08:00Z</dcterms:modified>
</cp:coreProperties>
</file>