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E2" w:rsidRDefault="007803E2" w:rsidP="007803E2">
      <w:pPr>
        <w:spacing w:after="0"/>
        <w:jc w:val="center"/>
        <w:rPr>
          <w:b/>
          <w:color w:val="C00000"/>
          <w:sz w:val="52"/>
          <w:szCs w:val="52"/>
        </w:rPr>
      </w:pPr>
    </w:p>
    <w:p w:rsidR="007803E2" w:rsidRDefault="007803E2" w:rsidP="007803E2">
      <w:pPr>
        <w:spacing w:after="0"/>
        <w:jc w:val="center"/>
        <w:rPr>
          <w:b/>
          <w:color w:val="C00000"/>
          <w:sz w:val="52"/>
          <w:szCs w:val="52"/>
        </w:rPr>
      </w:pPr>
      <w:r w:rsidRPr="007803E2">
        <w:rPr>
          <w:b/>
          <w:color w:val="C00000"/>
          <w:sz w:val="52"/>
          <w:szCs w:val="52"/>
        </w:rPr>
        <w:t xml:space="preserve">График </w:t>
      </w:r>
      <w:r>
        <w:rPr>
          <w:b/>
          <w:color w:val="C00000"/>
          <w:sz w:val="52"/>
          <w:szCs w:val="52"/>
        </w:rPr>
        <w:t xml:space="preserve">приёма посетителей </w:t>
      </w:r>
    </w:p>
    <w:p w:rsidR="007803E2" w:rsidRPr="007803E2" w:rsidRDefault="007803E2" w:rsidP="007803E2">
      <w:pPr>
        <w:spacing w:after="0"/>
        <w:jc w:val="center"/>
        <w:rPr>
          <w:b/>
          <w:color w:val="C00000"/>
          <w:sz w:val="52"/>
          <w:szCs w:val="52"/>
        </w:rPr>
      </w:pPr>
      <w:r w:rsidRPr="007803E2">
        <w:rPr>
          <w:b/>
          <w:color w:val="C00000"/>
          <w:sz w:val="52"/>
          <w:szCs w:val="52"/>
        </w:rPr>
        <w:t>школьного уполномоченного по правам несовершеннолетних</w:t>
      </w:r>
    </w:p>
    <w:p w:rsidR="007803E2" w:rsidRDefault="007803E2" w:rsidP="007803E2">
      <w:pPr>
        <w:spacing w:after="0"/>
        <w:jc w:val="center"/>
        <w:rPr>
          <w:b/>
          <w:color w:val="C00000"/>
          <w:sz w:val="52"/>
          <w:szCs w:val="52"/>
        </w:rPr>
      </w:pPr>
      <w:r w:rsidRPr="007803E2">
        <w:rPr>
          <w:b/>
          <w:color w:val="C00000"/>
          <w:sz w:val="52"/>
          <w:szCs w:val="52"/>
        </w:rPr>
        <w:t xml:space="preserve"> </w:t>
      </w:r>
    </w:p>
    <w:p w:rsidR="00000000" w:rsidRPr="007803E2" w:rsidRDefault="007803E2" w:rsidP="007803E2">
      <w:pPr>
        <w:spacing w:after="0"/>
        <w:jc w:val="center"/>
        <w:rPr>
          <w:b/>
          <w:color w:val="C00000"/>
          <w:sz w:val="96"/>
          <w:szCs w:val="96"/>
        </w:rPr>
      </w:pPr>
      <w:r w:rsidRPr="007803E2">
        <w:rPr>
          <w:b/>
          <w:color w:val="C00000"/>
          <w:sz w:val="96"/>
          <w:szCs w:val="96"/>
        </w:rPr>
        <w:t>Латарцевой Татьяны Александровны</w:t>
      </w:r>
    </w:p>
    <w:p w:rsidR="007803E2" w:rsidRDefault="007803E2" w:rsidP="007803E2">
      <w:pPr>
        <w:spacing w:after="0"/>
        <w:rPr>
          <w:b/>
          <w:sz w:val="52"/>
          <w:szCs w:val="52"/>
        </w:rPr>
      </w:pPr>
    </w:p>
    <w:p w:rsidR="007803E2" w:rsidRPr="007803E2" w:rsidRDefault="007803E2" w:rsidP="007803E2">
      <w:pPr>
        <w:spacing w:after="0"/>
        <w:rPr>
          <w:b/>
          <w:color w:val="0F243E" w:themeColor="text2" w:themeShade="80"/>
          <w:sz w:val="52"/>
          <w:szCs w:val="52"/>
        </w:rPr>
      </w:pPr>
    </w:p>
    <w:p w:rsidR="007803E2" w:rsidRPr="007803E2" w:rsidRDefault="007803E2" w:rsidP="007803E2">
      <w:pPr>
        <w:spacing w:after="0" w:line="360" w:lineRule="auto"/>
        <w:rPr>
          <w:b/>
          <w:color w:val="0F243E" w:themeColor="text2" w:themeShade="80"/>
          <w:sz w:val="52"/>
          <w:szCs w:val="52"/>
        </w:rPr>
      </w:pPr>
      <w:r w:rsidRPr="007803E2">
        <w:rPr>
          <w:b/>
          <w:color w:val="0F243E" w:themeColor="text2" w:themeShade="80"/>
          <w:sz w:val="52"/>
          <w:szCs w:val="52"/>
        </w:rPr>
        <w:t>Понедельник 14.00 – 16.00</w:t>
      </w:r>
    </w:p>
    <w:p w:rsidR="007803E2" w:rsidRDefault="007803E2" w:rsidP="007803E2">
      <w:pPr>
        <w:spacing w:after="0" w:line="360" w:lineRule="auto"/>
        <w:rPr>
          <w:b/>
          <w:color w:val="0F243E" w:themeColor="text2" w:themeShade="80"/>
          <w:sz w:val="52"/>
          <w:szCs w:val="52"/>
        </w:rPr>
      </w:pPr>
      <w:r w:rsidRPr="007803E2">
        <w:rPr>
          <w:b/>
          <w:color w:val="0F243E" w:themeColor="text2" w:themeShade="80"/>
          <w:sz w:val="52"/>
          <w:szCs w:val="52"/>
        </w:rPr>
        <w:t>Вторник 15.00 – 17.00</w:t>
      </w:r>
    </w:p>
    <w:p w:rsidR="007803E2" w:rsidRPr="007803E2" w:rsidRDefault="007803E2" w:rsidP="007803E2">
      <w:pPr>
        <w:spacing w:after="0" w:line="360" w:lineRule="auto"/>
        <w:rPr>
          <w:b/>
          <w:color w:val="0F243E" w:themeColor="text2" w:themeShade="80"/>
          <w:sz w:val="52"/>
          <w:szCs w:val="52"/>
        </w:rPr>
      </w:pPr>
      <w:r>
        <w:rPr>
          <w:b/>
          <w:color w:val="0F243E" w:themeColor="text2" w:themeShade="80"/>
          <w:sz w:val="52"/>
          <w:szCs w:val="52"/>
        </w:rPr>
        <w:t>Кабинет №17</w:t>
      </w:r>
    </w:p>
    <w:sectPr w:rsidR="007803E2" w:rsidRPr="007803E2" w:rsidSect="007803E2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03E2"/>
    <w:rsid w:val="0078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school7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kab_30_10</dc:creator>
  <cp:keywords/>
  <dc:description/>
  <cp:lastModifiedBy>kab_30_10</cp:lastModifiedBy>
  <cp:revision>3</cp:revision>
  <dcterms:created xsi:type="dcterms:W3CDTF">2016-04-25T06:54:00Z</dcterms:created>
  <dcterms:modified xsi:type="dcterms:W3CDTF">2016-04-25T07:00:00Z</dcterms:modified>
</cp:coreProperties>
</file>