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C57" w:rsidRPr="002A3C57" w:rsidRDefault="002A3C57" w:rsidP="002A3C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A3C57">
        <w:rPr>
          <w:rFonts w:ascii="Times New Roman" w:hAnsi="Times New Roman" w:cs="Times New Roman"/>
          <w:b/>
          <w:sz w:val="32"/>
          <w:szCs w:val="32"/>
        </w:rPr>
        <w:t>Большая перемена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2A3C57" w:rsidRDefault="002A3C57" w:rsidP="002A3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3C57" w:rsidRPr="002A3C57" w:rsidRDefault="002A3C57" w:rsidP="002A3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2A3C57">
        <w:rPr>
          <w:rFonts w:ascii="Times New Roman" w:hAnsi="Times New Roman" w:cs="Times New Roman"/>
          <w:sz w:val="28"/>
          <w:szCs w:val="28"/>
        </w:rPr>
        <w:t>23.01.2021 года в сообществе Всероссийского конкурса для школьников «Большая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3C57">
        <w:rPr>
          <w:rFonts w:ascii="Times New Roman" w:hAnsi="Times New Roman" w:cs="Times New Roman"/>
          <w:sz w:val="28"/>
          <w:szCs w:val="28"/>
        </w:rPr>
        <w:t xml:space="preserve">перемена» социальной сети </w:t>
      </w:r>
      <w:proofErr w:type="spellStart"/>
      <w:r w:rsidRPr="002A3C57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2A3C57">
        <w:rPr>
          <w:rFonts w:ascii="Times New Roman" w:hAnsi="Times New Roman" w:cs="Times New Roman"/>
          <w:sz w:val="28"/>
          <w:szCs w:val="28"/>
        </w:rPr>
        <w:t xml:space="preserve"> (https://vk.com/bpcontest) стартует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3C57">
        <w:rPr>
          <w:rFonts w:ascii="Times New Roman" w:hAnsi="Times New Roman" w:cs="Times New Roman"/>
          <w:sz w:val="28"/>
          <w:szCs w:val="28"/>
        </w:rPr>
        <w:t xml:space="preserve">Всероссийская акция «Добрая суббота» (далее - Акция), цель которой </w:t>
      </w:r>
      <w:proofErr w:type="gramStart"/>
      <w:r w:rsidRPr="002A3C57">
        <w:rPr>
          <w:rFonts w:ascii="Times New Roman" w:hAnsi="Times New Roman" w:cs="Times New Roman"/>
          <w:sz w:val="28"/>
          <w:szCs w:val="28"/>
        </w:rPr>
        <w:t>-п</w:t>
      </w:r>
      <w:proofErr w:type="gramEnd"/>
      <w:r w:rsidRPr="002A3C57">
        <w:rPr>
          <w:rFonts w:ascii="Times New Roman" w:hAnsi="Times New Roman" w:cs="Times New Roman"/>
          <w:sz w:val="28"/>
          <w:szCs w:val="28"/>
        </w:rPr>
        <w:t>ознакомить обучающихся общеобразовательных организаций с волонтерской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3C57">
        <w:rPr>
          <w:rFonts w:ascii="Times New Roman" w:hAnsi="Times New Roman" w:cs="Times New Roman"/>
          <w:sz w:val="28"/>
          <w:szCs w:val="28"/>
        </w:rPr>
        <w:t>деятельностью, вовлечь в добровольческое движение в своем регионе.</w:t>
      </w:r>
    </w:p>
    <w:p w:rsidR="002A3C57" w:rsidRPr="002A3C57" w:rsidRDefault="002A3C57" w:rsidP="002A3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3C57">
        <w:rPr>
          <w:rFonts w:ascii="Times New Roman" w:hAnsi="Times New Roman" w:cs="Times New Roman"/>
          <w:sz w:val="28"/>
          <w:szCs w:val="28"/>
        </w:rPr>
        <w:t>Инициаторами Акции выступили участники «Большой перемены».</w:t>
      </w:r>
    </w:p>
    <w:p w:rsidR="002A3C57" w:rsidRPr="002A3C57" w:rsidRDefault="002A3C57" w:rsidP="002A3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3C57">
        <w:rPr>
          <w:rFonts w:ascii="Times New Roman" w:hAnsi="Times New Roman" w:cs="Times New Roman"/>
          <w:sz w:val="28"/>
          <w:szCs w:val="28"/>
        </w:rPr>
        <w:t>К участию в Акции приглашаются школьники, их родители, бабушки,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3C57">
        <w:rPr>
          <w:rFonts w:ascii="Times New Roman" w:hAnsi="Times New Roman" w:cs="Times New Roman"/>
          <w:sz w:val="28"/>
          <w:szCs w:val="28"/>
        </w:rPr>
        <w:t>дедушки и педагоги. Самые активные участники смогут получить призы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3C57">
        <w:rPr>
          <w:rFonts w:ascii="Times New Roman" w:hAnsi="Times New Roman" w:cs="Times New Roman"/>
          <w:sz w:val="28"/>
          <w:szCs w:val="28"/>
        </w:rPr>
        <w:t>конкурса «Большая перемена»: термосы, настольные игры для всей семьи, наборы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3C57">
        <w:rPr>
          <w:rFonts w:ascii="Times New Roman" w:hAnsi="Times New Roman" w:cs="Times New Roman"/>
          <w:sz w:val="28"/>
          <w:szCs w:val="28"/>
        </w:rPr>
        <w:t>для пикника и пледы.</w:t>
      </w:r>
    </w:p>
    <w:p w:rsidR="002A3C57" w:rsidRPr="002A3C57" w:rsidRDefault="002A3C57" w:rsidP="002A3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3C57">
        <w:rPr>
          <w:rFonts w:ascii="Times New Roman" w:hAnsi="Times New Roman" w:cs="Times New Roman"/>
          <w:sz w:val="28"/>
          <w:szCs w:val="28"/>
        </w:rPr>
        <w:t>Методические рекомендации, видеоролик о старте Акции и афиша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3C57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2A3C57">
        <w:rPr>
          <w:rFonts w:ascii="Times New Roman" w:hAnsi="Times New Roman" w:cs="Times New Roman"/>
          <w:sz w:val="28"/>
          <w:szCs w:val="28"/>
        </w:rPr>
        <w:t xml:space="preserve"> доступны по ссылке: https://yadi.sk/d/weaRbC-3QxNTDw?w=1. Видеоролик будет доступен в течение 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3C57">
        <w:rPr>
          <w:rFonts w:ascii="Times New Roman" w:hAnsi="Times New Roman" w:cs="Times New Roman"/>
          <w:sz w:val="28"/>
          <w:szCs w:val="28"/>
        </w:rPr>
        <w:t>https://yadi.sk/i/f4TARC4O_EjfNg.</w:t>
      </w:r>
    </w:p>
    <w:p w:rsidR="00B16CC2" w:rsidRPr="002A3C57" w:rsidRDefault="002A3C57" w:rsidP="002A3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B16CC2" w:rsidRPr="002A3C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248"/>
    <w:rsid w:val="002A3C57"/>
    <w:rsid w:val="00A30248"/>
    <w:rsid w:val="00B16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3</cp:revision>
  <cp:lastPrinted>2021-01-22T12:43:00Z</cp:lastPrinted>
  <dcterms:created xsi:type="dcterms:W3CDTF">2021-01-22T12:41:00Z</dcterms:created>
  <dcterms:modified xsi:type="dcterms:W3CDTF">2021-01-22T12:47:00Z</dcterms:modified>
</cp:coreProperties>
</file>