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04DC" w:rsidRPr="001104DC" w:rsidRDefault="008D0005" w:rsidP="008D0005">
      <w:pPr>
        <w:spacing w:before="24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104DC">
        <w:rPr>
          <w:rFonts w:ascii="Times New Roman" w:hAnsi="Times New Roman" w:cs="Times New Roman"/>
          <w:sz w:val="24"/>
          <w:szCs w:val="24"/>
        </w:rPr>
        <w:t>Наверное, каждый современный человек уже знает, что ежегодно, 1 декабря проводится Всероссийская акция по борьбе с ВИЧ – инфекцией, приуроченная к Всемирному дню борьбы со СПИДом. Как всегда и наша школа не осталась в стороне. И, учитывая всю занятость учащихся и педагогов, работу в данном направлении специалисты социально – педагогической служб</w:t>
      </w:r>
      <w:r w:rsidR="00B96DFD" w:rsidRPr="001104DC">
        <w:rPr>
          <w:rFonts w:ascii="Times New Roman" w:hAnsi="Times New Roman" w:cs="Times New Roman"/>
          <w:sz w:val="24"/>
          <w:szCs w:val="24"/>
        </w:rPr>
        <w:t xml:space="preserve">ы школы начали проводить гораздо раньше. </w:t>
      </w:r>
    </w:p>
    <w:p w:rsidR="000E7CFC" w:rsidRPr="001104DC" w:rsidRDefault="00B96DFD" w:rsidP="008D0005">
      <w:pPr>
        <w:spacing w:before="24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104DC">
        <w:rPr>
          <w:rFonts w:ascii="Times New Roman" w:hAnsi="Times New Roman" w:cs="Times New Roman"/>
          <w:sz w:val="24"/>
          <w:szCs w:val="24"/>
        </w:rPr>
        <w:t xml:space="preserve">За период с 01.11.2016 года по 01.12.2016 года были организованы и проведены тематические классные часы среди учащихся 8 – 11 классов (около 170 обучающихся). </w:t>
      </w:r>
      <w:r w:rsidR="008D60FD" w:rsidRPr="001104DC">
        <w:rPr>
          <w:rFonts w:ascii="Times New Roman" w:hAnsi="Times New Roman" w:cs="Times New Roman"/>
          <w:sz w:val="24"/>
          <w:szCs w:val="24"/>
        </w:rPr>
        <w:t>На мероприятия были приглашены и родители обучающихся, которые работают в области медицины: мед. сёстры и фельдшер скорой помощи, а так же наша школьная медицинская сестра Панасенко Людмила Николаевна.</w:t>
      </w:r>
    </w:p>
    <w:p w:rsidR="001104DC" w:rsidRDefault="001104DC" w:rsidP="008D0005">
      <w:pPr>
        <w:spacing w:before="24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1104DC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751037" cy="2250059"/>
            <wp:effectExtent l="19050" t="0" r="1813" b="0"/>
            <wp:docPr id="3" name="Рисунок 1" descr="C:\Documents and Settings\Учитель\Рабочий стол\Латарцева\Фото\2016 - 2017\Мероприятия Стоп ВИЧ\Классный час  Стоп ВИЧ\DSC_01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Учитель\Рабочий стол\Латарцева\Фото\2016 - 2017\Мероприятия Стоп ВИЧ\Классный час  Стоп ВИЧ\DSC_0105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1415" cy="22502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8D60FD" w:rsidRPr="001104DC" w:rsidRDefault="00B96DFD" w:rsidP="001104DC">
      <w:pPr>
        <w:pStyle w:val="a3"/>
        <w:numPr>
          <w:ilvl w:val="0"/>
          <w:numId w:val="3"/>
        </w:numPr>
        <w:spacing w:before="240" w:line="360" w:lineRule="auto"/>
        <w:ind w:left="142" w:hanging="142"/>
        <w:jc w:val="both"/>
        <w:rPr>
          <w:rFonts w:ascii="Times New Roman" w:hAnsi="Times New Roman" w:cs="Times New Roman"/>
          <w:sz w:val="24"/>
          <w:szCs w:val="24"/>
        </w:rPr>
      </w:pPr>
      <w:r w:rsidRPr="001104DC">
        <w:rPr>
          <w:rFonts w:ascii="Times New Roman" w:hAnsi="Times New Roman" w:cs="Times New Roman"/>
          <w:sz w:val="24"/>
          <w:szCs w:val="24"/>
        </w:rPr>
        <w:t xml:space="preserve">декабря 2016 года была организована общешкольная акция «Стоп ВИЧ!». Обучающимся, преподавателям и родителям были предложены </w:t>
      </w:r>
      <w:r w:rsidR="00D15A25" w:rsidRPr="001104DC">
        <w:rPr>
          <w:rFonts w:ascii="Times New Roman" w:hAnsi="Times New Roman" w:cs="Times New Roman"/>
          <w:sz w:val="24"/>
          <w:szCs w:val="24"/>
        </w:rPr>
        <w:t xml:space="preserve">информационные </w:t>
      </w:r>
      <w:r w:rsidRPr="001104DC">
        <w:rPr>
          <w:rFonts w:ascii="Times New Roman" w:hAnsi="Times New Roman" w:cs="Times New Roman"/>
          <w:sz w:val="24"/>
          <w:szCs w:val="24"/>
        </w:rPr>
        <w:t>буклеты</w:t>
      </w:r>
      <w:r w:rsidR="00D15A25" w:rsidRPr="001104DC">
        <w:rPr>
          <w:rFonts w:ascii="Times New Roman" w:hAnsi="Times New Roman" w:cs="Times New Roman"/>
          <w:sz w:val="24"/>
          <w:szCs w:val="24"/>
        </w:rPr>
        <w:t xml:space="preserve">, тематические журналы. </w:t>
      </w:r>
    </w:p>
    <w:p w:rsidR="00B96DFD" w:rsidRPr="001104DC" w:rsidRDefault="00D15A25" w:rsidP="008D60FD">
      <w:pPr>
        <w:pStyle w:val="a3"/>
        <w:spacing w:before="240" w:line="36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1104DC">
        <w:rPr>
          <w:rFonts w:ascii="Times New Roman" w:hAnsi="Times New Roman" w:cs="Times New Roman"/>
          <w:sz w:val="24"/>
          <w:szCs w:val="24"/>
        </w:rPr>
        <w:t>Порадовал тот факт, что дети не остались безучастными</w:t>
      </w:r>
      <w:r w:rsidR="008D60FD" w:rsidRPr="001104DC">
        <w:rPr>
          <w:rFonts w:ascii="Times New Roman" w:hAnsi="Times New Roman" w:cs="Times New Roman"/>
          <w:sz w:val="24"/>
          <w:szCs w:val="24"/>
        </w:rPr>
        <w:t>: были заданы серьёзные вопросы по теме, на который мы с удовольствием отвечали.</w:t>
      </w:r>
    </w:p>
    <w:p w:rsidR="001104DC" w:rsidRDefault="001104DC" w:rsidP="001104DC">
      <w:pPr>
        <w:pStyle w:val="a3"/>
        <w:spacing w:before="24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144690" cy="2451434"/>
            <wp:effectExtent l="19050" t="0" r="8210" b="0"/>
            <wp:docPr id="4" name="Рисунок 3" descr="C:\Documents and Settings\Учитель\Рабочий стол\Латарцева\Фото\2016 - 2017\Мероприятия Стоп ВИЧ\1 декабря акция Стоп ВИЧ\DSC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Учитель\Рабочий стол\Латарцева\Фото\2016 - 2017\Мероприятия Стоп ВИЧ\1 декабря акция Стоп ВИЧ\DSC_0001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4690" cy="24514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04DC" w:rsidRDefault="001104DC" w:rsidP="001104DC">
      <w:pPr>
        <w:pStyle w:val="a3"/>
        <w:spacing w:before="24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рамках Всемирного дня борьбы со СПИДом был проведён День Профилактики, на который были приглашены ответственный секретарь КДН и ЗП Администрации Егорлыкского района Толстенёва Л.Н., инспектор ПДН Велигурина И.С., специалист отдела по Молодёжной политике при Администрации Егорлыкского района Строков М.А., врач ЦРБ Гнездилова Т.И.</w:t>
      </w:r>
    </w:p>
    <w:p w:rsidR="001104DC" w:rsidRDefault="001104DC" w:rsidP="00BD1DE6">
      <w:pPr>
        <w:pStyle w:val="a3"/>
        <w:spacing w:before="240" w:line="36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233461" cy="2599634"/>
            <wp:effectExtent l="19050" t="0" r="0" b="0"/>
            <wp:docPr id="5" name="Рисунок 4" descr="C:\Documents and Settings\Учитель\Рабочий стол\Латарцева\Фото\2016 - 2017\Мероприятия Стоп ВИЧ\1 декабря 2016 Лекция Толстенёва Строков Велигурина ЦРБ\DSC_0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Учитель\Рабочий стол\Латарцева\Фото\2016 - 2017\Мероприятия Стоп ВИЧ\1 декабря 2016 Лекция Толстенёва Строков Велигурина ЦРБ\DSC_0011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3461" cy="25996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04DC" w:rsidRDefault="001104DC" w:rsidP="008D60FD">
      <w:pPr>
        <w:pStyle w:val="a3"/>
        <w:spacing w:before="24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</w:p>
    <w:p w:rsidR="008D60FD" w:rsidRDefault="008D60FD" w:rsidP="008D60FD">
      <w:pPr>
        <w:pStyle w:val="a3"/>
        <w:spacing w:before="24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02 декабря 2016 года в 13.00 часов по московскому </w:t>
      </w:r>
      <w:r w:rsidR="001104DC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ремени обучающиеся 9 – 10 классов приняли участие в интернет – уроке «День единых действий по информированию детей и молодёжи против ВИЧ/СПИДа </w:t>
      </w:r>
      <w:r w:rsidR="001104DC">
        <w:rPr>
          <w:rFonts w:ascii="Times New Roman" w:hAnsi="Times New Roman" w:cs="Times New Roman"/>
          <w:sz w:val="28"/>
          <w:szCs w:val="28"/>
        </w:rPr>
        <w:t>«Знание – ответственность – здоровье».</w:t>
      </w:r>
    </w:p>
    <w:p w:rsidR="008D60FD" w:rsidRDefault="001104DC" w:rsidP="00BD1DE6">
      <w:pPr>
        <w:pStyle w:val="a3"/>
        <w:spacing w:before="240" w:line="36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426246" cy="2284216"/>
            <wp:effectExtent l="19050" t="0" r="2754" b="0"/>
            <wp:docPr id="2" name="Рисунок 2" descr="C:\Documents and Settings\Учитель\Рабочий стол\Латарцева\Фото\2016 - 2017\Мероприятия Стоп ВИЧ\2 декабря Интернет Урок\DSC_0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Учитель\Рабочий стол\Латарцева\Фото\2016 - 2017\Мероприятия Стоп ВИЧ\2 декабря Интернет Урок\DSC_0024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8978" cy="22860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60FD" w:rsidRPr="00B96DFD" w:rsidRDefault="008D60FD" w:rsidP="008D60FD">
      <w:pPr>
        <w:pStyle w:val="a3"/>
        <w:spacing w:before="240"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sectPr w:rsidR="008D60FD" w:rsidRPr="00B96DFD" w:rsidSect="008D60FD">
      <w:pgSz w:w="11906" w:h="16838"/>
      <w:pgMar w:top="709" w:right="566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5D5374"/>
    <w:multiLevelType w:val="hybridMultilevel"/>
    <w:tmpl w:val="CD444190"/>
    <w:lvl w:ilvl="0" w:tplc="3B1039B2">
      <w:start w:val="1"/>
      <w:numFmt w:val="decimalZero"/>
      <w:lvlText w:val="%1"/>
      <w:lvlJc w:val="left"/>
      <w:pPr>
        <w:ind w:left="39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621" w:hanging="360"/>
      </w:pPr>
    </w:lvl>
    <w:lvl w:ilvl="2" w:tplc="0419001B" w:tentative="1">
      <w:start w:val="1"/>
      <w:numFmt w:val="lowerRoman"/>
      <w:lvlText w:val="%3."/>
      <w:lvlJc w:val="right"/>
      <w:pPr>
        <w:ind w:left="5341" w:hanging="180"/>
      </w:pPr>
    </w:lvl>
    <w:lvl w:ilvl="3" w:tplc="0419000F" w:tentative="1">
      <w:start w:val="1"/>
      <w:numFmt w:val="decimal"/>
      <w:lvlText w:val="%4."/>
      <w:lvlJc w:val="left"/>
      <w:pPr>
        <w:ind w:left="6061" w:hanging="360"/>
      </w:pPr>
    </w:lvl>
    <w:lvl w:ilvl="4" w:tplc="04190019" w:tentative="1">
      <w:start w:val="1"/>
      <w:numFmt w:val="lowerLetter"/>
      <w:lvlText w:val="%5."/>
      <w:lvlJc w:val="left"/>
      <w:pPr>
        <w:ind w:left="6781" w:hanging="360"/>
      </w:pPr>
    </w:lvl>
    <w:lvl w:ilvl="5" w:tplc="0419001B" w:tentative="1">
      <w:start w:val="1"/>
      <w:numFmt w:val="lowerRoman"/>
      <w:lvlText w:val="%6."/>
      <w:lvlJc w:val="right"/>
      <w:pPr>
        <w:ind w:left="7501" w:hanging="180"/>
      </w:pPr>
    </w:lvl>
    <w:lvl w:ilvl="6" w:tplc="0419000F" w:tentative="1">
      <w:start w:val="1"/>
      <w:numFmt w:val="decimal"/>
      <w:lvlText w:val="%7."/>
      <w:lvlJc w:val="left"/>
      <w:pPr>
        <w:ind w:left="8221" w:hanging="360"/>
      </w:pPr>
    </w:lvl>
    <w:lvl w:ilvl="7" w:tplc="04190019" w:tentative="1">
      <w:start w:val="1"/>
      <w:numFmt w:val="lowerLetter"/>
      <w:lvlText w:val="%8."/>
      <w:lvlJc w:val="left"/>
      <w:pPr>
        <w:ind w:left="8941" w:hanging="360"/>
      </w:pPr>
    </w:lvl>
    <w:lvl w:ilvl="8" w:tplc="0419001B" w:tentative="1">
      <w:start w:val="1"/>
      <w:numFmt w:val="lowerRoman"/>
      <w:lvlText w:val="%9."/>
      <w:lvlJc w:val="right"/>
      <w:pPr>
        <w:ind w:left="9661" w:hanging="180"/>
      </w:pPr>
    </w:lvl>
  </w:abstractNum>
  <w:abstractNum w:abstractNumId="1" w15:restartNumberingAfterBreak="0">
    <w:nsid w:val="280E68BA"/>
    <w:multiLevelType w:val="hybridMultilevel"/>
    <w:tmpl w:val="01626448"/>
    <w:lvl w:ilvl="0" w:tplc="4B16F614">
      <w:start w:val="1"/>
      <w:numFmt w:val="decimalZero"/>
      <w:lvlText w:val="%1"/>
      <w:lvlJc w:val="left"/>
      <w:pPr>
        <w:ind w:left="35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287" w:hanging="360"/>
      </w:pPr>
    </w:lvl>
    <w:lvl w:ilvl="2" w:tplc="0419001B" w:tentative="1">
      <w:start w:val="1"/>
      <w:numFmt w:val="lowerRoman"/>
      <w:lvlText w:val="%3."/>
      <w:lvlJc w:val="right"/>
      <w:pPr>
        <w:ind w:left="5007" w:hanging="180"/>
      </w:pPr>
    </w:lvl>
    <w:lvl w:ilvl="3" w:tplc="0419000F" w:tentative="1">
      <w:start w:val="1"/>
      <w:numFmt w:val="decimal"/>
      <w:lvlText w:val="%4."/>
      <w:lvlJc w:val="left"/>
      <w:pPr>
        <w:ind w:left="5727" w:hanging="360"/>
      </w:pPr>
    </w:lvl>
    <w:lvl w:ilvl="4" w:tplc="04190019" w:tentative="1">
      <w:start w:val="1"/>
      <w:numFmt w:val="lowerLetter"/>
      <w:lvlText w:val="%5."/>
      <w:lvlJc w:val="left"/>
      <w:pPr>
        <w:ind w:left="6447" w:hanging="360"/>
      </w:pPr>
    </w:lvl>
    <w:lvl w:ilvl="5" w:tplc="0419001B" w:tentative="1">
      <w:start w:val="1"/>
      <w:numFmt w:val="lowerRoman"/>
      <w:lvlText w:val="%6."/>
      <w:lvlJc w:val="right"/>
      <w:pPr>
        <w:ind w:left="7167" w:hanging="180"/>
      </w:pPr>
    </w:lvl>
    <w:lvl w:ilvl="6" w:tplc="0419000F" w:tentative="1">
      <w:start w:val="1"/>
      <w:numFmt w:val="decimal"/>
      <w:lvlText w:val="%7."/>
      <w:lvlJc w:val="left"/>
      <w:pPr>
        <w:ind w:left="7887" w:hanging="360"/>
      </w:pPr>
    </w:lvl>
    <w:lvl w:ilvl="7" w:tplc="04190019" w:tentative="1">
      <w:start w:val="1"/>
      <w:numFmt w:val="lowerLetter"/>
      <w:lvlText w:val="%8."/>
      <w:lvlJc w:val="left"/>
      <w:pPr>
        <w:ind w:left="8607" w:hanging="360"/>
      </w:pPr>
    </w:lvl>
    <w:lvl w:ilvl="8" w:tplc="0419001B" w:tentative="1">
      <w:start w:val="1"/>
      <w:numFmt w:val="lowerRoman"/>
      <w:lvlText w:val="%9."/>
      <w:lvlJc w:val="right"/>
      <w:pPr>
        <w:ind w:left="9327" w:hanging="180"/>
      </w:pPr>
    </w:lvl>
  </w:abstractNum>
  <w:abstractNum w:abstractNumId="2" w15:restartNumberingAfterBreak="0">
    <w:nsid w:val="361A3489"/>
    <w:multiLevelType w:val="hybridMultilevel"/>
    <w:tmpl w:val="959E5998"/>
    <w:lvl w:ilvl="0" w:tplc="567C2722">
      <w:start w:val="1"/>
      <w:numFmt w:val="decimalZero"/>
      <w:lvlText w:val="%1."/>
      <w:lvlJc w:val="left"/>
      <w:pPr>
        <w:ind w:left="108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D0005"/>
    <w:rsid w:val="000E7CFC"/>
    <w:rsid w:val="001104DC"/>
    <w:rsid w:val="00215E0D"/>
    <w:rsid w:val="008D0005"/>
    <w:rsid w:val="008D60FD"/>
    <w:rsid w:val="00B96DFD"/>
    <w:rsid w:val="00BD1DE6"/>
    <w:rsid w:val="00D15A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321FAF3-2F11-4A70-AD98-6DAF3AD00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96DF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D60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D60F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243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school7</Company>
  <LinksUpToDate>false</LinksUpToDate>
  <CharactersWithSpaces>1628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kab_30_10</dc:creator>
  <cp:keywords/>
  <dc:description/>
  <cp:lastModifiedBy>MBTY</cp:lastModifiedBy>
  <cp:revision>4</cp:revision>
  <dcterms:created xsi:type="dcterms:W3CDTF">2016-12-02T12:24:00Z</dcterms:created>
  <dcterms:modified xsi:type="dcterms:W3CDTF">2016-12-05T19:04:00Z</dcterms:modified>
</cp:coreProperties>
</file>