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759" w:rsidRPr="00E27CEF" w:rsidRDefault="00CB0759" w:rsidP="00CB0759">
      <w:pPr>
        <w:jc w:val="right"/>
        <w:rPr>
          <w:sz w:val="28"/>
          <w:szCs w:val="28"/>
        </w:rPr>
      </w:pPr>
      <w:r w:rsidRPr="00E27CEF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  <w:r w:rsidRPr="00E27CEF">
        <w:rPr>
          <w:sz w:val="28"/>
          <w:szCs w:val="28"/>
        </w:rPr>
        <w:t xml:space="preserve"> </w:t>
      </w:r>
    </w:p>
    <w:p w:rsidR="00CB0759" w:rsidRPr="00E27CEF" w:rsidRDefault="00CB0759" w:rsidP="00CB0759">
      <w:pPr>
        <w:jc w:val="right"/>
        <w:rPr>
          <w:sz w:val="28"/>
          <w:szCs w:val="28"/>
        </w:rPr>
      </w:pPr>
      <w:r w:rsidRPr="00E27CEF">
        <w:rPr>
          <w:sz w:val="28"/>
          <w:szCs w:val="28"/>
        </w:rPr>
        <w:t xml:space="preserve">к приказу № 133 от 24.08.2020 г. </w:t>
      </w:r>
    </w:p>
    <w:p w:rsidR="00CB0759" w:rsidRDefault="00CB0759" w:rsidP="00CB0759">
      <w:pPr>
        <w:jc w:val="center"/>
        <w:rPr>
          <w:b/>
          <w:sz w:val="28"/>
          <w:szCs w:val="28"/>
        </w:rPr>
      </w:pPr>
    </w:p>
    <w:p w:rsidR="00CB0759" w:rsidRPr="00C06C30" w:rsidRDefault="00CB0759" w:rsidP="00CB0759">
      <w:pPr>
        <w:jc w:val="center"/>
        <w:rPr>
          <w:b/>
          <w:sz w:val="28"/>
          <w:szCs w:val="28"/>
        </w:rPr>
      </w:pPr>
      <w:r w:rsidRPr="00C06C30">
        <w:rPr>
          <w:b/>
          <w:sz w:val="28"/>
          <w:szCs w:val="28"/>
        </w:rPr>
        <w:t xml:space="preserve">План мероприятий </w:t>
      </w:r>
    </w:p>
    <w:p w:rsidR="00CB0759" w:rsidRPr="00C06C30" w:rsidRDefault="00CB0759" w:rsidP="00CB07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родительского контроля</w:t>
      </w:r>
      <w:r w:rsidRPr="00C06C30">
        <w:rPr>
          <w:b/>
          <w:sz w:val="28"/>
          <w:szCs w:val="28"/>
        </w:rPr>
        <w:t xml:space="preserve"> </w:t>
      </w:r>
    </w:p>
    <w:p w:rsidR="00CB0759" w:rsidRPr="00C06C30" w:rsidRDefault="00CB0759" w:rsidP="00CB0759">
      <w:pPr>
        <w:jc w:val="center"/>
        <w:rPr>
          <w:b/>
          <w:sz w:val="28"/>
          <w:szCs w:val="28"/>
        </w:rPr>
      </w:pPr>
      <w:r w:rsidRPr="00C06C30">
        <w:rPr>
          <w:b/>
          <w:sz w:val="28"/>
          <w:szCs w:val="28"/>
        </w:rPr>
        <w:t xml:space="preserve">за организацией питания </w:t>
      </w:r>
      <w:proofErr w:type="gramStart"/>
      <w:r w:rsidRPr="00C06C30">
        <w:rPr>
          <w:b/>
          <w:sz w:val="28"/>
          <w:szCs w:val="28"/>
        </w:rPr>
        <w:t>обучающихся</w:t>
      </w:r>
      <w:proofErr w:type="gramEnd"/>
    </w:p>
    <w:p w:rsidR="00CB0759" w:rsidRPr="00C06C30" w:rsidRDefault="00CB0759" w:rsidP="00CB0759">
      <w:pPr>
        <w:jc w:val="center"/>
        <w:rPr>
          <w:b/>
          <w:sz w:val="28"/>
          <w:szCs w:val="28"/>
        </w:rPr>
      </w:pPr>
      <w:r w:rsidRPr="00C06C30">
        <w:rPr>
          <w:b/>
          <w:sz w:val="28"/>
          <w:szCs w:val="28"/>
        </w:rPr>
        <w:t xml:space="preserve"> в МБОУ ЕСОШ № 7 им.</w:t>
      </w:r>
      <w:r>
        <w:rPr>
          <w:b/>
          <w:sz w:val="28"/>
          <w:szCs w:val="28"/>
        </w:rPr>
        <w:t xml:space="preserve"> </w:t>
      </w:r>
      <w:r w:rsidRPr="00C06C30">
        <w:rPr>
          <w:b/>
          <w:sz w:val="28"/>
          <w:szCs w:val="28"/>
        </w:rPr>
        <w:t>О.</w:t>
      </w:r>
      <w:r>
        <w:rPr>
          <w:b/>
          <w:sz w:val="28"/>
          <w:szCs w:val="28"/>
        </w:rPr>
        <w:t xml:space="preserve"> </w:t>
      </w:r>
      <w:proofErr w:type="gramStart"/>
      <w:r w:rsidRPr="00C06C30">
        <w:rPr>
          <w:b/>
          <w:sz w:val="28"/>
          <w:szCs w:val="28"/>
        </w:rPr>
        <w:t>Казанского</w:t>
      </w:r>
      <w:proofErr w:type="gramEnd"/>
      <w:r>
        <w:rPr>
          <w:b/>
          <w:sz w:val="28"/>
          <w:szCs w:val="28"/>
        </w:rPr>
        <w:t xml:space="preserve"> на 2020-2021 учебный год</w:t>
      </w:r>
      <w:r w:rsidRPr="00C06C30">
        <w:rPr>
          <w:b/>
          <w:sz w:val="28"/>
          <w:szCs w:val="28"/>
        </w:rPr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961"/>
        <w:gridCol w:w="1345"/>
        <w:gridCol w:w="2035"/>
      </w:tblGrid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Содержание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Срок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Ответственные 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Распределение обязанностей членов родительского контроля по питанию.</w:t>
            </w:r>
          </w:p>
          <w:p w:rsidR="00CB0759" w:rsidRDefault="00CB0759" w:rsidP="00C33D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Рассмотрение плана работы членов родительского контроля по питанию.</w:t>
            </w:r>
          </w:p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Утверждение графика контроля.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 сентября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Заместитель директора по УВР </w:t>
            </w:r>
            <w:proofErr w:type="spellStart"/>
            <w:r>
              <w:rPr>
                <w:sz w:val="24"/>
                <w:szCs w:val="24"/>
              </w:rPr>
              <w:t>Господинкина</w:t>
            </w:r>
            <w:proofErr w:type="spellEnd"/>
            <w:r>
              <w:rPr>
                <w:sz w:val="24"/>
                <w:szCs w:val="24"/>
              </w:rPr>
              <w:t xml:space="preserve"> Г.Ю..</w:t>
            </w:r>
          </w:p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члены родительского контроля 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</w:rPr>
              <w:t>Контроль за</w:t>
            </w:r>
            <w:proofErr w:type="gramEnd"/>
            <w:r>
              <w:rPr>
                <w:sz w:val="24"/>
                <w:szCs w:val="24"/>
              </w:rPr>
              <w:t xml:space="preserve"> предоставлением питания обучающимся, питающимся за бюджетные средства и родительскую оплату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Сентябрь, март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Члены родительского контроля 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Организация и </w:t>
            </w:r>
            <w:proofErr w:type="gramStart"/>
            <w:r>
              <w:rPr>
                <w:sz w:val="24"/>
                <w:szCs w:val="24"/>
              </w:rPr>
              <w:t>контроль за</w:t>
            </w:r>
            <w:proofErr w:type="gramEnd"/>
            <w:r>
              <w:rPr>
                <w:sz w:val="24"/>
                <w:szCs w:val="24"/>
              </w:rPr>
              <w:t xml:space="preserve"> питанием учащихся (соблюдение графиков питания, дежурства педагогических работников, культурой обслуживания)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1 раз в месяц 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Члены родительского контроля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</w:rPr>
              <w:t>Контроль за</w:t>
            </w:r>
            <w:proofErr w:type="gramEnd"/>
            <w:r>
              <w:rPr>
                <w:sz w:val="24"/>
                <w:szCs w:val="24"/>
              </w:rPr>
              <w:t xml:space="preserve"> выполнением натуральных норм и денежных норм расходов питания, охвата горячим питанием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1 раз в месяц 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Члены родительского контроля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</w:rPr>
              <w:t>Контроль за</w:t>
            </w:r>
            <w:proofErr w:type="gramEnd"/>
            <w:r>
              <w:rPr>
                <w:sz w:val="24"/>
                <w:szCs w:val="24"/>
              </w:rPr>
              <w:t xml:space="preserve"> проведением анкетирования учащихся, привитием гигиенических навыков питания, культурой приема пищи, разъяснительной работы с учащимися и их законными представителями о необходимости полноценного горячего питания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1 раз в полугодие 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Члены родительского контроля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</w:rPr>
              <w:t>Контроль за</w:t>
            </w:r>
            <w:proofErr w:type="gramEnd"/>
            <w:r>
              <w:rPr>
                <w:sz w:val="24"/>
                <w:szCs w:val="24"/>
              </w:rPr>
              <w:t xml:space="preserve"> эстетическим оформлением обеденного зала, объекта питания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Члены родительского контроля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</w:rPr>
              <w:t>Контроль за</w:t>
            </w:r>
            <w:proofErr w:type="gramEnd"/>
            <w:r>
              <w:rPr>
                <w:sz w:val="24"/>
                <w:szCs w:val="24"/>
              </w:rPr>
              <w:t xml:space="preserve"> наличием необходимого инвентаря, посуды, моющих и дезинфицирующих средств, санитарной одежды и одноразовых перчаток.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1 раз в квартал 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Члены родительского контроля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</w:rPr>
              <w:t>Контроль за</w:t>
            </w:r>
            <w:proofErr w:type="gramEnd"/>
            <w:r>
              <w:rPr>
                <w:sz w:val="24"/>
                <w:szCs w:val="24"/>
              </w:rPr>
              <w:t xml:space="preserve"> соблюдением санитарно-гигиенических требований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Согласно графику 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Члены родительского контроля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Анкетирование учащихся, анализ информаций отзывов и предложений учащихся о качестве питания в учреждении.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 раз в полугодие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Зам. директора по УВР </w:t>
            </w:r>
            <w:proofErr w:type="spellStart"/>
            <w:r>
              <w:rPr>
                <w:sz w:val="24"/>
                <w:szCs w:val="24"/>
              </w:rPr>
              <w:t>Господинкина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Г.Ю.,социальный</w:t>
            </w:r>
            <w:proofErr w:type="spellEnd"/>
            <w:r>
              <w:rPr>
                <w:sz w:val="24"/>
                <w:szCs w:val="24"/>
              </w:rPr>
              <w:t xml:space="preserve"> педагог </w:t>
            </w:r>
            <w:proofErr w:type="spellStart"/>
            <w:r>
              <w:rPr>
                <w:sz w:val="24"/>
                <w:szCs w:val="24"/>
              </w:rPr>
              <w:t>Латарцева</w:t>
            </w:r>
            <w:proofErr w:type="spellEnd"/>
            <w:r>
              <w:rPr>
                <w:sz w:val="24"/>
                <w:szCs w:val="24"/>
              </w:rPr>
              <w:t xml:space="preserve"> Т.А.</w:t>
            </w:r>
          </w:p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Классные руководители 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Обновление информационных стендов по вопросам организации питания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1 раз в четверть 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 Старшие вожатые Александрова О.Ю.,</w:t>
            </w:r>
            <w:proofErr w:type="spellStart"/>
            <w:r>
              <w:rPr>
                <w:sz w:val="24"/>
                <w:szCs w:val="24"/>
              </w:rPr>
              <w:t>Шуликова</w:t>
            </w:r>
            <w:proofErr w:type="spellEnd"/>
            <w:r>
              <w:rPr>
                <w:sz w:val="24"/>
                <w:szCs w:val="24"/>
              </w:rPr>
              <w:t xml:space="preserve"> Т.Е. 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Проведение работы по привитию учащимся гигиенических навыков питания, сортировка стола, культуре приема пищи, навыков здорового образа жизни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Классные руководители 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Проведение инструктивных совещаний с классными руководителями по организации питания учащихся.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06C30">
              <w:rPr>
                <w:sz w:val="24"/>
                <w:szCs w:val="24"/>
              </w:rPr>
              <w:t>Зам.</w:t>
            </w:r>
            <w:r>
              <w:rPr>
                <w:sz w:val="24"/>
                <w:szCs w:val="24"/>
              </w:rPr>
              <w:t xml:space="preserve"> </w:t>
            </w:r>
            <w:r w:rsidRPr="00C06C30">
              <w:rPr>
                <w:sz w:val="24"/>
                <w:szCs w:val="24"/>
              </w:rPr>
              <w:t xml:space="preserve">директора по </w:t>
            </w:r>
            <w:r>
              <w:rPr>
                <w:sz w:val="24"/>
                <w:szCs w:val="24"/>
              </w:rPr>
              <w:t>У</w:t>
            </w:r>
            <w:r w:rsidRPr="00C06C30">
              <w:rPr>
                <w:sz w:val="24"/>
                <w:szCs w:val="24"/>
              </w:rPr>
              <w:t xml:space="preserve">ВР </w:t>
            </w:r>
            <w:proofErr w:type="spellStart"/>
            <w:r w:rsidRPr="00C06C30">
              <w:rPr>
                <w:sz w:val="24"/>
                <w:szCs w:val="24"/>
              </w:rPr>
              <w:t>Господинкина</w:t>
            </w:r>
            <w:proofErr w:type="spellEnd"/>
            <w:r w:rsidRPr="00C06C30">
              <w:rPr>
                <w:sz w:val="24"/>
                <w:szCs w:val="24"/>
              </w:rPr>
              <w:t xml:space="preserve"> Г.Ю.</w:t>
            </w:r>
          </w:p>
        </w:tc>
      </w:tr>
      <w:tr w:rsidR="00CB0759" w:rsidTr="00C33D52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759" w:rsidRDefault="00CB0759" w:rsidP="00C33D5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Размещение информации об организации питания на сайте школы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759" w:rsidRDefault="00CB0759" w:rsidP="00C33D5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C06C30">
              <w:rPr>
                <w:sz w:val="24"/>
                <w:szCs w:val="24"/>
              </w:rPr>
              <w:t>Зам.</w:t>
            </w:r>
            <w:r>
              <w:rPr>
                <w:sz w:val="24"/>
                <w:szCs w:val="24"/>
              </w:rPr>
              <w:t xml:space="preserve"> </w:t>
            </w:r>
            <w:r w:rsidRPr="00C06C30">
              <w:rPr>
                <w:sz w:val="24"/>
                <w:szCs w:val="24"/>
              </w:rPr>
              <w:t xml:space="preserve">директора по </w:t>
            </w:r>
            <w:r>
              <w:rPr>
                <w:sz w:val="24"/>
                <w:szCs w:val="24"/>
              </w:rPr>
              <w:t>У</w:t>
            </w:r>
            <w:r w:rsidRPr="00C06C30">
              <w:rPr>
                <w:sz w:val="24"/>
                <w:szCs w:val="24"/>
              </w:rPr>
              <w:t xml:space="preserve">ВР </w:t>
            </w:r>
            <w:proofErr w:type="spellStart"/>
            <w:r w:rsidRPr="00C06C30">
              <w:rPr>
                <w:sz w:val="24"/>
                <w:szCs w:val="24"/>
              </w:rPr>
              <w:t>Господинкина</w:t>
            </w:r>
            <w:proofErr w:type="spellEnd"/>
            <w:r w:rsidRPr="00C06C30">
              <w:rPr>
                <w:sz w:val="24"/>
                <w:szCs w:val="24"/>
              </w:rPr>
              <w:t xml:space="preserve"> Г.Ю.</w:t>
            </w:r>
          </w:p>
        </w:tc>
      </w:tr>
    </w:tbl>
    <w:p w:rsidR="00CB0759" w:rsidRDefault="00CB0759" w:rsidP="00CB0759"/>
    <w:p w:rsidR="00317EE8" w:rsidRDefault="00317EE8">
      <w:bookmarkStart w:id="0" w:name="_GoBack"/>
      <w:bookmarkEnd w:id="0"/>
    </w:p>
    <w:sectPr w:rsidR="00317E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44BFC"/>
    <w:multiLevelType w:val="hybridMultilevel"/>
    <w:tmpl w:val="ADA87F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BCD"/>
    <w:rsid w:val="00317EE8"/>
    <w:rsid w:val="00622BCD"/>
    <w:rsid w:val="00CB0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75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0759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CB07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75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0759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CB07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2100</Characters>
  <Application>Microsoft Office Word</Application>
  <DocSecurity>0</DocSecurity>
  <Lines>17</Lines>
  <Paragraphs>4</Paragraphs>
  <ScaleCrop>false</ScaleCrop>
  <Company/>
  <LinksUpToDate>false</LinksUpToDate>
  <CharactersWithSpaces>2464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2</cp:revision>
  <dcterms:created xsi:type="dcterms:W3CDTF">2021-04-08T08:24:00Z</dcterms:created>
  <dcterms:modified xsi:type="dcterms:W3CDTF">2021-04-08T08:24:00Z</dcterms:modified>
</cp:coreProperties>
</file>