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E8" w:rsidRPr="006109B1" w:rsidRDefault="006109B1" w:rsidP="006109B1">
      <w:pPr>
        <w:jc w:val="right"/>
        <w:rPr>
          <w:sz w:val="28"/>
          <w:szCs w:val="28"/>
        </w:rPr>
      </w:pPr>
      <w:r w:rsidRPr="006109B1">
        <w:rPr>
          <w:sz w:val="28"/>
          <w:szCs w:val="28"/>
        </w:rPr>
        <w:t>Приложение № 1</w:t>
      </w:r>
    </w:p>
    <w:p w:rsidR="001478E8" w:rsidRPr="006109B1" w:rsidRDefault="001478E8" w:rsidP="006109B1">
      <w:pPr>
        <w:jc w:val="right"/>
        <w:rPr>
          <w:sz w:val="28"/>
          <w:szCs w:val="28"/>
        </w:rPr>
      </w:pPr>
      <w:r w:rsidRPr="006109B1">
        <w:rPr>
          <w:sz w:val="28"/>
          <w:szCs w:val="28"/>
        </w:rPr>
        <w:t xml:space="preserve">                                                 </w:t>
      </w:r>
      <w:r w:rsidR="006109B1">
        <w:rPr>
          <w:sz w:val="28"/>
          <w:szCs w:val="28"/>
        </w:rPr>
        <w:t xml:space="preserve">                 </w:t>
      </w:r>
      <w:r w:rsidR="006109B1" w:rsidRPr="006109B1">
        <w:rPr>
          <w:sz w:val="28"/>
          <w:szCs w:val="28"/>
        </w:rPr>
        <w:t>к</w:t>
      </w:r>
      <w:r w:rsidRPr="006109B1">
        <w:rPr>
          <w:sz w:val="28"/>
          <w:szCs w:val="28"/>
        </w:rPr>
        <w:t xml:space="preserve">  приказ</w:t>
      </w:r>
      <w:r w:rsidR="006109B1" w:rsidRPr="006109B1">
        <w:rPr>
          <w:sz w:val="28"/>
          <w:szCs w:val="28"/>
        </w:rPr>
        <w:t>у</w:t>
      </w:r>
      <w:r w:rsidR="00591B59">
        <w:rPr>
          <w:sz w:val="28"/>
          <w:szCs w:val="28"/>
        </w:rPr>
        <w:t xml:space="preserve"> № </w:t>
      </w:r>
      <w:r w:rsidRPr="006109B1">
        <w:rPr>
          <w:sz w:val="28"/>
          <w:szCs w:val="28"/>
        </w:rPr>
        <w:t xml:space="preserve">  от </w:t>
      </w:r>
      <w:r w:rsidR="00DF41D5">
        <w:rPr>
          <w:sz w:val="28"/>
          <w:szCs w:val="28"/>
        </w:rPr>
        <w:t>30</w:t>
      </w:r>
      <w:r w:rsidRPr="006109B1">
        <w:rPr>
          <w:sz w:val="28"/>
          <w:szCs w:val="28"/>
        </w:rPr>
        <w:t>.08.202</w:t>
      </w:r>
      <w:r w:rsidR="00591B59">
        <w:rPr>
          <w:sz w:val="28"/>
          <w:szCs w:val="28"/>
        </w:rPr>
        <w:t>2</w:t>
      </w:r>
      <w:r w:rsidRPr="006109B1">
        <w:rPr>
          <w:sz w:val="28"/>
          <w:szCs w:val="28"/>
        </w:rPr>
        <w:t xml:space="preserve"> г.</w:t>
      </w:r>
    </w:p>
    <w:p w:rsidR="001478E8" w:rsidRDefault="001478E8" w:rsidP="001478E8"/>
    <w:p w:rsidR="001478E8" w:rsidRDefault="001478E8" w:rsidP="001478E8"/>
    <w:p w:rsidR="001478E8" w:rsidRPr="00DF6729" w:rsidRDefault="001478E8" w:rsidP="001478E8">
      <w:pPr>
        <w:jc w:val="center"/>
        <w:rPr>
          <w:b/>
          <w:sz w:val="28"/>
          <w:szCs w:val="28"/>
        </w:rPr>
      </w:pPr>
      <w:r w:rsidRPr="00DF6729">
        <w:rPr>
          <w:b/>
          <w:sz w:val="28"/>
          <w:szCs w:val="28"/>
        </w:rPr>
        <w:t>Положение</w:t>
      </w:r>
    </w:p>
    <w:p w:rsidR="001478E8" w:rsidRPr="00DF6729" w:rsidRDefault="001478E8" w:rsidP="001478E8">
      <w:pPr>
        <w:jc w:val="center"/>
        <w:rPr>
          <w:b/>
          <w:sz w:val="28"/>
          <w:szCs w:val="28"/>
        </w:rPr>
      </w:pPr>
      <w:r w:rsidRPr="00DF6729">
        <w:rPr>
          <w:b/>
          <w:sz w:val="28"/>
          <w:szCs w:val="28"/>
        </w:rPr>
        <w:t>о родительском контроле организации и качества горячего питания обучающихся</w:t>
      </w:r>
      <w:r w:rsidRPr="009A5218">
        <w:t xml:space="preserve"> </w:t>
      </w:r>
      <w:r w:rsidRPr="009A5218">
        <w:rPr>
          <w:b/>
          <w:sz w:val="28"/>
          <w:szCs w:val="28"/>
        </w:rPr>
        <w:t xml:space="preserve">в МБОУ ЕСОШ №7 </w:t>
      </w:r>
      <w:proofErr w:type="spellStart"/>
      <w:r w:rsidRPr="009A5218">
        <w:rPr>
          <w:b/>
          <w:sz w:val="28"/>
          <w:szCs w:val="28"/>
        </w:rPr>
        <w:t>им.О.Казанского</w:t>
      </w:r>
      <w:proofErr w:type="spellEnd"/>
    </w:p>
    <w:p w:rsidR="001478E8" w:rsidRPr="00DF6729" w:rsidRDefault="001478E8" w:rsidP="001478E8">
      <w:pPr>
        <w:jc w:val="center"/>
        <w:rPr>
          <w:b/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 Общие положения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Методических рекомендаций МР 2.4.0180-20 </w:t>
      </w:r>
      <w:proofErr w:type="spellStart"/>
      <w:r w:rsidRPr="0011698D">
        <w:rPr>
          <w:sz w:val="28"/>
          <w:szCs w:val="28"/>
        </w:rPr>
        <w:t>Роспотребнадзора</w:t>
      </w:r>
      <w:proofErr w:type="spellEnd"/>
      <w:r w:rsidRPr="0011698D">
        <w:rPr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1.2.2. Комиссия по </w:t>
      </w:r>
      <w:proofErr w:type="gramStart"/>
      <w:r w:rsidRPr="0011698D">
        <w:rPr>
          <w:sz w:val="28"/>
          <w:szCs w:val="28"/>
        </w:rPr>
        <w:t>контролю за</w:t>
      </w:r>
      <w:proofErr w:type="gramEnd"/>
      <w:r w:rsidRPr="0011698D">
        <w:rPr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2. Задачи комиссии по контролю за организацией питания обучающихся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2.1. Задачами комиссии по контролю за организацией питания обучающихся являются: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обеспечение приоритетности защиты жизни и здоровья детей;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11698D">
        <w:rPr>
          <w:sz w:val="28"/>
          <w:szCs w:val="28"/>
        </w:rPr>
        <w:t>энергозатратам</w:t>
      </w:r>
      <w:proofErr w:type="spellEnd"/>
      <w:r w:rsidRPr="0011698D">
        <w:rPr>
          <w:sz w:val="28"/>
          <w:szCs w:val="28"/>
        </w:rPr>
        <w:t>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3. Функции комиссии по контролю организации питания учащихся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общественная экспертиза питания обучающихся;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контроль за качеством и количеством приготовленной согласно меню пищи;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4.1. контролировать в школе организацию и качество питания обучающихся;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4.5. изменить график проверки, если причина объективна;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4.6. вносить предложения по улучшению качества питания обучающихся;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5.2. Комиссия выбирает председателя.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5.5. Один раз в четверть комиссия знакомит с результатами деятельности руководителя школы.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11698D">
        <w:rPr>
          <w:sz w:val="28"/>
          <w:szCs w:val="28"/>
        </w:rPr>
        <w:t>самообследованию</w:t>
      </w:r>
      <w:proofErr w:type="spellEnd"/>
      <w:r w:rsidRPr="0011698D">
        <w:rPr>
          <w:sz w:val="28"/>
          <w:szCs w:val="28"/>
        </w:rPr>
        <w:t xml:space="preserve"> образовательной организации.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5.7. Заседание комиссии проводятся по мере необходимости, но не реже </w:t>
      </w:r>
      <w:r w:rsidRPr="0011698D">
        <w:rPr>
          <w:sz w:val="28"/>
          <w:szCs w:val="28"/>
        </w:rPr>
        <w:lastRenderedPageBreak/>
        <w:t>одного раза в месяц и считаются правомочными, если на них присутствует не менее 2/3 ее членов.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6. Ответственность членов Комиссии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 Документация комиссии по контролю организации питания учащихся.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7.2. Тетрадь протоколов заседания комиссии хранится у администрации школы.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 </w:t>
      </w: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Pr="0011698D" w:rsidRDefault="001478E8" w:rsidP="001478E8">
      <w:pPr>
        <w:jc w:val="both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1478E8" w:rsidRDefault="001478E8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876FB5" w:rsidRDefault="00876FB5" w:rsidP="001478E8">
      <w:pPr>
        <w:jc w:val="right"/>
        <w:rPr>
          <w:sz w:val="28"/>
          <w:szCs w:val="28"/>
        </w:rPr>
      </w:pPr>
    </w:p>
    <w:p w:rsidR="00591B59" w:rsidRDefault="00591B59" w:rsidP="001478E8">
      <w:pPr>
        <w:jc w:val="right"/>
        <w:rPr>
          <w:sz w:val="28"/>
          <w:szCs w:val="28"/>
        </w:rPr>
      </w:pPr>
    </w:p>
    <w:p w:rsidR="00591B59" w:rsidRDefault="00591B59" w:rsidP="001478E8">
      <w:pPr>
        <w:jc w:val="right"/>
        <w:rPr>
          <w:sz w:val="28"/>
          <w:szCs w:val="28"/>
        </w:rPr>
      </w:pPr>
    </w:p>
    <w:p w:rsidR="00591B59" w:rsidRDefault="00591B59" w:rsidP="001478E8">
      <w:pPr>
        <w:jc w:val="right"/>
        <w:rPr>
          <w:sz w:val="28"/>
          <w:szCs w:val="28"/>
        </w:rPr>
      </w:pPr>
      <w:bookmarkStart w:id="0" w:name="_GoBack"/>
      <w:bookmarkEnd w:id="0"/>
    </w:p>
    <w:sectPr w:rsidR="00591B59" w:rsidSect="00591B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8"/>
    <w:rsid w:val="001478E8"/>
    <w:rsid w:val="00293EBD"/>
    <w:rsid w:val="004508A3"/>
    <w:rsid w:val="004E08C3"/>
    <w:rsid w:val="00591B59"/>
    <w:rsid w:val="0060454A"/>
    <w:rsid w:val="006109B1"/>
    <w:rsid w:val="00775D74"/>
    <w:rsid w:val="00876FB5"/>
    <w:rsid w:val="009B04F3"/>
    <w:rsid w:val="00DA6FA9"/>
    <w:rsid w:val="00D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4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4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08DB-E961-459E-9CE2-C365FD8A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Голосование</dc:creator>
  <cp:lastModifiedBy>Господинкина</cp:lastModifiedBy>
  <cp:revision>2</cp:revision>
  <dcterms:created xsi:type="dcterms:W3CDTF">2022-08-30T12:53:00Z</dcterms:created>
  <dcterms:modified xsi:type="dcterms:W3CDTF">2022-08-30T12:53:00Z</dcterms:modified>
</cp:coreProperties>
</file>