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Уважаемые родители!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В   4-х   классах   </w:t>
      </w: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образовательных  организаций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Российской  Федерации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осуществляется преподавание комплексного учебного курса "Основы религиозных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культур  и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светской  этики",  включающего  шесть учебных модулей по выбору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семьи, родителей (законных представителей) школьника: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"Основы православной культуры";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"Основы исламской культуры";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"Основы буддийской культуры";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"Основы иудейской культуры";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"Основы мировых религиозных культур";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"Основы светской этики".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</w:t>
      </w: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Преподавание  направлено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на  воспитание учащихся, формирование, прежде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всего,  их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мировоззрения и нравственной культуры с учетом мировоззренческих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и  культурных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особенностей  и потребностей семьи школьника. В связи с этим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выбор  для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изучения школьником основ определенной религиозной культуры или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мировых   религиозных   </w:t>
      </w: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культур,   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или   основ   светской   этики  согласно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законодательству    Российской   Федерации   осуществляется   исключительно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родителями (законными представителями) несовершеннолетнего учащегося.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</w:t>
      </w: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При  этом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вы  можете  посоветоваться  с  ребенком  и учесть его личное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мнение.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</w:t>
      </w: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Преподавать  все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модули,  в  том числе по основам религиозных культур,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будут школьные учителя, получившие соответствующую подготовку.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Для осуществления выбора необходимо личное присутствие (возможно одного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из  родителей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)  на  родительском  собрании  и  личное заполнение заявления,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которым будет письменно зафиксирован ваш выбор.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</w:t>
      </w: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На  родительском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собрании вам будет представлено содержание каждого из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указанных  модулей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, вы сможете получить ответы на вопросы от представителей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администрации  школы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, педагогов, представителей соответствующих религиозных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организаций.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</w:t>
      </w:r>
      <w:proofErr w:type="gramStart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Присутствие  на</w:t>
      </w:r>
      <w:proofErr w:type="gramEnd"/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собрании,  по  крайней  мере,  одного  из  родителей и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заполнение личного заявления о выборе - обязательно.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Отказ от изучения любого из шести модулей не допускается.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Дата, время, место проведения родительского собрания:</w:t>
      </w:r>
    </w:p>
    <w:p w:rsidR="00872BF6" w:rsidRPr="00872BF6" w:rsidRDefault="005F170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18.02.2021 год </w:t>
      </w:r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МБОУ ЕСОШ№7 </w:t>
      </w:r>
      <w:proofErr w:type="gramStart"/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им .</w:t>
      </w:r>
      <w:proofErr w:type="gramEnd"/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О. Казанского</w:t>
      </w:r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</w:t>
      </w:r>
      <w:proofErr w:type="spellStart"/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ст.Егорлыкская</w:t>
      </w:r>
      <w:proofErr w:type="spellEnd"/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пер.Тургенева,129</w:t>
      </w:r>
      <w:bookmarkStart w:id="0" w:name="_GoBack"/>
      <w:bookmarkEnd w:id="0"/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С уважением, администрация </w:t>
      </w:r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МБОУ ЕСОШ№7 </w:t>
      </w:r>
      <w:proofErr w:type="gramStart"/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им .</w:t>
      </w:r>
      <w:proofErr w:type="gramEnd"/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О. Казанского  </w:t>
      </w:r>
      <w:proofErr w:type="spellStart"/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>ст.Егорлыкская</w:t>
      </w:r>
      <w:proofErr w:type="spellEnd"/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                                            Ростовская область</w:t>
      </w:r>
    </w:p>
    <w:p w:rsidR="00872BF6" w:rsidRPr="00872BF6" w:rsidRDefault="00872BF6" w:rsidP="00872B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</w:pPr>
      <w:r w:rsidRPr="00872BF6"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</w:t>
      </w:r>
      <w:r>
        <w:rPr>
          <w:rFonts w:ascii="inherit" w:eastAsia="Times New Roman" w:hAnsi="inherit" w:cs="Courier New"/>
          <w:color w:val="222222"/>
          <w:sz w:val="24"/>
          <w:szCs w:val="24"/>
          <w:lang w:eastAsia="ru-RU"/>
        </w:rPr>
        <w:t xml:space="preserve">                               </w:t>
      </w:r>
    </w:p>
    <w:p w:rsidR="00993059" w:rsidRDefault="00993059"/>
    <w:sectPr w:rsidR="009930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F03"/>
    <w:rsid w:val="002944C2"/>
    <w:rsid w:val="002C6F03"/>
    <w:rsid w:val="005F1706"/>
    <w:rsid w:val="00872BF6"/>
    <w:rsid w:val="00993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38B6F"/>
  <w15:chartTrackingRefBased/>
  <w15:docId w15:val="{76D95AE7-DDF8-4D57-9579-61EA6E72D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872B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72BF6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12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Почивалова АН</dc:creator>
  <cp:keywords/>
  <dc:description/>
  <cp:lastModifiedBy>Почивалова АН</cp:lastModifiedBy>
  <cp:revision>3</cp:revision>
  <dcterms:created xsi:type="dcterms:W3CDTF">2021-02-12T06:57:00Z</dcterms:created>
  <dcterms:modified xsi:type="dcterms:W3CDTF">2021-02-12T09:43:00Z</dcterms:modified>
</cp:coreProperties>
</file>