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C2" w:rsidRDefault="003B5D12">
      <w:r>
        <w:rPr>
          <w:noProof/>
        </w:rPr>
        <w:drawing>
          <wp:inline distT="0" distB="0" distL="0" distR="0">
            <wp:extent cx="5860415" cy="5192395"/>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60415" cy="5192395"/>
                    </a:xfrm>
                    <a:prstGeom prst="rect">
                      <a:avLst/>
                    </a:prstGeom>
                    <a:noFill/>
                    <a:ln w="9525">
                      <a:noFill/>
                      <a:miter lim="800000"/>
                      <a:headEnd/>
                      <a:tailEnd/>
                    </a:ln>
                  </pic:spPr>
                </pic:pic>
              </a:graphicData>
            </a:graphic>
          </wp:inline>
        </w:drawing>
      </w:r>
    </w:p>
    <w:p w:rsidR="004C7A64" w:rsidRDefault="004C7A64"/>
    <w:p w:rsidR="004C7A64" w:rsidRDefault="004C7A64"/>
    <w:p w:rsidR="004C7A64" w:rsidRDefault="004C7A64"/>
    <w:p w:rsidR="004C7A64" w:rsidRDefault="004C7A64"/>
    <w:p w:rsidR="004C7A64" w:rsidRDefault="004C7A64"/>
    <w:p w:rsidR="004C7A64" w:rsidRDefault="004C7A64"/>
    <w:p w:rsidR="004C7A64" w:rsidRDefault="004C7A64"/>
    <w:p w:rsidR="004C7A64" w:rsidRDefault="004C7A64"/>
    <w:p w:rsidR="004C7A64" w:rsidRDefault="004C7A64"/>
    <w:p w:rsidR="004C7A64" w:rsidRDefault="004C7A64"/>
    <w:p w:rsidR="00D44769" w:rsidRDefault="00D44769" w:rsidP="00D44769">
      <w:pPr>
        <w:spacing w:before="72"/>
        <w:ind w:left="332"/>
        <w:rPr>
          <w:rFonts w:ascii="Cambria" w:hAnsi="Cambria"/>
          <w:b/>
          <w:sz w:val="28"/>
        </w:rPr>
      </w:pPr>
      <w:r>
        <w:rPr>
          <w:rFonts w:ascii="Cambria" w:hAnsi="Cambria"/>
          <w:b/>
          <w:color w:val="365F91"/>
          <w:sz w:val="28"/>
        </w:rPr>
        <w:t>Оглавление</w:t>
      </w:r>
    </w:p>
    <w:sdt>
      <w:sdtPr>
        <w:rPr>
          <w:rFonts w:asciiTheme="minorHAnsi" w:eastAsiaTheme="minorEastAsia" w:hAnsiTheme="minorHAnsi" w:cstheme="minorBidi"/>
          <w:lang w:eastAsia="ru-RU"/>
        </w:rPr>
        <w:id w:val="49033845"/>
        <w:docPartObj>
          <w:docPartGallery w:val="Table of Contents"/>
          <w:docPartUnique/>
        </w:docPartObj>
      </w:sdtPr>
      <w:sdtContent>
        <w:p w:rsidR="00D44769" w:rsidRDefault="009E4771" w:rsidP="00D44769">
          <w:pPr>
            <w:pStyle w:val="TOC1"/>
            <w:numPr>
              <w:ilvl w:val="0"/>
              <w:numId w:val="1"/>
            </w:numPr>
            <w:tabs>
              <w:tab w:val="left" w:pos="554"/>
              <w:tab w:val="left" w:leader="dot" w:pos="9853"/>
            </w:tabs>
            <w:spacing w:before="53"/>
            <w:ind w:hanging="222"/>
            <w:rPr>
              <w:rFonts w:ascii="Calibri" w:hAnsi="Calibri"/>
            </w:rPr>
          </w:pPr>
          <w:hyperlink w:anchor="_bookmark0" w:history="1">
            <w:r w:rsidR="00D44769">
              <w:rPr>
                <w:color w:val="000009"/>
              </w:rPr>
              <w:t>ОБЩИЕ</w:t>
            </w:r>
            <w:r w:rsidR="00D44769">
              <w:rPr>
                <w:color w:val="000009"/>
                <w:spacing w:val="-7"/>
              </w:rPr>
              <w:t xml:space="preserve"> </w:t>
            </w:r>
            <w:r w:rsidR="00D44769">
              <w:rPr>
                <w:color w:val="000009"/>
              </w:rPr>
              <w:t>ПОЛОЖЕНИЯ</w:t>
            </w:r>
            <w:r w:rsidR="00D44769">
              <w:rPr>
                <w:color w:val="000009"/>
              </w:rPr>
              <w:tab/>
            </w:r>
            <w:r w:rsidR="00D44769">
              <w:rPr>
                <w:rFonts w:ascii="Calibri" w:hAnsi="Calibri"/>
                <w:color w:val="000009"/>
              </w:rPr>
              <w:t>3</w:t>
            </w:r>
          </w:hyperlink>
        </w:p>
        <w:p w:rsidR="00D44769" w:rsidRDefault="009E4771" w:rsidP="00D44769">
          <w:pPr>
            <w:pStyle w:val="TOC1"/>
            <w:numPr>
              <w:ilvl w:val="0"/>
              <w:numId w:val="1"/>
            </w:numPr>
            <w:tabs>
              <w:tab w:val="left" w:pos="554"/>
              <w:tab w:val="left" w:leader="dot" w:pos="9740"/>
            </w:tabs>
            <w:ind w:hanging="222"/>
            <w:rPr>
              <w:rFonts w:ascii="Calibri" w:hAnsi="Calibri"/>
            </w:rPr>
          </w:pPr>
          <w:hyperlink w:anchor="_bookmark1" w:history="1">
            <w:r w:rsidR="00D44769">
              <w:rPr>
                <w:color w:val="000009"/>
              </w:rPr>
              <w:t>Целевой</w:t>
            </w:r>
            <w:r w:rsidR="00D44769">
              <w:rPr>
                <w:color w:val="000009"/>
                <w:spacing w:val="-2"/>
              </w:rPr>
              <w:t xml:space="preserve"> </w:t>
            </w:r>
            <w:r w:rsidR="00D44769">
              <w:rPr>
                <w:color w:val="000009"/>
              </w:rPr>
              <w:t>раздел</w:t>
            </w:r>
            <w:r w:rsidR="00D44769">
              <w:rPr>
                <w:color w:val="000009"/>
              </w:rPr>
              <w:tab/>
            </w:r>
            <w:r w:rsidR="00D44769">
              <w:rPr>
                <w:rFonts w:ascii="Calibri" w:hAnsi="Calibri"/>
                <w:color w:val="000009"/>
              </w:rPr>
              <w:t>19</w:t>
            </w:r>
          </w:hyperlink>
        </w:p>
        <w:p w:rsidR="00D44769" w:rsidRDefault="009E4771" w:rsidP="00D44769">
          <w:pPr>
            <w:pStyle w:val="TOC2"/>
            <w:numPr>
              <w:ilvl w:val="1"/>
              <w:numId w:val="1"/>
            </w:numPr>
            <w:tabs>
              <w:tab w:val="left" w:pos="1147"/>
              <w:tab w:val="left" w:leader="dot" w:pos="9740"/>
            </w:tabs>
            <w:spacing w:before="240"/>
            <w:rPr>
              <w:rFonts w:ascii="Calibri" w:hAnsi="Calibri"/>
            </w:rPr>
          </w:pPr>
          <w:hyperlink w:anchor="_bookmark2" w:history="1">
            <w:r w:rsidR="00D44769">
              <w:rPr>
                <w:color w:val="000009"/>
              </w:rPr>
              <w:t>Пояснительная</w:t>
            </w:r>
            <w:r w:rsidR="00D44769">
              <w:rPr>
                <w:color w:val="000009"/>
                <w:spacing w:val="-5"/>
              </w:rPr>
              <w:t xml:space="preserve"> </w:t>
            </w:r>
            <w:r w:rsidR="00D44769">
              <w:rPr>
                <w:color w:val="000009"/>
              </w:rPr>
              <w:t>записка</w:t>
            </w:r>
            <w:r w:rsidR="00D44769">
              <w:rPr>
                <w:color w:val="000009"/>
              </w:rPr>
              <w:tab/>
            </w:r>
            <w:r w:rsidR="00D44769">
              <w:rPr>
                <w:rFonts w:ascii="Calibri" w:hAnsi="Calibri"/>
                <w:color w:val="000009"/>
              </w:rPr>
              <w:t>19</w:t>
            </w:r>
          </w:hyperlink>
        </w:p>
        <w:p w:rsidR="00D44769" w:rsidRDefault="009E4771" w:rsidP="00D44769">
          <w:pPr>
            <w:pStyle w:val="TOC2"/>
            <w:numPr>
              <w:ilvl w:val="1"/>
              <w:numId w:val="1"/>
            </w:numPr>
            <w:tabs>
              <w:tab w:val="left" w:pos="1150"/>
              <w:tab w:val="left" w:leader="dot" w:pos="9740"/>
            </w:tabs>
            <w:spacing w:line="280" w:lineRule="auto"/>
            <w:ind w:right="113" w:firstLine="427"/>
            <w:jc w:val="both"/>
            <w:rPr>
              <w:rFonts w:ascii="Calibri" w:hAnsi="Calibri"/>
            </w:rPr>
          </w:pPr>
          <w:hyperlink w:anchor="_bookmark3" w:history="1">
            <w:proofErr w:type="gramStart"/>
            <w:r w:rsidR="00D44769">
              <w:rPr>
                <w:color w:val="000009"/>
              </w:rPr>
              <w:t>Планируемые результаты освоения обучающимися с расстройствами аутистического спектра</w:t>
            </w:r>
          </w:hyperlink>
          <w:r w:rsidR="00D44769">
            <w:rPr>
              <w:color w:val="000009"/>
              <w:spacing w:val="-52"/>
            </w:rPr>
            <w:t xml:space="preserve"> </w:t>
          </w:r>
          <w:hyperlink w:anchor="_bookmark3" w:history="1">
            <w:r w:rsidR="00D44769">
              <w:rPr>
                <w:color w:val="000009"/>
              </w:rPr>
              <w:t>адаптированной</w:t>
            </w:r>
            <w:r w:rsidR="00D44769">
              <w:rPr>
                <w:color w:val="000009"/>
                <w:spacing w:val="-7"/>
              </w:rPr>
              <w:t xml:space="preserve"> </w:t>
            </w:r>
            <w:r w:rsidR="00D44769">
              <w:rPr>
                <w:color w:val="000009"/>
              </w:rPr>
              <w:t>основной</w:t>
            </w:r>
            <w:r w:rsidR="00D44769">
              <w:rPr>
                <w:color w:val="000009"/>
                <w:spacing w:val="-6"/>
              </w:rPr>
              <w:t xml:space="preserve"> </w:t>
            </w:r>
            <w:r w:rsidR="00D44769">
              <w:rPr>
                <w:color w:val="000009"/>
              </w:rPr>
              <w:t>общеобразовательной</w:t>
            </w:r>
            <w:r w:rsidR="00D44769">
              <w:rPr>
                <w:color w:val="000009"/>
                <w:spacing w:val="-7"/>
              </w:rPr>
              <w:t xml:space="preserve"> </w:t>
            </w:r>
            <w:r w:rsidR="00D44769">
              <w:rPr>
                <w:color w:val="000009"/>
              </w:rPr>
              <w:t>программы</w:t>
            </w:r>
            <w:r w:rsidR="00D44769">
              <w:rPr>
                <w:color w:val="000009"/>
                <w:spacing w:val="-6"/>
              </w:rPr>
              <w:t xml:space="preserve"> </w:t>
            </w:r>
            <w:r w:rsidR="00D44769">
              <w:rPr>
                <w:color w:val="000009"/>
              </w:rPr>
              <w:t>начального</w:t>
            </w:r>
            <w:r w:rsidR="00D44769">
              <w:rPr>
                <w:color w:val="000009"/>
                <w:spacing w:val="-9"/>
              </w:rPr>
              <w:t xml:space="preserve"> </w:t>
            </w:r>
            <w:r w:rsidR="00D44769">
              <w:rPr>
                <w:color w:val="000009"/>
              </w:rPr>
              <w:t>общего</w:t>
            </w:r>
            <w:r w:rsidR="00D44769">
              <w:rPr>
                <w:color w:val="000009"/>
                <w:spacing w:val="-6"/>
              </w:rPr>
              <w:t xml:space="preserve"> </w:t>
            </w:r>
            <w:r w:rsidR="00D44769">
              <w:rPr>
                <w:color w:val="000009"/>
              </w:rPr>
              <w:t>образования</w:t>
            </w:r>
            <w:r w:rsidR="00D44769">
              <w:rPr>
                <w:color w:val="000009"/>
              </w:rPr>
              <w:tab/>
            </w:r>
            <w:r w:rsidR="00D44769">
              <w:rPr>
                <w:rFonts w:ascii="Calibri" w:hAnsi="Calibri"/>
                <w:color w:val="000009"/>
              </w:rPr>
              <w:t>20</w:t>
            </w:r>
          </w:hyperlink>
          <w:proofErr w:type="gramEnd"/>
        </w:p>
        <w:p w:rsidR="00D44769" w:rsidRDefault="009E4771" w:rsidP="00D44769">
          <w:pPr>
            <w:pStyle w:val="TOC2"/>
            <w:numPr>
              <w:ilvl w:val="1"/>
              <w:numId w:val="1"/>
            </w:numPr>
            <w:tabs>
              <w:tab w:val="left" w:pos="1217"/>
              <w:tab w:val="left" w:leader="dot" w:pos="9740"/>
            </w:tabs>
            <w:spacing w:before="189" w:line="278" w:lineRule="auto"/>
            <w:ind w:right="113" w:firstLine="427"/>
            <w:jc w:val="both"/>
            <w:rPr>
              <w:rFonts w:ascii="Calibri" w:hAnsi="Calibri"/>
            </w:rPr>
          </w:pPr>
          <w:hyperlink w:anchor="_bookmark4" w:history="1">
            <w:proofErr w:type="gramStart"/>
            <w:r w:rsidR="00D44769">
              <w:rPr>
                <w:color w:val="000009"/>
              </w:rPr>
              <w:t>Система</w:t>
            </w:r>
            <w:r w:rsidR="00D44769">
              <w:rPr>
                <w:color w:val="000009"/>
                <w:spacing w:val="1"/>
              </w:rPr>
              <w:t xml:space="preserve"> </w:t>
            </w:r>
            <w:r w:rsidR="00D44769">
              <w:rPr>
                <w:color w:val="000009"/>
              </w:rPr>
              <w:t>оценки</w:t>
            </w:r>
            <w:r w:rsidR="00D44769">
              <w:rPr>
                <w:color w:val="000009"/>
                <w:spacing w:val="1"/>
              </w:rPr>
              <w:t xml:space="preserve"> </w:t>
            </w:r>
            <w:r w:rsidR="00D44769">
              <w:rPr>
                <w:color w:val="000009"/>
              </w:rPr>
              <w:t>достижения</w:t>
            </w:r>
            <w:r w:rsidR="00D44769">
              <w:rPr>
                <w:color w:val="000009"/>
                <w:spacing w:val="1"/>
              </w:rPr>
              <w:t xml:space="preserve"> </w:t>
            </w:r>
            <w:r w:rsidR="00D44769">
              <w:rPr>
                <w:color w:val="000009"/>
              </w:rPr>
              <w:t>обучающимися</w:t>
            </w:r>
            <w:r w:rsidR="00D44769">
              <w:rPr>
                <w:color w:val="000009"/>
                <w:spacing w:val="1"/>
              </w:rPr>
              <w:t xml:space="preserve"> </w:t>
            </w:r>
            <w:r w:rsidR="00D44769">
              <w:rPr>
                <w:color w:val="000009"/>
              </w:rPr>
              <w:t>с</w:t>
            </w:r>
            <w:r w:rsidR="00D44769">
              <w:rPr>
                <w:color w:val="000009"/>
                <w:spacing w:val="1"/>
              </w:rPr>
              <w:t xml:space="preserve"> </w:t>
            </w:r>
            <w:r w:rsidR="00D44769">
              <w:rPr>
                <w:color w:val="000009"/>
              </w:rPr>
              <w:t>расстройствами</w:t>
            </w:r>
            <w:r w:rsidR="00D44769">
              <w:rPr>
                <w:color w:val="000009"/>
                <w:spacing w:val="1"/>
              </w:rPr>
              <w:t xml:space="preserve"> </w:t>
            </w:r>
            <w:r w:rsidR="00D44769">
              <w:rPr>
                <w:color w:val="000009"/>
              </w:rPr>
              <w:t>аутистического</w:t>
            </w:r>
            <w:r w:rsidR="00D44769">
              <w:rPr>
                <w:color w:val="000009"/>
                <w:spacing w:val="1"/>
              </w:rPr>
              <w:t xml:space="preserve"> </w:t>
            </w:r>
            <w:r w:rsidR="00D44769">
              <w:rPr>
                <w:color w:val="000009"/>
              </w:rPr>
              <w:t>спектра</w:t>
            </w:r>
          </w:hyperlink>
          <w:r w:rsidR="00D44769">
            <w:rPr>
              <w:color w:val="000009"/>
              <w:spacing w:val="1"/>
            </w:rPr>
            <w:t xml:space="preserve"> </w:t>
          </w:r>
          <w:hyperlink w:anchor="_bookmark4" w:history="1">
            <w:r w:rsidR="00D44769">
              <w:rPr>
                <w:color w:val="000009"/>
              </w:rPr>
              <w:t>планируемых</w:t>
            </w:r>
            <w:r w:rsidR="00D44769">
              <w:rPr>
                <w:color w:val="000009"/>
                <w:spacing w:val="1"/>
              </w:rPr>
              <w:t xml:space="preserve"> </w:t>
            </w:r>
            <w:r w:rsidR="00D44769">
              <w:rPr>
                <w:color w:val="000009"/>
              </w:rPr>
              <w:t>результатов</w:t>
            </w:r>
            <w:r w:rsidR="00D44769">
              <w:rPr>
                <w:color w:val="000009"/>
                <w:spacing w:val="1"/>
              </w:rPr>
              <w:t xml:space="preserve"> </w:t>
            </w:r>
            <w:r w:rsidR="00D44769">
              <w:rPr>
                <w:color w:val="000009"/>
              </w:rPr>
              <w:t>освоения</w:t>
            </w:r>
            <w:r w:rsidR="00D44769">
              <w:rPr>
                <w:color w:val="000009"/>
                <w:spacing w:val="1"/>
              </w:rPr>
              <w:t xml:space="preserve"> </w:t>
            </w:r>
            <w:r w:rsidR="00D44769">
              <w:rPr>
                <w:color w:val="000009"/>
              </w:rPr>
              <w:t>адаптированной</w:t>
            </w:r>
            <w:r w:rsidR="00D44769">
              <w:rPr>
                <w:color w:val="000009"/>
                <w:spacing w:val="1"/>
              </w:rPr>
              <w:t xml:space="preserve"> </w:t>
            </w:r>
            <w:r w:rsidR="00D44769">
              <w:rPr>
                <w:color w:val="000009"/>
              </w:rPr>
              <w:t>основной</w:t>
            </w:r>
            <w:r w:rsidR="00D44769">
              <w:rPr>
                <w:color w:val="000009"/>
                <w:spacing w:val="1"/>
              </w:rPr>
              <w:t xml:space="preserve"> </w:t>
            </w:r>
            <w:r w:rsidR="00D44769">
              <w:rPr>
                <w:color w:val="000009"/>
              </w:rPr>
              <w:t>общеобразовательной</w:t>
            </w:r>
            <w:r w:rsidR="00D44769">
              <w:rPr>
                <w:color w:val="000009"/>
                <w:spacing w:val="1"/>
              </w:rPr>
              <w:t xml:space="preserve"> </w:t>
            </w:r>
            <w:r w:rsidR="00D44769">
              <w:rPr>
                <w:color w:val="000009"/>
              </w:rPr>
              <w:t>программы</w:t>
            </w:r>
          </w:hyperlink>
          <w:r w:rsidR="00D44769">
            <w:rPr>
              <w:color w:val="000009"/>
              <w:spacing w:val="1"/>
            </w:rPr>
            <w:t xml:space="preserve"> </w:t>
          </w:r>
          <w:hyperlink w:anchor="_bookmark4" w:history="1">
            <w:r w:rsidR="00D44769">
              <w:rPr>
                <w:color w:val="000009"/>
              </w:rPr>
              <w:t>начального</w:t>
            </w:r>
            <w:r w:rsidR="00D44769">
              <w:rPr>
                <w:color w:val="000009"/>
                <w:spacing w:val="-6"/>
              </w:rPr>
              <w:t xml:space="preserve"> </w:t>
            </w:r>
            <w:r w:rsidR="00D44769">
              <w:rPr>
                <w:color w:val="000009"/>
              </w:rPr>
              <w:t>общего</w:t>
            </w:r>
            <w:r w:rsidR="00D44769">
              <w:rPr>
                <w:color w:val="000009"/>
                <w:spacing w:val="-6"/>
              </w:rPr>
              <w:t xml:space="preserve"> </w:t>
            </w:r>
            <w:r w:rsidR="00D44769">
              <w:rPr>
                <w:color w:val="000009"/>
              </w:rPr>
              <w:t>образования</w:t>
            </w:r>
            <w:r w:rsidR="00D44769">
              <w:rPr>
                <w:color w:val="000009"/>
              </w:rPr>
              <w:tab/>
            </w:r>
            <w:r w:rsidR="00D44769">
              <w:rPr>
                <w:rFonts w:ascii="Calibri" w:hAnsi="Calibri"/>
                <w:color w:val="000009"/>
              </w:rPr>
              <w:t>28</w:t>
            </w:r>
          </w:hyperlink>
          <w:proofErr w:type="gramEnd"/>
        </w:p>
        <w:p w:rsidR="00D44769" w:rsidRDefault="009E4771" w:rsidP="00D44769">
          <w:pPr>
            <w:pStyle w:val="TOC1"/>
            <w:numPr>
              <w:ilvl w:val="0"/>
              <w:numId w:val="1"/>
            </w:numPr>
            <w:tabs>
              <w:tab w:val="left" w:pos="554"/>
              <w:tab w:val="left" w:leader="dot" w:pos="9740"/>
            </w:tabs>
            <w:spacing w:before="199"/>
            <w:ind w:hanging="222"/>
            <w:rPr>
              <w:rFonts w:ascii="Calibri" w:hAnsi="Calibri"/>
            </w:rPr>
          </w:pPr>
          <w:hyperlink w:anchor="_bookmark5" w:history="1">
            <w:r w:rsidR="00D44769">
              <w:rPr>
                <w:color w:val="000009"/>
              </w:rPr>
              <w:t>Содержательный</w:t>
            </w:r>
            <w:r w:rsidR="00D44769">
              <w:rPr>
                <w:color w:val="000009"/>
                <w:spacing w:val="-8"/>
              </w:rPr>
              <w:t xml:space="preserve"> </w:t>
            </w:r>
            <w:r w:rsidR="00D44769">
              <w:rPr>
                <w:color w:val="000009"/>
              </w:rPr>
              <w:t>раздел</w:t>
            </w:r>
            <w:r w:rsidR="00D44769">
              <w:rPr>
                <w:color w:val="000009"/>
              </w:rPr>
              <w:tab/>
            </w:r>
            <w:r w:rsidR="00D44769">
              <w:rPr>
                <w:rFonts w:ascii="Calibri" w:hAnsi="Calibri"/>
                <w:color w:val="000009"/>
              </w:rPr>
              <w:t>28</w:t>
            </w:r>
          </w:hyperlink>
        </w:p>
        <w:p w:rsidR="00D44769" w:rsidRDefault="009E4771" w:rsidP="00D44769">
          <w:pPr>
            <w:pStyle w:val="TOC2"/>
            <w:numPr>
              <w:ilvl w:val="1"/>
              <w:numId w:val="1"/>
            </w:numPr>
            <w:tabs>
              <w:tab w:val="left" w:pos="1147"/>
              <w:tab w:val="left" w:leader="dot" w:pos="9740"/>
            </w:tabs>
            <w:spacing w:before="241"/>
            <w:rPr>
              <w:rFonts w:ascii="Calibri" w:hAnsi="Calibri"/>
            </w:rPr>
          </w:pPr>
          <w:hyperlink w:anchor="_bookmark6" w:history="1">
            <w:r w:rsidR="00D44769">
              <w:rPr>
                <w:color w:val="000009"/>
              </w:rPr>
              <w:t>Направление</w:t>
            </w:r>
            <w:r w:rsidR="00D44769">
              <w:rPr>
                <w:color w:val="000009"/>
                <w:spacing w:val="-6"/>
              </w:rPr>
              <w:t xml:space="preserve"> </w:t>
            </w:r>
            <w:r w:rsidR="00D44769">
              <w:rPr>
                <w:color w:val="000009"/>
              </w:rPr>
              <w:t>и</w:t>
            </w:r>
            <w:r w:rsidR="00D44769">
              <w:rPr>
                <w:color w:val="000009"/>
                <w:spacing w:val="-6"/>
              </w:rPr>
              <w:t xml:space="preserve"> </w:t>
            </w:r>
            <w:r w:rsidR="00D44769">
              <w:rPr>
                <w:color w:val="000009"/>
              </w:rPr>
              <w:t>содержание</w:t>
            </w:r>
            <w:r w:rsidR="00D44769">
              <w:rPr>
                <w:color w:val="000009"/>
                <w:spacing w:val="-6"/>
              </w:rPr>
              <w:t xml:space="preserve"> </w:t>
            </w:r>
            <w:r w:rsidR="00D44769">
              <w:rPr>
                <w:color w:val="000009"/>
              </w:rPr>
              <w:t>программы</w:t>
            </w:r>
            <w:r w:rsidR="00D44769">
              <w:rPr>
                <w:color w:val="000009"/>
                <w:spacing w:val="-6"/>
              </w:rPr>
              <w:t xml:space="preserve"> </w:t>
            </w:r>
            <w:r w:rsidR="00D44769">
              <w:rPr>
                <w:color w:val="000009"/>
              </w:rPr>
              <w:t>коррекционной</w:t>
            </w:r>
            <w:r w:rsidR="00D44769">
              <w:rPr>
                <w:color w:val="000009"/>
                <w:spacing w:val="-6"/>
              </w:rPr>
              <w:t xml:space="preserve"> </w:t>
            </w:r>
            <w:r w:rsidR="00D44769">
              <w:rPr>
                <w:color w:val="000009"/>
              </w:rPr>
              <w:t>работы</w:t>
            </w:r>
            <w:r w:rsidR="00D44769">
              <w:rPr>
                <w:color w:val="000009"/>
              </w:rPr>
              <w:tab/>
            </w:r>
            <w:r w:rsidR="00D44769">
              <w:rPr>
                <w:rFonts w:ascii="Calibri" w:hAnsi="Calibri"/>
                <w:color w:val="000009"/>
              </w:rPr>
              <w:t>29</w:t>
            </w:r>
          </w:hyperlink>
        </w:p>
        <w:p w:rsidR="00D44769" w:rsidRDefault="009E4771" w:rsidP="00D44769">
          <w:pPr>
            <w:pStyle w:val="TOC1"/>
            <w:numPr>
              <w:ilvl w:val="0"/>
              <w:numId w:val="1"/>
            </w:numPr>
            <w:tabs>
              <w:tab w:val="left" w:pos="554"/>
              <w:tab w:val="left" w:leader="dot" w:pos="9740"/>
            </w:tabs>
            <w:ind w:hanging="222"/>
            <w:rPr>
              <w:rFonts w:ascii="Calibri" w:hAnsi="Calibri"/>
            </w:rPr>
          </w:pPr>
          <w:hyperlink w:anchor="_bookmark7" w:history="1">
            <w:r w:rsidR="00D44769">
              <w:rPr>
                <w:color w:val="000009"/>
              </w:rPr>
              <w:t>Организационный</w:t>
            </w:r>
            <w:r w:rsidR="00D44769">
              <w:rPr>
                <w:color w:val="000009"/>
                <w:spacing w:val="-3"/>
              </w:rPr>
              <w:t xml:space="preserve"> </w:t>
            </w:r>
            <w:r w:rsidR="00D44769">
              <w:rPr>
                <w:color w:val="000009"/>
              </w:rPr>
              <w:t>раздел</w:t>
            </w:r>
            <w:r w:rsidR="00D44769">
              <w:rPr>
                <w:color w:val="000009"/>
              </w:rPr>
              <w:tab/>
            </w:r>
            <w:r w:rsidR="00D44769">
              <w:rPr>
                <w:rFonts w:ascii="Calibri" w:hAnsi="Calibri"/>
                <w:color w:val="000009"/>
              </w:rPr>
              <w:t>32</w:t>
            </w:r>
          </w:hyperlink>
        </w:p>
        <w:p w:rsidR="00D44769" w:rsidRDefault="009E4771" w:rsidP="00D44769">
          <w:pPr>
            <w:pStyle w:val="TOC2"/>
            <w:numPr>
              <w:ilvl w:val="1"/>
              <w:numId w:val="1"/>
            </w:numPr>
            <w:tabs>
              <w:tab w:val="left" w:pos="1147"/>
              <w:tab w:val="left" w:leader="dot" w:pos="9740"/>
            </w:tabs>
            <w:spacing w:before="240"/>
            <w:rPr>
              <w:rFonts w:ascii="Calibri" w:hAnsi="Calibri"/>
            </w:rPr>
          </w:pPr>
          <w:hyperlink w:anchor="_bookmark8" w:history="1">
            <w:r w:rsidR="00D44769">
              <w:rPr>
                <w:color w:val="000009"/>
              </w:rPr>
              <w:t>Учебный</w:t>
            </w:r>
            <w:r w:rsidR="00D44769">
              <w:rPr>
                <w:color w:val="000009"/>
                <w:spacing w:val="-1"/>
              </w:rPr>
              <w:t xml:space="preserve"> </w:t>
            </w:r>
            <w:r w:rsidR="00D44769">
              <w:rPr>
                <w:color w:val="000009"/>
              </w:rPr>
              <w:t>план</w:t>
            </w:r>
            <w:r w:rsidR="00D44769">
              <w:rPr>
                <w:color w:val="000009"/>
              </w:rPr>
              <w:tab/>
            </w:r>
            <w:r w:rsidR="00D44769">
              <w:rPr>
                <w:rFonts w:ascii="Calibri" w:hAnsi="Calibri"/>
                <w:color w:val="000009"/>
              </w:rPr>
              <w:t>32</w:t>
            </w:r>
          </w:hyperlink>
        </w:p>
        <w:p w:rsidR="004C7A64" w:rsidRDefault="009E4771" w:rsidP="00D44769">
          <w:hyperlink w:anchor="_bookmark9" w:history="1">
            <w:r w:rsidR="00D44769">
              <w:rPr>
                <w:color w:val="000009"/>
              </w:rPr>
              <w:t>Система</w:t>
            </w:r>
            <w:r w:rsidR="00D44769">
              <w:rPr>
                <w:color w:val="000009"/>
                <w:spacing w:val="1"/>
              </w:rPr>
              <w:t xml:space="preserve"> </w:t>
            </w:r>
            <w:r w:rsidR="00D44769">
              <w:rPr>
                <w:color w:val="000009"/>
              </w:rPr>
              <w:t>условий</w:t>
            </w:r>
            <w:r w:rsidR="00D44769">
              <w:rPr>
                <w:color w:val="000009"/>
                <w:spacing w:val="1"/>
              </w:rPr>
              <w:t xml:space="preserve"> </w:t>
            </w:r>
            <w:r w:rsidR="00D44769">
              <w:rPr>
                <w:color w:val="000009"/>
              </w:rPr>
              <w:t>реализации</w:t>
            </w:r>
            <w:r w:rsidR="00D44769">
              <w:rPr>
                <w:color w:val="000009"/>
                <w:spacing w:val="1"/>
              </w:rPr>
              <w:t xml:space="preserve"> </w:t>
            </w:r>
            <w:r w:rsidR="00D44769">
              <w:rPr>
                <w:color w:val="000009"/>
              </w:rPr>
              <w:t>адаптированной</w:t>
            </w:r>
            <w:r w:rsidR="00D44769">
              <w:rPr>
                <w:color w:val="000009"/>
                <w:spacing w:val="1"/>
              </w:rPr>
              <w:t xml:space="preserve"> </w:t>
            </w:r>
            <w:r w:rsidR="00D44769">
              <w:rPr>
                <w:color w:val="000009"/>
              </w:rPr>
              <w:t>основной</w:t>
            </w:r>
            <w:r w:rsidR="00D44769">
              <w:rPr>
                <w:color w:val="000009"/>
                <w:spacing w:val="1"/>
              </w:rPr>
              <w:t xml:space="preserve"> </w:t>
            </w:r>
            <w:r w:rsidR="00D44769">
              <w:rPr>
                <w:color w:val="000009"/>
              </w:rPr>
              <w:t>образовательной</w:t>
            </w:r>
            <w:r w:rsidR="00D44769">
              <w:rPr>
                <w:color w:val="000009"/>
                <w:spacing w:val="1"/>
              </w:rPr>
              <w:t xml:space="preserve"> </w:t>
            </w:r>
            <w:r w:rsidR="00D44769">
              <w:rPr>
                <w:color w:val="000009"/>
              </w:rPr>
              <w:t>программы</w:t>
            </w:r>
          </w:hyperlink>
          <w:r w:rsidR="00D44769">
            <w:rPr>
              <w:color w:val="000009"/>
              <w:spacing w:val="-52"/>
            </w:rPr>
            <w:t xml:space="preserve"> </w:t>
          </w:r>
          <w:hyperlink w:anchor="_bookmark9" w:history="1">
            <w:r w:rsidR="00D44769">
              <w:rPr>
                <w:color w:val="000009"/>
              </w:rPr>
              <w:t>начального</w:t>
            </w:r>
            <w:r w:rsidR="00D44769">
              <w:rPr>
                <w:color w:val="000009"/>
                <w:spacing w:val="-8"/>
              </w:rPr>
              <w:t xml:space="preserve"> </w:t>
            </w:r>
            <w:r w:rsidR="00D44769">
              <w:rPr>
                <w:color w:val="000009"/>
              </w:rPr>
              <w:t>общего</w:t>
            </w:r>
            <w:r w:rsidR="00D44769">
              <w:rPr>
                <w:color w:val="000009"/>
                <w:spacing w:val="-8"/>
              </w:rPr>
              <w:t xml:space="preserve"> </w:t>
            </w:r>
            <w:r w:rsidR="00D44769">
              <w:rPr>
                <w:color w:val="000009"/>
              </w:rPr>
              <w:t>образования</w:t>
            </w:r>
            <w:r w:rsidR="00D44769">
              <w:rPr>
                <w:color w:val="000009"/>
                <w:spacing w:val="-8"/>
              </w:rPr>
              <w:t xml:space="preserve"> </w:t>
            </w:r>
            <w:r w:rsidR="00D44769">
              <w:rPr>
                <w:color w:val="000009"/>
              </w:rPr>
              <w:t>обучающихся</w:t>
            </w:r>
            <w:r w:rsidR="00D44769">
              <w:rPr>
                <w:color w:val="000009"/>
                <w:spacing w:val="-8"/>
              </w:rPr>
              <w:t xml:space="preserve"> </w:t>
            </w:r>
            <w:r w:rsidR="00D44769">
              <w:rPr>
                <w:color w:val="000009"/>
              </w:rPr>
              <w:t>с</w:t>
            </w:r>
            <w:r w:rsidR="00D44769">
              <w:rPr>
                <w:color w:val="000009"/>
                <w:spacing w:val="-8"/>
              </w:rPr>
              <w:t xml:space="preserve"> </w:t>
            </w:r>
            <w:r w:rsidR="00D44769">
              <w:rPr>
                <w:color w:val="000009"/>
              </w:rPr>
              <w:t>расстройствами</w:t>
            </w:r>
            <w:r w:rsidR="00D44769">
              <w:rPr>
                <w:color w:val="000009"/>
                <w:spacing w:val="-8"/>
              </w:rPr>
              <w:t xml:space="preserve"> </w:t>
            </w:r>
            <w:r w:rsidR="00D44769">
              <w:rPr>
                <w:color w:val="000009"/>
              </w:rPr>
              <w:t>аутистического</w:t>
            </w:r>
            <w:r w:rsidR="00D44769">
              <w:rPr>
                <w:color w:val="000009"/>
                <w:spacing w:val="-11"/>
              </w:rPr>
              <w:t xml:space="preserve"> </w:t>
            </w:r>
            <w:r w:rsidR="00D44769">
              <w:rPr>
                <w:color w:val="000009"/>
              </w:rPr>
              <w:t>спектра</w:t>
            </w:r>
            <w:r w:rsidR="00D44769">
              <w:rPr>
                <w:color w:val="000009"/>
              </w:rPr>
              <w:tab/>
            </w:r>
            <w:r w:rsidR="00D44769">
              <w:rPr>
                <w:rFonts w:ascii="Calibri" w:hAnsi="Calibri"/>
                <w:color w:val="000009"/>
              </w:rPr>
              <w:t>37</w:t>
            </w:r>
          </w:hyperlink>
        </w:p>
      </w:sdtContent>
    </w:sdt>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Default="00D44769" w:rsidP="004C7A64">
      <w:pPr>
        <w:pStyle w:val="pboth"/>
        <w:shd w:val="clear" w:color="auto" w:fill="FFFFFF"/>
        <w:spacing w:before="0" w:beforeAutospacing="0" w:after="0" w:afterAutospacing="0" w:line="244" w:lineRule="atLeast"/>
        <w:rPr>
          <w:rFonts w:ascii="Arial" w:hAnsi="Arial" w:cs="Arial"/>
          <w:color w:val="000000"/>
          <w:sz w:val="19"/>
          <w:szCs w:val="19"/>
        </w:rPr>
      </w:pPr>
    </w:p>
    <w:p w:rsidR="00D44769" w:rsidRPr="00D44769" w:rsidRDefault="00D44769" w:rsidP="00D44769">
      <w:pPr>
        <w:pStyle w:val="pboth"/>
        <w:shd w:val="clear" w:color="auto" w:fill="FFFFFF"/>
        <w:spacing w:before="0" w:beforeAutospacing="0" w:after="0" w:afterAutospacing="0"/>
        <w:rPr>
          <w:color w:val="000000"/>
        </w:rPr>
      </w:pPr>
      <w:r w:rsidRPr="00D44769">
        <w:rPr>
          <w:color w:val="000000"/>
        </w:rPr>
        <w:t>ЦЕЛЕВОЙ РАЗДЕЛ</w:t>
      </w:r>
    </w:p>
    <w:p w:rsidR="004C7A64" w:rsidRPr="00D44769" w:rsidRDefault="004C7A64" w:rsidP="00D44769">
      <w:pPr>
        <w:pStyle w:val="pboth"/>
        <w:shd w:val="clear" w:color="auto" w:fill="FFFFFF"/>
        <w:spacing w:before="0" w:beforeAutospacing="0" w:after="0" w:afterAutospacing="0"/>
        <w:rPr>
          <w:color w:val="000000"/>
        </w:rPr>
      </w:pPr>
      <w:proofErr w:type="gramStart"/>
      <w:r w:rsidRPr="00D44769">
        <w:rPr>
          <w:color w:val="000000"/>
        </w:rPr>
        <w:t xml:space="preserve">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w:t>
      </w:r>
      <w:r w:rsidRPr="00D44769">
        <w:rPr>
          <w:color w:val="000000"/>
        </w:rPr>
        <w:lastRenderedPageBreak/>
        <w:t>отражает вариант конкретизации требований </w:t>
      </w:r>
      <w:hyperlink r:id="rId6" w:history="1">
        <w:r w:rsidRPr="00D44769">
          <w:rPr>
            <w:rStyle w:val="a3"/>
            <w:color w:val="3C5F87"/>
            <w:bdr w:val="none" w:sz="0" w:space="0" w:color="auto" w:frame="1"/>
          </w:rPr>
          <w:t>ФГОС</w:t>
        </w:r>
      </w:hyperlink>
      <w:r w:rsidRPr="00D44769">
        <w:rPr>
          <w:color w:val="000000"/>
        </w:rPr>
        <w:t> начального общего образования обучающихся с ОВЗ, предъявляемых к данному уровню общего образования.</w:t>
      </w:r>
      <w:proofErr w:type="gramEnd"/>
    </w:p>
    <w:p w:rsidR="00D44769" w:rsidRDefault="00D44769" w:rsidP="00D44769">
      <w:pPr>
        <w:pStyle w:val="pboth"/>
        <w:shd w:val="clear" w:color="auto" w:fill="FFFFFF"/>
        <w:spacing w:before="0" w:beforeAutospacing="0" w:after="0" w:afterAutospacing="0"/>
        <w:rPr>
          <w:color w:val="000000"/>
        </w:rPr>
      </w:pPr>
      <w:bookmarkStart w:id="0" w:name="115792"/>
      <w:bookmarkEnd w:id="0"/>
    </w:p>
    <w:p w:rsidR="00D44769" w:rsidRDefault="00D44769" w:rsidP="00D44769">
      <w:pPr>
        <w:pStyle w:val="pboth"/>
        <w:shd w:val="clear" w:color="auto" w:fill="FFFFFF"/>
        <w:spacing w:before="0" w:beforeAutospacing="0" w:after="0" w:afterAutospacing="0"/>
        <w:rPr>
          <w:color w:val="000000"/>
        </w:rPr>
      </w:pPr>
    </w:p>
    <w:p w:rsidR="00D44769" w:rsidRDefault="00D44769" w:rsidP="00D44769">
      <w:pPr>
        <w:pStyle w:val="pboth"/>
        <w:shd w:val="clear" w:color="auto" w:fill="FFFFFF"/>
        <w:spacing w:before="0" w:beforeAutospacing="0" w:after="0" w:afterAutospacing="0"/>
        <w:rPr>
          <w:color w:val="000000"/>
        </w:rPr>
      </w:pPr>
    </w:p>
    <w:p w:rsidR="004C7A64" w:rsidRPr="00D44769" w:rsidRDefault="004C7A64" w:rsidP="00D44769">
      <w:pPr>
        <w:pStyle w:val="pboth"/>
        <w:shd w:val="clear" w:color="auto" w:fill="FFFFFF"/>
        <w:spacing w:before="0" w:beforeAutospacing="0" w:after="0" w:afterAutospacing="0"/>
        <w:rPr>
          <w:color w:val="000000"/>
        </w:rPr>
      </w:pPr>
      <w:proofErr w:type="gramStart"/>
      <w:r w:rsidRPr="00D44769">
        <w:rPr>
          <w:color w:val="000000"/>
        </w:rPr>
        <w:t>Содержание ФАОП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w:t>
      </w:r>
      <w:proofErr w:type="gramEnd"/>
      <w:r w:rsidRPr="00D44769">
        <w:rPr>
          <w:color w:val="000000"/>
        </w:rPr>
        <w:t xml:space="preserve"> особенностей психофизического развития данной группы обучающихся.</w:t>
      </w:r>
    </w:p>
    <w:p w:rsidR="004C7A64" w:rsidRPr="00D44769" w:rsidRDefault="00D44769" w:rsidP="00D44769">
      <w:pPr>
        <w:pStyle w:val="pboth"/>
        <w:shd w:val="clear" w:color="auto" w:fill="FFFFFF"/>
        <w:spacing w:before="0" w:beforeAutospacing="0" w:after="0" w:afterAutospacing="0"/>
        <w:rPr>
          <w:color w:val="000000"/>
        </w:rPr>
      </w:pPr>
      <w:bookmarkStart w:id="1" w:name="115793"/>
      <w:bookmarkEnd w:id="1"/>
      <w:r>
        <w:rPr>
          <w:color w:val="000000"/>
        </w:rPr>
        <w:t>МБОУ ЕСОШ№7 им.О.</w:t>
      </w:r>
      <w:proofErr w:type="gramStart"/>
      <w:r>
        <w:rPr>
          <w:color w:val="000000"/>
        </w:rPr>
        <w:t>Казанского</w:t>
      </w:r>
      <w:proofErr w:type="gramEnd"/>
      <w:r w:rsidR="004C7A64" w:rsidRPr="00D44769">
        <w:rPr>
          <w:color w:val="000000"/>
        </w:rPr>
        <w:t>, разрабатывают АООП НОО для обучающихся с РАС на основе </w:t>
      </w:r>
      <w:hyperlink r:id="rId7" w:history="1">
        <w:r w:rsidR="004C7A64" w:rsidRPr="00D44769">
          <w:rPr>
            <w:rStyle w:val="a3"/>
            <w:color w:val="3C5F87"/>
            <w:bdr w:val="none" w:sz="0" w:space="0" w:color="auto" w:frame="1"/>
          </w:rPr>
          <w:t>ФГОС</w:t>
        </w:r>
      </w:hyperlink>
      <w:r w:rsidR="004C7A64" w:rsidRPr="00D44769">
        <w:rPr>
          <w:color w:val="000000"/>
        </w:rPr>
        <w:t> НОО обучающихся с ОВЗ и данной ФАОП НОО. 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представленных в соответствующих разделах данной ФАОП НОО.</w:t>
      </w:r>
    </w:p>
    <w:p w:rsidR="004C7A64" w:rsidRPr="00D44769" w:rsidRDefault="004C7A64" w:rsidP="00D44769">
      <w:pPr>
        <w:spacing w:line="240" w:lineRule="auto"/>
        <w:rPr>
          <w:rFonts w:ascii="Times New Roman" w:hAnsi="Times New Roman" w:cs="Times New Roman"/>
          <w:sz w:val="24"/>
          <w:szCs w:val="24"/>
        </w:rPr>
      </w:pPr>
    </w:p>
    <w:p w:rsidR="004C7A64" w:rsidRPr="00D44769" w:rsidRDefault="004C7A64" w:rsidP="00D44769">
      <w:pPr>
        <w:spacing w:line="240" w:lineRule="auto"/>
        <w:rPr>
          <w:rFonts w:ascii="Times New Roman" w:hAnsi="Times New Roman" w:cs="Times New Roman"/>
          <w:sz w:val="24"/>
          <w:szCs w:val="24"/>
        </w:rPr>
      </w:pPr>
    </w:p>
    <w:p w:rsidR="00926FAB" w:rsidRPr="00D44769" w:rsidRDefault="00926FAB" w:rsidP="00D44769">
      <w:pPr>
        <w:spacing w:after="0" w:line="240" w:lineRule="auto"/>
        <w:outlineLvl w:val="0"/>
        <w:rPr>
          <w:rFonts w:ascii="Times New Roman" w:eastAsia="Times New Roman" w:hAnsi="Times New Roman" w:cs="Times New Roman"/>
          <w:b/>
          <w:bCs/>
          <w:color w:val="333333"/>
          <w:kern w:val="36"/>
          <w:sz w:val="24"/>
          <w:szCs w:val="24"/>
        </w:rPr>
      </w:pPr>
      <w:r w:rsidRPr="00D44769">
        <w:rPr>
          <w:rFonts w:ascii="Times New Roman" w:eastAsia="Times New Roman" w:hAnsi="Times New Roman" w:cs="Times New Roman"/>
          <w:b/>
          <w:bCs/>
          <w:color w:val="333333"/>
          <w:kern w:val="36"/>
          <w:sz w:val="24"/>
          <w:szCs w:val="24"/>
        </w:rPr>
        <w:t>Общая характеристика ФАОП НОО для обучающихся с РАС (вариант 8.1)</w:t>
      </w:r>
    </w:p>
    <w:p w:rsidR="004C7A64" w:rsidRPr="00D44769" w:rsidRDefault="004C7A64" w:rsidP="00D44769">
      <w:pPr>
        <w:spacing w:line="240" w:lineRule="auto"/>
        <w:rPr>
          <w:rFonts w:ascii="Times New Roman" w:hAnsi="Times New Roman" w:cs="Times New Roman"/>
          <w:sz w:val="24"/>
          <w:szCs w:val="24"/>
        </w:rPr>
      </w:pPr>
    </w:p>
    <w:p w:rsidR="00926FAB" w:rsidRPr="00D44769" w:rsidRDefault="00926FAB" w:rsidP="00D44769">
      <w:pPr>
        <w:spacing w:line="240" w:lineRule="auto"/>
        <w:rPr>
          <w:rFonts w:ascii="Times New Roman" w:hAnsi="Times New Roman" w:cs="Times New Roman"/>
          <w:sz w:val="24"/>
          <w:szCs w:val="24"/>
        </w:rPr>
      </w:pPr>
    </w:p>
    <w:p w:rsidR="00926FAB" w:rsidRPr="00D44769" w:rsidRDefault="00231AEF" w:rsidP="00D44769">
      <w:pPr>
        <w:pStyle w:val="pboth"/>
        <w:shd w:val="clear" w:color="auto" w:fill="FFFFFF"/>
        <w:spacing w:before="0" w:beforeAutospacing="0" w:after="250" w:afterAutospacing="0"/>
        <w:rPr>
          <w:color w:val="000000"/>
        </w:rPr>
      </w:pPr>
      <w:proofErr w:type="gramStart"/>
      <w:r w:rsidRPr="00D44769">
        <w:rPr>
          <w:color w:val="000000"/>
        </w:rPr>
        <w:t>О</w:t>
      </w:r>
      <w:r w:rsidR="00926FAB" w:rsidRPr="00D44769">
        <w:rPr>
          <w:color w:val="000000"/>
        </w:rPr>
        <w:t>бучающийся</w:t>
      </w:r>
      <w:proofErr w:type="gramEnd"/>
      <w:r w:rsidR="00926FAB" w:rsidRPr="00D44769">
        <w:rPr>
          <w:color w:val="000000"/>
        </w:rPr>
        <w:t xml:space="preserve">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D44769" w:rsidRDefault="00D44769" w:rsidP="00D44769">
      <w:pPr>
        <w:pStyle w:val="pboth"/>
        <w:shd w:val="clear" w:color="auto" w:fill="FFFFFF"/>
        <w:spacing w:before="0" w:beforeAutospacing="0" w:after="0" w:afterAutospacing="0"/>
        <w:rPr>
          <w:color w:val="000000"/>
        </w:rPr>
      </w:pPr>
      <w:bookmarkStart w:id="2" w:name="115820"/>
      <w:bookmarkEnd w:id="2"/>
    </w:p>
    <w:p w:rsidR="00926FAB" w:rsidRPr="00D44769" w:rsidRDefault="00D44769" w:rsidP="00D44769">
      <w:pPr>
        <w:pStyle w:val="pboth"/>
        <w:shd w:val="clear" w:color="auto" w:fill="FFFFFF"/>
        <w:spacing w:before="0" w:beforeAutospacing="0" w:after="0" w:afterAutospacing="0"/>
        <w:rPr>
          <w:color w:val="000000"/>
        </w:rPr>
      </w:pPr>
      <w:r>
        <w:rPr>
          <w:color w:val="000000"/>
        </w:rPr>
        <w:t xml:space="preserve">   </w:t>
      </w:r>
      <w:r w:rsidR="00926FAB" w:rsidRPr="00D44769">
        <w:rPr>
          <w:color w:val="000000"/>
        </w:rPr>
        <w:t>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926FAB" w:rsidRPr="00D44769" w:rsidRDefault="00D44769" w:rsidP="00D44769">
      <w:pPr>
        <w:pStyle w:val="pboth"/>
        <w:shd w:val="clear" w:color="auto" w:fill="FFFFFF"/>
        <w:spacing w:before="0" w:beforeAutospacing="0" w:after="0" w:afterAutospacing="0"/>
        <w:rPr>
          <w:color w:val="000000"/>
        </w:rPr>
      </w:pPr>
      <w:bookmarkStart w:id="3" w:name="115821"/>
      <w:bookmarkEnd w:id="3"/>
      <w:r>
        <w:rPr>
          <w:color w:val="000000"/>
        </w:rPr>
        <w:t xml:space="preserve">     </w:t>
      </w:r>
      <w:proofErr w:type="gramStart"/>
      <w:r w:rsidR="00926FAB" w:rsidRPr="00D44769">
        <w:rPr>
          <w:color w:val="000000"/>
        </w:rPr>
        <w:t>. 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roofErr w:type="gramEnd"/>
      <w:r w:rsidR="00926FAB" w:rsidRPr="00D44769">
        <w:rPr>
          <w:color w:val="000000"/>
        </w:rPr>
        <w:t xml:space="preserve">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926FAB" w:rsidRPr="00D44769" w:rsidRDefault="00D44769" w:rsidP="00D44769">
      <w:pPr>
        <w:pStyle w:val="pboth"/>
        <w:shd w:val="clear" w:color="auto" w:fill="FFFFFF"/>
        <w:spacing w:before="0" w:beforeAutospacing="0" w:after="0" w:afterAutospacing="0"/>
        <w:rPr>
          <w:color w:val="000000"/>
        </w:rPr>
      </w:pPr>
      <w:bookmarkStart w:id="4" w:name="115822"/>
      <w:bookmarkEnd w:id="4"/>
      <w:r>
        <w:rPr>
          <w:color w:val="000000"/>
        </w:rPr>
        <w:lastRenderedPageBreak/>
        <w:t xml:space="preserve">    </w:t>
      </w:r>
      <w:proofErr w:type="gramStart"/>
      <w:r w:rsidR="00926FAB" w:rsidRPr="00D44769">
        <w:rPr>
          <w:color w:val="000000"/>
        </w:rPr>
        <w:t>. 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roofErr w:type="gramEnd"/>
    </w:p>
    <w:p w:rsidR="00926FAB" w:rsidRPr="00D44769" w:rsidRDefault="00926FAB" w:rsidP="00D44769">
      <w:pPr>
        <w:spacing w:line="240" w:lineRule="auto"/>
        <w:rPr>
          <w:rFonts w:ascii="Times New Roman" w:hAnsi="Times New Roman" w:cs="Times New Roman"/>
          <w:sz w:val="24"/>
          <w:szCs w:val="24"/>
        </w:rPr>
      </w:pPr>
    </w:p>
    <w:p w:rsidR="004C7A64" w:rsidRPr="00D44769" w:rsidRDefault="004C7A64" w:rsidP="00D44769">
      <w:pPr>
        <w:spacing w:line="240" w:lineRule="auto"/>
        <w:rPr>
          <w:rFonts w:ascii="Times New Roman" w:hAnsi="Times New Roman" w:cs="Times New Roman"/>
          <w:sz w:val="24"/>
          <w:szCs w:val="24"/>
        </w:rPr>
      </w:pPr>
    </w:p>
    <w:p w:rsidR="00231AEF" w:rsidRPr="00D44769" w:rsidRDefault="00231AEF" w:rsidP="00D44769">
      <w:pPr>
        <w:pStyle w:val="1"/>
        <w:spacing w:before="0" w:beforeAutospacing="0" w:after="0" w:afterAutospacing="0"/>
        <w:rPr>
          <w:color w:val="333333"/>
          <w:sz w:val="24"/>
          <w:szCs w:val="24"/>
        </w:rPr>
      </w:pPr>
      <w:proofErr w:type="gramStart"/>
      <w:r w:rsidRPr="00D44769">
        <w:rPr>
          <w:color w:val="333333"/>
          <w:sz w:val="24"/>
          <w:szCs w:val="24"/>
        </w:rPr>
        <w:t>Психолого-педагогическая характеристика обучающихся с РАС</w:t>
      </w:r>
      <w:proofErr w:type="gramEnd"/>
    </w:p>
    <w:p w:rsidR="004C7A64" w:rsidRPr="00D44769" w:rsidRDefault="004C7A64" w:rsidP="00D44769">
      <w:pPr>
        <w:spacing w:line="240" w:lineRule="auto"/>
        <w:rPr>
          <w:rFonts w:ascii="Times New Roman" w:hAnsi="Times New Roman" w:cs="Times New Roman"/>
          <w:sz w:val="24"/>
          <w:szCs w:val="24"/>
        </w:rPr>
      </w:pPr>
    </w:p>
    <w:p w:rsidR="00231AEF" w:rsidRPr="00D44769" w:rsidRDefault="00231AEF" w:rsidP="00D44769">
      <w:pPr>
        <w:pStyle w:val="pboth"/>
        <w:shd w:val="clear" w:color="auto" w:fill="FFFFFF"/>
        <w:spacing w:before="0" w:beforeAutospacing="0" w:after="250" w:afterAutospacing="0"/>
        <w:rPr>
          <w:color w:val="000000"/>
        </w:rPr>
      </w:pPr>
      <w:r w:rsidRPr="00D44769">
        <w:rPr>
          <w:color w:val="000000"/>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w:t>
      </w:r>
      <w:proofErr w:type="gramStart"/>
      <w:r w:rsidRPr="00D44769">
        <w:rPr>
          <w:color w:val="000000"/>
        </w:rPr>
        <w:t>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roofErr w:type="gramEnd"/>
    </w:p>
    <w:p w:rsidR="00231AEF" w:rsidRPr="00D44769" w:rsidRDefault="00231AEF" w:rsidP="00D44769">
      <w:pPr>
        <w:pStyle w:val="pboth"/>
        <w:shd w:val="clear" w:color="auto" w:fill="FFFFFF"/>
        <w:spacing w:before="0" w:beforeAutospacing="0" w:after="0" w:afterAutospacing="0"/>
        <w:rPr>
          <w:color w:val="000000"/>
        </w:rPr>
      </w:pPr>
      <w:bookmarkStart w:id="5" w:name="115825"/>
      <w:bookmarkEnd w:id="5"/>
      <w:r w:rsidRPr="00D44769">
        <w:rPr>
          <w:color w:val="000000"/>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w:t>
      </w:r>
      <w:proofErr w:type="gramStart"/>
      <w:r w:rsidRPr="00D44769">
        <w:rPr>
          <w:color w:val="000000"/>
        </w:rPr>
        <w:t>у</w:t>
      </w:r>
      <w:proofErr w:type="gramEnd"/>
      <w:r w:rsidRPr="00D44769">
        <w:rPr>
          <w:color w:val="000000"/>
        </w:rPr>
        <w:t xml:space="preserve">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w:t>
      </w:r>
    </w:p>
    <w:p w:rsidR="00231AEF" w:rsidRPr="00D44769" w:rsidRDefault="00231AEF" w:rsidP="00D44769">
      <w:pPr>
        <w:pStyle w:val="pboth"/>
        <w:shd w:val="clear" w:color="auto" w:fill="FFFFFF"/>
        <w:spacing w:before="0" w:beforeAutospacing="0" w:after="0" w:afterAutospacing="0"/>
        <w:rPr>
          <w:color w:val="000000"/>
        </w:rPr>
      </w:pPr>
      <w:bookmarkStart w:id="6" w:name="115826"/>
      <w:bookmarkEnd w:id="6"/>
      <w:r w:rsidRPr="00D44769">
        <w:rPr>
          <w:color w:val="000000"/>
        </w:rPr>
        <w:t xml:space="preserve">1. Первая группа. </w:t>
      </w:r>
      <w:proofErr w:type="gramStart"/>
      <w:r w:rsidRPr="00D44769">
        <w:rPr>
          <w:color w:val="000000"/>
        </w:rPr>
        <w:t>Обучающиеся почти не имеют активной избирательности в контактах со средой и людьми, что проявляется в их полевом поведении.</w:t>
      </w:r>
      <w:proofErr w:type="gramEnd"/>
      <w:r w:rsidRPr="00D44769">
        <w:rPr>
          <w:color w:val="000000"/>
        </w:rPr>
        <w:t xml:space="preserve">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roofErr w:type="gramStart"/>
      <w:r w:rsidRPr="00D44769">
        <w:rPr>
          <w:color w:val="000000"/>
        </w:rPr>
        <w:t>Таких</w:t>
      </w:r>
      <w:proofErr w:type="gramEnd"/>
      <w:r w:rsidRPr="00D44769">
        <w:rPr>
          <w:color w:val="000000"/>
        </w:rPr>
        <w:t xml:space="preserve">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231AEF" w:rsidRPr="00D44769" w:rsidRDefault="00231AEF" w:rsidP="00D44769">
      <w:pPr>
        <w:pStyle w:val="pboth"/>
        <w:shd w:val="clear" w:color="auto" w:fill="FFFFFF"/>
        <w:spacing w:before="0" w:beforeAutospacing="0" w:after="0" w:afterAutospacing="0"/>
        <w:rPr>
          <w:color w:val="000000"/>
        </w:rPr>
      </w:pPr>
      <w:bookmarkStart w:id="7" w:name="115827"/>
      <w:bookmarkEnd w:id="7"/>
      <w:r w:rsidRPr="00D44769">
        <w:rPr>
          <w:color w:val="000000"/>
        </w:rPr>
        <w:t xml:space="preserve">При столь выраженных нарушениях организации целенаправленного </w:t>
      </w:r>
      <w:proofErr w:type="gramStart"/>
      <w:r w:rsidRPr="00D44769">
        <w:rPr>
          <w:color w:val="000000"/>
        </w:rPr>
        <w:t>действия</w:t>
      </w:r>
      <w:proofErr w:type="gramEnd"/>
      <w:r w:rsidRPr="00D44769">
        <w:rPr>
          <w:color w:val="000000"/>
        </w:rPr>
        <w:t xml:space="preserve">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w:t>
      </w:r>
      <w:r w:rsidRPr="00D44769">
        <w:rPr>
          <w:color w:val="000000"/>
        </w:rPr>
        <w:lastRenderedPageBreak/>
        <w:t>коробками форм, их сообразительность проявляется и в действиях с бытовыми приборами, телефонами, домашними компьютерами.</w:t>
      </w:r>
    </w:p>
    <w:p w:rsidR="00231AEF" w:rsidRPr="00D44769" w:rsidRDefault="00231AEF" w:rsidP="00D44769">
      <w:pPr>
        <w:pStyle w:val="pboth"/>
        <w:shd w:val="clear" w:color="auto" w:fill="FFFFFF"/>
        <w:spacing w:before="0" w:beforeAutospacing="0" w:after="0" w:afterAutospacing="0"/>
        <w:rPr>
          <w:color w:val="000000"/>
        </w:rPr>
      </w:pPr>
      <w:bookmarkStart w:id="8" w:name="115828"/>
      <w:bookmarkEnd w:id="8"/>
      <w:r w:rsidRPr="00D44769">
        <w:rPr>
          <w:color w:val="000000"/>
        </w:rPr>
        <w:t xml:space="preserve">Задачами специальной работы с такими обучающимися является постепенное вовлечение их во все более развернутое взаимодействие </w:t>
      </w:r>
      <w:proofErr w:type="gramStart"/>
      <w:r w:rsidRPr="00D44769">
        <w:rPr>
          <w:color w:val="000000"/>
        </w:rPr>
        <w:t>со</w:t>
      </w:r>
      <w:proofErr w:type="gramEnd"/>
      <w:r w:rsidRPr="00D44769">
        <w:rPr>
          <w:color w:val="000000"/>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w:t>
      </w:r>
      <w:proofErr w:type="gramStart"/>
      <w:r w:rsidRPr="00D44769">
        <w:rPr>
          <w:color w:val="000000"/>
        </w:rPr>
        <w:t>обучающемуся</w:t>
      </w:r>
      <w:proofErr w:type="gramEnd"/>
      <w:r w:rsidRPr="00D44769">
        <w:rPr>
          <w:color w:val="000000"/>
        </w:rPr>
        <w:t xml:space="preserve"> даже с наиболее выраженными проявлениями РАС легче выполнять требования взрослого. В зависимости от уровня интеллектуального </w:t>
      </w:r>
      <w:proofErr w:type="gramStart"/>
      <w:r w:rsidRPr="00D44769">
        <w:rPr>
          <w:color w:val="000000"/>
        </w:rPr>
        <w:t>развития</w:t>
      </w:r>
      <w:proofErr w:type="gramEnd"/>
      <w:r w:rsidRPr="00D44769">
        <w:rPr>
          <w:color w:val="000000"/>
        </w:rPr>
        <w:t xml:space="preserve"> обучающиеся этой группы могут осваивать варианты 8.3 или 8.4 образовательной программы.</w:t>
      </w:r>
    </w:p>
    <w:p w:rsidR="00231AEF" w:rsidRPr="00D44769" w:rsidRDefault="00231AEF" w:rsidP="00D44769">
      <w:pPr>
        <w:pStyle w:val="pboth"/>
        <w:shd w:val="clear" w:color="auto" w:fill="FFFFFF"/>
        <w:spacing w:before="0" w:beforeAutospacing="0" w:after="0" w:afterAutospacing="0"/>
        <w:rPr>
          <w:color w:val="000000"/>
        </w:rPr>
      </w:pPr>
      <w:bookmarkStart w:id="9" w:name="115829"/>
      <w:bookmarkEnd w:id="9"/>
      <w:r w:rsidRPr="00D44769">
        <w:rPr>
          <w:color w:val="000000"/>
        </w:rPr>
        <w:t xml:space="preserve">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w:t>
      </w:r>
      <w:proofErr w:type="gramStart"/>
      <w:r w:rsidRPr="00D44769">
        <w:rPr>
          <w:color w:val="000000"/>
        </w:rPr>
        <w:t>привычной среде</w:t>
      </w:r>
      <w:proofErr w:type="gramEnd"/>
      <w:r w:rsidRPr="00D44769">
        <w:rPr>
          <w:color w:val="000000"/>
        </w:rPr>
        <w:t>: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231AEF" w:rsidRPr="00D44769" w:rsidRDefault="00231AEF" w:rsidP="00D44769">
      <w:pPr>
        <w:pStyle w:val="pboth"/>
        <w:shd w:val="clear" w:color="auto" w:fill="FFFFFF"/>
        <w:spacing w:before="0" w:beforeAutospacing="0" w:after="0" w:afterAutospacing="0"/>
        <w:rPr>
          <w:color w:val="000000"/>
        </w:rPr>
      </w:pPr>
      <w:bookmarkStart w:id="10" w:name="115830"/>
      <w:bookmarkEnd w:id="10"/>
      <w:r w:rsidRPr="00D44769">
        <w:rPr>
          <w:color w:val="000000"/>
        </w:rPr>
        <w:t xml:space="preserve">В привычных предсказуемых условиях </w:t>
      </w:r>
      <w:proofErr w:type="gramStart"/>
      <w:r w:rsidRPr="00D44769">
        <w:rPr>
          <w:color w:val="000000"/>
        </w:rPr>
        <w:t>обучающиеся</w:t>
      </w:r>
      <w:proofErr w:type="gramEnd"/>
      <w:r w:rsidRPr="00D44769">
        <w:rPr>
          <w:color w:val="000000"/>
        </w:rPr>
        <w:t xml:space="preserve">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w:t>
      </w:r>
      <w:proofErr w:type="gramStart"/>
      <w:r w:rsidRPr="00D44769">
        <w:rPr>
          <w:color w:val="000000"/>
        </w:rPr>
        <w:t>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roofErr w:type="gramEnd"/>
    </w:p>
    <w:p w:rsidR="00231AEF" w:rsidRPr="00D44769" w:rsidRDefault="00231AEF" w:rsidP="00D44769">
      <w:pPr>
        <w:pStyle w:val="pboth"/>
        <w:shd w:val="clear" w:color="auto" w:fill="FFFFFF"/>
        <w:spacing w:before="0" w:beforeAutospacing="0" w:after="0" w:afterAutospacing="0"/>
        <w:rPr>
          <w:color w:val="000000"/>
        </w:rPr>
      </w:pPr>
      <w:bookmarkStart w:id="11" w:name="115831"/>
      <w:bookmarkEnd w:id="11"/>
      <w:r w:rsidRPr="00D44769">
        <w:rPr>
          <w:color w:val="000000"/>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231AEF" w:rsidRPr="00D44769" w:rsidRDefault="00231AEF" w:rsidP="00D44769">
      <w:pPr>
        <w:pStyle w:val="pboth"/>
        <w:shd w:val="clear" w:color="auto" w:fill="FFFFFF"/>
        <w:spacing w:before="0" w:beforeAutospacing="0" w:after="0" w:afterAutospacing="0"/>
        <w:rPr>
          <w:color w:val="000000"/>
        </w:rPr>
      </w:pPr>
      <w:bookmarkStart w:id="12" w:name="115832"/>
      <w:bookmarkEnd w:id="12"/>
      <w:r w:rsidRPr="00D44769">
        <w:rPr>
          <w:color w:val="000000"/>
        </w:rPr>
        <w:t xml:space="preserve">В зависимости от уровня интеллектуального </w:t>
      </w:r>
      <w:proofErr w:type="gramStart"/>
      <w:r w:rsidRPr="00D44769">
        <w:rPr>
          <w:color w:val="000000"/>
        </w:rPr>
        <w:t>развития, обучающиеся этой группы могут</w:t>
      </w:r>
      <w:proofErr w:type="gramEnd"/>
      <w:r w:rsidRPr="00D44769">
        <w:rPr>
          <w:color w:val="000000"/>
        </w:rPr>
        <w:t xml:space="preserve"> осваивать варианты 8.3 или 8.2 образовательной программы.</w:t>
      </w:r>
    </w:p>
    <w:p w:rsidR="00231AEF" w:rsidRPr="00D44769" w:rsidRDefault="00231AEF" w:rsidP="00D44769">
      <w:pPr>
        <w:pStyle w:val="pboth"/>
        <w:shd w:val="clear" w:color="auto" w:fill="FFFFFF"/>
        <w:spacing w:before="0" w:beforeAutospacing="0" w:after="0" w:afterAutospacing="0"/>
        <w:rPr>
          <w:color w:val="000000"/>
        </w:rPr>
      </w:pPr>
      <w:bookmarkStart w:id="13" w:name="115833"/>
      <w:bookmarkEnd w:id="13"/>
      <w:r w:rsidRPr="00D44769">
        <w:rPr>
          <w:color w:val="000000"/>
        </w:rPr>
        <w:t xml:space="preserve">3. Третья группа. </w:t>
      </w:r>
      <w:proofErr w:type="gramStart"/>
      <w:r w:rsidRPr="00D44769">
        <w:rPr>
          <w:color w:val="000000"/>
        </w:rPr>
        <w:t>Для таких обучающихся с РАС характерны развернутые, достаточно сложные, но жесткие программы поведения (в том числе речевого) и стереотипные увлечения.</w:t>
      </w:r>
      <w:proofErr w:type="gramEnd"/>
      <w:r w:rsidRPr="00D44769">
        <w:rPr>
          <w:color w:val="000000"/>
        </w:rPr>
        <w:t xml:space="preserve"> Они стремятся к достижению, успеху, и их поведение можно назвать целенаправленным, однако, они </w:t>
      </w:r>
      <w:proofErr w:type="gramStart"/>
      <w:r w:rsidRPr="00D44769">
        <w:rPr>
          <w:color w:val="000000"/>
        </w:rPr>
        <w:t>мало способны</w:t>
      </w:r>
      <w:proofErr w:type="gramEnd"/>
      <w:r w:rsidRPr="00D44769">
        <w:rPr>
          <w:color w:val="000000"/>
        </w:rPr>
        <w:t xml:space="preserve">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w:t>
      </w:r>
      <w:r w:rsidRPr="00D44769">
        <w:rPr>
          <w:color w:val="000000"/>
        </w:rPr>
        <w:lastRenderedPageBreak/>
        <w:t>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231AEF" w:rsidRPr="00D44769" w:rsidRDefault="00231AEF" w:rsidP="00D44769">
      <w:pPr>
        <w:pStyle w:val="pboth"/>
        <w:shd w:val="clear" w:color="auto" w:fill="FFFFFF"/>
        <w:spacing w:before="0" w:beforeAutospacing="0" w:after="0" w:afterAutospacing="0"/>
        <w:rPr>
          <w:color w:val="000000"/>
        </w:rPr>
      </w:pPr>
      <w:bookmarkStart w:id="14" w:name="115834"/>
      <w:bookmarkEnd w:id="14"/>
      <w:proofErr w:type="gramStart"/>
      <w:r w:rsidRPr="00D44769">
        <w:rPr>
          <w:color w:val="000000"/>
        </w:rPr>
        <w:t>Такие</w:t>
      </w:r>
      <w:proofErr w:type="gramEnd"/>
      <w:r w:rsidRPr="00D44769">
        <w:rPr>
          <w:color w:val="000000"/>
        </w:rPr>
        <w:t xml:space="preserve">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w:t>
      </w:r>
      <w:proofErr w:type="gramStart"/>
      <w:r w:rsidRPr="00D44769">
        <w:rPr>
          <w:color w:val="000000"/>
        </w:rPr>
        <w:t>такие</w:t>
      </w:r>
      <w:proofErr w:type="gramEnd"/>
      <w:r w:rsidRPr="00D44769">
        <w:rPr>
          <w:color w:val="000000"/>
        </w:rPr>
        <w:t xml:space="preserve">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231AEF" w:rsidRPr="00D44769" w:rsidRDefault="00231AEF" w:rsidP="00D44769">
      <w:pPr>
        <w:pStyle w:val="pboth"/>
        <w:shd w:val="clear" w:color="auto" w:fill="FFFFFF"/>
        <w:spacing w:before="0" w:beforeAutospacing="0" w:after="0" w:afterAutospacing="0"/>
        <w:rPr>
          <w:color w:val="000000"/>
        </w:rPr>
      </w:pPr>
      <w:bookmarkStart w:id="15" w:name="115835"/>
      <w:bookmarkEnd w:id="15"/>
      <w:r w:rsidRPr="00D44769">
        <w:rPr>
          <w:color w:val="000000"/>
        </w:rPr>
        <w:t xml:space="preserve">В зависимости от уровня интеллектуального </w:t>
      </w:r>
      <w:proofErr w:type="gramStart"/>
      <w:r w:rsidRPr="00D44769">
        <w:rPr>
          <w:color w:val="000000"/>
        </w:rPr>
        <w:t>развития</w:t>
      </w:r>
      <w:proofErr w:type="gramEnd"/>
      <w:r w:rsidRPr="00D44769">
        <w:rPr>
          <w:color w:val="000000"/>
        </w:rPr>
        <w:t xml:space="preserve"> обучающиеся этой группы могут осваивать варианты 8.1 или 8.2 образовательной программы.</w:t>
      </w:r>
    </w:p>
    <w:p w:rsidR="00231AEF" w:rsidRPr="00D44769" w:rsidRDefault="00231AEF" w:rsidP="00D44769">
      <w:pPr>
        <w:pStyle w:val="pboth"/>
        <w:shd w:val="clear" w:color="auto" w:fill="FFFFFF"/>
        <w:spacing w:before="0" w:beforeAutospacing="0" w:after="0" w:afterAutospacing="0"/>
        <w:rPr>
          <w:color w:val="000000"/>
        </w:rPr>
      </w:pPr>
      <w:bookmarkStart w:id="16" w:name="115836"/>
      <w:bookmarkEnd w:id="16"/>
      <w:r w:rsidRPr="00D44769">
        <w:rPr>
          <w:color w:val="000000"/>
        </w:rPr>
        <w:t xml:space="preserve">4. Четвертая группа. </w:t>
      </w:r>
      <w:proofErr w:type="gramStart"/>
      <w:r w:rsidRPr="00D44769">
        <w:rPr>
          <w:color w:val="000000"/>
        </w:rPr>
        <w:t>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w:t>
      </w:r>
      <w:proofErr w:type="gramEnd"/>
      <w:r w:rsidRPr="00D44769">
        <w:rPr>
          <w:color w:val="000000"/>
        </w:rPr>
        <w:t xml:space="preserve">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w:t>
      </w:r>
      <w:proofErr w:type="gramStart"/>
      <w:r w:rsidRPr="00D44769">
        <w:rPr>
          <w:color w:val="000000"/>
        </w:rPr>
        <w:t>,</w:t>
      </w:r>
      <w:proofErr w:type="gramEnd"/>
      <w:r w:rsidRPr="00D44769">
        <w:rPr>
          <w:color w:val="000000"/>
        </w:rPr>
        <w:t xml:space="preserve">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231AEF" w:rsidRPr="00D44769" w:rsidRDefault="00231AEF" w:rsidP="00D44769">
      <w:pPr>
        <w:pStyle w:val="pboth"/>
        <w:shd w:val="clear" w:color="auto" w:fill="FFFFFF"/>
        <w:spacing w:before="0" w:beforeAutospacing="0" w:after="0" w:afterAutospacing="0"/>
        <w:rPr>
          <w:color w:val="000000"/>
        </w:rPr>
      </w:pPr>
      <w:bookmarkStart w:id="17" w:name="115837"/>
      <w:bookmarkEnd w:id="17"/>
      <w:r w:rsidRPr="00D44769">
        <w:rPr>
          <w:color w:val="000000"/>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w:t>
      </w:r>
      <w:proofErr w:type="gramStart"/>
      <w:r w:rsidRPr="00D44769">
        <w:rPr>
          <w:color w:val="000000"/>
        </w:rPr>
        <w:t>Такие</w:t>
      </w:r>
      <w:proofErr w:type="gramEnd"/>
      <w:r w:rsidRPr="00D44769">
        <w:rPr>
          <w:color w:val="000000"/>
        </w:rPr>
        <w:t xml:space="preserve">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w:t>
      </w:r>
      <w:proofErr w:type="gramStart"/>
      <w:r w:rsidRPr="00D44769">
        <w:rPr>
          <w:color w:val="000000"/>
        </w:rPr>
        <w:t>таких</w:t>
      </w:r>
      <w:proofErr w:type="gramEnd"/>
      <w:r w:rsidRPr="00D44769">
        <w:rPr>
          <w:color w:val="000000"/>
        </w:rPr>
        <w:t xml:space="preserve"> обучающихся часто проявляется парциальная одаренность, которая имеет перспективы плодотворной реализации.</w:t>
      </w:r>
    </w:p>
    <w:p w:rsidR="00231AEF" w:rsidRPr="00D44769" w:rsidRDefault="00D44769" w:rsidP="00D44769">
      <w:pPr>
        <w:pStyle w:val="pboth"/>
        <w:shd w:val="clear" w:color="auto" w:fill="FFFFFF"/>
        <w:spacing w:before="0" w:beforeAutospacing="0" w:after="0" w:afterAutospacing="0"/>
        <w:rPr>
          <w:color w:val="000000"/>
        </w:rPr>
      </w:pPr>
      <w:bookmarkStart w:id="18" w:name="115838"/>
      <w:bookmarkEnd w:id="18"/>
      <w:r>
        <w:rPr>
          <w:color w:val="000000"/>
        </w:rPr>
        <w:t xml:space="preserve"> </w:t>
      </w:r>
      <w:r w:rsidR="00231AEF" w:rsidRPr="00D44769">
        <w:rPr>
          <w:color w:val="000000"/>
        </w:rPr>
        <w:t xml:space="preserve">В зависимости от уровня интеллектуального </w:t>
      </w:r>
      <w:proofErr w:type="gramStart"/>
      <w:r w:rsidR="00231AEF" w:rsidRPr="00D44769">
        <w:rPr>
          <w:color w:val="000000"/>
        </w:rPr>
        <w:t>развития</w:t>
      </w:r>
      <w:proofErr w:type="gramEnd"/>
      <w:r w:rsidR="00231AEF" w:rsidRPr="00D44769">
        <w:rPr>
          <w:color w:val="000000"/>
        </w:rPr>
        <w:t xml:space="preserve"> обучающиеся этой группы могут осваивать варианты 8.1 или 8.2 </w:t>
      </w:r>
      <w:hyperlink r:id="rId8" w:history="1">
        <w:r w:rsidR="00231AEF" w:rsidRPr="00D44769">
          <w:rPr>
            <w:rStyle w:val="a3"/>
            <w:color w:val="3C5F87"/>
            <w:bdr w:val="none" w:sz="0" w:space="0" w:color="auto" w:frame="1"/>
          </w:rPr>
          <w:t>ФГОС</w:t>
        </w:r>
      </w:hyperlink>
      <w:r w:rsidR="00231AEF" w:rsidRPr="00D44769">
        <w:rPr>
          <w:color w:val="000000"/>
        </w:rPr>
        <w:t> начального общего образования для обучающихся с ОВЗ.</w:t>
      </w:r>
    </w:p>
    <w:p w:rsidR="00231AEF" w:rsidRPr="00D44769" w:rsidRDefault="00231AEF" w:rsidP="00D44769">
      <w:pPr>
        <w:pStyle w:val="pboth"/>
        <w:shd w:val="clear" w:color="auto" w:fill="FFFFFF"/>
        <w:spacing w:before="0" w:beforeAutospacing="0" w:after="0" w:afterAutospacing="0"/>
        <w:rPr>
          <w:color w:val="000000"/>
        </w:rPr>
      </w:pPr>
      <w:bookmarkStart w:id="19" w:name="115839"/>
      <w:bookmarkEnd w:id="19"/>
      <w:r w:rsidRPr="00D44769">
        <w:rPr>
          <w:color w:val="000000"/>
        </w:rPr>
        <w:lastRenderedPageBreak/>
        <w:t xml:space="preserve">Трудности и </w:t>
      </w:r>
      <w:proofErr w:type="gramStart"/>
      <w:r w:rsidRPr="00D44769">
        <w:rPr>
          <w:color w:val="000000"/>
        </w:rPr>
        <w:t>возможности</w:t>
      </w:r>
      <w:proofErr w:type="gramEnd"/>
      <w:r w:rsidRPr="00D44769">
        <w:rPr>
          <w:color w:val="000000"/>
        </w:rPr>
        <w:t xml:space="preserve">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w:t>
      </w:r>
      <w:proofErr w:type="gramStart"/>
      <w:r w:rsidRPr="00D44769">
        <w:rPr>
          <w:color w:val="000000"/>
        </w:rPr>
        <w:t>в первые</w:t>
      </w:r>
      <w:proofErr w:type="gramEnd"/>
      <w:r w:rsidRPr="00D44769">
        <w:rPr>
          <w:color w:val="000000"/>
        </w:rPr>
        <w:t xml:space="preserve">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231AEF" w:rsidRPr="00D44769" w:rsidRDefault="00231AEF" w:rsidP="00D44769">
      <w:pPr>
        <w:pStyle w:val="pboth"/>
        <w:shd w:val="clear" w:color="auto" w:fill="FFFFFF"/>
        <w:spacing w:before="0" w:beforeAutospacing="0" w:after="0" w:afterAutospacing="0"/>
        <w:rPr>
          <w:color w:val="000000"/>
        </w:rPr>
      </w:pPr>
      <w:bookmarkStart w:id="20" w:name="115840"/>
      <w:bookmarkEnd w:id="20"/>
      <w:r w:rsidRPr="00D44769">
        <w:rPr>
          <w:color w:val="000000"/>
        </w:rPr>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w:t>
      </w:r>
      <w:proofErr w:type="gramStart"/>
      <w:r w:rsidRPr="00D44769">
        <w:rPr>
          <w:color w:val="000000"/>
        </w:rPr>
        <w:t>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w:t>
      </w:r>
      <w:proofErr w:type="gramEnd"/>
      <w:r w:rsidRPr="00D44769">
        <w:rPr>
          <w:color w:val="000000"/>
        </w:rPr>
        <w:t xml:space="preserve"> </w:t>
      </w:r>
      <w:proofErr w:type="gramStart"/>
      <w:r w:rsidRPr="00D44769">
        <w:rPr>
          <w:color w:val="000000"/>
        </w:rPr>
        <w:t>РАС могут отмечаться у обучающихся со сложными и множественными нарушениями развития.</w:t>
      </w:r>
      <w:proofErr w:type="gramEnd"/>
      <w:r w:rsidRPr="00D44769">
        <w:rPr>
          <w:color w:val="000000"/>
        </w:rPr>
        <w:t xml:space="preserve"> </w:t>
      </w:r>
      <w:proofErr w:type="gramStart"/>
      <w:r w:rsidRPr="00D44769">
        <w:rPr>
          <w:color w:val="000000"/>
        </w:rPr>
        <w:t>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w:t>
      </w:r>
      <w:proofErr w:type="gramEnd"/>
      <w:r w:rsidRPr="00D44769">
        <w:rPr>
          <w:color w:val="000000"/>
        </w:rPr>
        <w:t xml:space="preserve"> потребностям.</w:t>
      </w:r>
    </w:p>
    <w:p w:rsidR="00231AEF" w:rsidRPr="00D44769" w:rsidRDefault="00231AEF" w:rsidP="00D44769">
      <w:pPr>
        <w:pStyle w:val="pboth"/>
        <w:shd w:val="clear" w:color="auto" w:fill="FFFFFF"/>
        <w:spacing w:before="0" w:beforeAutospacing="0" w:after="0" w:afterAutospacing="0"/>
        <w:rPr>
          <w:color w:val="000000"/>
        </w:rPr>
      </w:pPr>
      <w:bookmarkStart w:id="21" w:name="115841"/>
      <w:bookmarkEnd w:id="21"/>
      <w:proofErr w:type="gramStart"/>
      <w:r w:rsidRPr="00D44769">
        <w:rPr>
          <w:color w:val="000000"/>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w:t>
      </w:r>
      <w:proofErr w:type="gramEnd"/>
      <w:r w:rsidRPr="00D44769">
        <w:rPr>
          <w:color w:val="000000"/>
        </w:rPr>
        <w:t xml:space="preserve">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pStyle w:val="pboth"/>
        <w:spacing w:before="0" w:beforeAutospacing="0" w:after="250" w:afterAutospacing="0"/>
        <w:rPr>
          <w:color w:val="000000"/>
        </w:rPr>
      </w:pPr>
      <w:r w:rsidRPr="00D44769">
        <w:rPr>
          <w:color w:val="000000"/>
        </w:rPr>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D44769">
        <w:rPr>
          <w:color w:val="000000"/>
        </w:rPr>
        <w:t>для</w:t>
      </w:r>
      <w:proofErr w:type="gramEnd"/>
      <w:r w:rsidRPr="00D44769">
        <w:rPr>
          <w:color w:val="000000"/>
        </w:rPr>
        <w:t xml:space="preserve"> обучающихся с РАС.</w:t>
      </w:r>
    </w:p>
    <w:p w:rsidR="00231AEF" w:rsidRPr="00D44769" w:rsidRDefault="00D44769" w:rsidP="00D44769">
      <w:pPr>
        <w:pStyle w:val="pboth"/>
        <w:spacing w:before="0" w:beforeAutospacing="0" w:after="0" w:afterAutospacing="0"/>
        <w:rPr>
          <w:color w:val="000000"/>
        </w:rPr>
      </w:pPr>
      <w:bookmarkStart w:id="22" w:name="115844"/>
      <w:bookmarkEnd w:id="22"/>
      <w:r>
        <w:rPr>
          <w:color w:val="000000"/>
        </w:rPr>
        <w:t xml:space="preserve">   </w:t>
      </w:r>
      <w:r w:rsidR="00231AEF" w:rsidRPr="00D44769">
        <w:rPr>
          <w:color w:val="000000"/>
        </w:rPr>
        <w:t>. К общим потребностям относятся:</w:t>
      </w:r>
    </w:p>
    <w:p w:rsidR="00231AEF" w:rsidRPr="00D44769" w:rsidRDefault="00231AEF" w:rsidP="00D44769">
      <w:pPr>
        <w:pStyle w:val="pboth"/>
        <w:spacing w:before="0" w:beforeAutospacing="0" w:after="0" w:afterAutospacing="0"/>
        <w:rPr>
          <w:color w:val="000000"/>
        </w:rPr>
      </w:pPr>
      <w:bookmarkStart w:id="23" w:name="115845"/>
      <w:bookmarkEnd w:id="23"/>
      <w:r w:rsidRPr="00D44769">
        <w:rPr>
          <w:color w:val="000000"/>
        </w:rPr>
        <w:t>получение специальной помощи средствами образования;</w:t>
      </w:r>
    </w:p>
    <w:p w:rsidR="00231AEF" w:rsidRPr="00D44769" w:rsidRDefault="00231AEF" w:rsidP="00D44769">
      <w:pPr>
        <w:pStyle w:val="pboth"/>
        <w:spacing w:before="0" w:beforeAutospacing="0" w:after="0" w:afterAutospacing="0"/>
        <w:rPr>
          <w:color w:val="000000"/>
        </w:rPr>
      </w:pPr>
      <w:bookmarkStart w:id="24" w:name="115846"/>
      <w:bookmarkEnd w:id="24"/>
      <w:r w:rsidRPr="00D44769">
        <w:rPr>
          <w:color w:val="000000"/>
        </w:rPr>
        <w:t>психологическое сопровождение, оптимизирующее взаимодействие обучающегося с педагогическими работниками и обучающимися;</w:t>
      </w:r>
    </w:p>
    <w:p w:rsidR="00231AEF" w:rsidRPr="00D44769" w:rsidRDefault="00231AEF" w:rsidP="00D44769">
      <w:pPr>
        <w:pStyle w:val="pboth"/>
        <w:spacing w:before="0" w:beforeAutospacing="0" w:after="0" w:afterAutospacing="0"/>
        <w:rPr>
          <w:color w:val="000000"/>
        </w:rPr>
      </w:pPr>
      <w:bookmarkStart w:id="25" w:name="115847"/>
      <w:bookmarkEnd w:id="25"/>
      <w:r w:rsidRPr="00D44769">
        <w:rPr>
          <w:color w:val="000000"/>
        </w:rPr>
        <w:t>психологическое сопровождение, направленное на установление взаимодействия семьи и образовательной организации;</w:t>
      </w:r>
    </w:p>
    <w:p w:rsidR="00231AEF" w:rsidRPr="00D44769" w:rsidRDefault="00231AEF" w:rsidP="00D44769">
      <w:pPr>
        <w:pStyle w:val="pboth"/>
        <w:spacing w:before="0" w:beforeAutospacing="0" w:after="0" w:afterAutospacing="0"/>
        <w:rPr>
          <w:color w:val="000000"/>
        </w:rPr>
      </w:pPr>
      <w:bookmarkStart w:id="26" w:name="115848"/>
      <w:bookmarkEnd w:id="26"/>
      <w:r w:rsidRPr="00D44769">
        <w:rPr>
          <w:color w:val="000000"/>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231AEF" w:rsidRPr="00D44769" w:rsidRDefault="00231AEF" w:rsidP="00D44769">
      <w:pPr>
        <w:pStyle w:val="pboth"/>
        <w:spacing w:before="0" w:beforeAutospacing="0" w:after="0" w:afterAutospacing="0"/>
        <w:rPr>
          <w:color w:val="000000"/>
        </w:rPr>
      </w:pPr>
      <w:bookmarkStart w:id="27" w:name="115849"/>
      <w:bookmarkEnd w:id="27"/>
      <w:r w:rsidRPr="00D44769">
        <w:rPr>
          <w:color w:val="000000"/>
        </w:rPr>
        <w:t>индивидуализации обучения требуется в большей степени, чем для обучающихся, не имеющих ограничений по возможностям здоровья;</w:t>
      </w:r>
    </w:p>
    <w:p w:rsidR="00231AEF" w:rsidRPr="00D44769" w:rsidRDefault="00231AEF" w:rsidP="00D44769">
      <w:pPr>
        <w:pStyle w:val="pboth"/>
        <w:spacing w:before="0" w:beforeAutospacing="0" w:after="0" w:afterAutospacing="0"/>
        <w:rPr>
          <w:color w:val="000000"/>
        </w:rPr>
      </w:pPr>
      <w:bookmarkStart w:id="28" w:name="115850"/>
      <w:bookmarkEnd w:id="28"/>
      <w:r w:rsidRPr="00D44769">
        <w:rPr>
          <w:color w:val="000000"/>
        </w:rPr>
        <w:t>следует обеспечить особую пространственную и временную организацию образовательной среды;</w:t>
      </w:r>
    </w:p>
    <w:p w:rsidR="00231AEF" w:rsidRPr="00D44769" w:rsidRDefault="00231AEF" w:rsidP="00D44769">
      <w:pPr>
        <w:pStyle w:val="pboth"/>
        <w:spacing w:before="0" w:beforeAutospacing="0" w:after="0" w:afterAutospacing="0"/>
        <w:rPr>
          <w:color w:val="000000"/>
        </w:rPr>
      </w:pPr>
      <w:bookmarkStart w:id="29" w:name="115851"/>
      <w:bookmarkEnd w:id="29"/>
      <w:r w:rsidRPr="00D44769">
        <w:rPr>
          <w:color w:val="000000"/>
        </w:rPr>
        <w:lastRenderedPageBreak/>
        <w:t>необходимо максимальное расширение образовательного пространства за счет расширения социальных контактов с широким социумом.</w:t>
      </w:r>
    </w:p>
    <w:p w:rsidR="00231AEF" w:rsidRPr="00D44769" w:rsidRDefault="00231AEF" w:rsidP="00D44769">
      <w:pPr>
        <w:pStyle w:val="pboth"/>
        <w:spacing w:before="0" w:beforeAutospacing="0" w:after="0" w:afterAutospacing="0"/>
        <w:rPr>
          <w:color w:val="000000"/>
        </w:rPr>
      </w:pPr>
      <w:bookmarkStart w:id="30" w:name="115852"/>
      <w:bookmarkEnd w:id="30"/>
      <w:r w:rsidRPr="00D44769">
        <w:rPr>
          <w:color w:val="000000"/>
        </w:rPr>
        <w:t xml:space="preserve">169.6.2. К особым образовательным потребностям, характерным </w:t>
      </w:r>
      <w:proofErr w:type="gramStart"/>
      <w:r w:rsidRPr="00D44769">
        <w:rPr>
          <w:color w:val="000000"/>
        </w:rPr>
        <w:t>для</w:t>
      </w:r>
      <w:proofErr w:type="gramEnd"/>
      <w:r w:rsidRPr="00D44769">
        <w:rPr>
          <w:color w:val="000000"/>
        </w:rPr>
        <w:t xml:space="preserve"> обучающихся с РАС, относятся:</w:t>
      </w:r>
    </w:p>
    <w:p w:rsidR="00231AEF" w:rsidRPr="00D44769" w:rsidRDefault="00231AEF" w:rsidP="00D44769">
      <w:pPr>
        <w:pStyle w:val="pboth"/>
        <w:spacing w:before="0" w:beforeAutospacing="0" w:after="0" w:afterAutospacing="0"/>
        <w:rPr>
          <w:color w:val="000000"/>
        </w:rPr>
      </w:pPr>
      <w:bookmarkStart w:id="31" w:name="115853"/>
      <w:bookmarkEnd w:id="31"/>
      <w:r w:rsidRPr="00D44769">
        <w:rPr>
          <w:color w:val="000000"/>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231AEF" w:rsidRPr="00D44769" w:rsidRDefault="00231AEF" w:rsidP="00D44769">
      <w:pPr>
        <w:pStyle w:val="pboth"/>
        <w:spacing w:before="0" w:beforeAutospacing="0" w:after="0" w:afterAutospacing="0"/>
        <w:rPr>
          <w:color w:val="000000"/>
        </w:rPr>
      </w:pPr>
      <w:bookmarkStart w:id="32" w:name="115854"/>
      <w:bookmarkEnd w:id="32"/>
      <w:r w:rsidRPr="00D44769">
        <w:rPr>
          <w:color w:val="000000"/>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231AEF" w:rsidRPr="00D44769" w:rsidRDefault="00231AEF" w:rsidP="00D44769">
      <w:pPr>
        <w:pStyle w:val="pboth"/>
        <w:spacing w:before="0" w:beforeAutospacing="0" w:after="0" w:afterAutospacing="0"/>
        <w:rPr>
          <w:color w:val="000000"/>
        </w:rPr>
      </w:pPr>
      <w:bookmarkStart w:id="33" w:name="115855"/>
      <w:bookmarkEnd w:id="33"/>
      <w:r w:rsidRPr="00D44769">
        <w:rPr>
          <w:color w:val="000000"/>
        </w:rPr>
        <w:t xml:space="preserve">большинство обучающихся с РАС </w:t>
      </w:r>
      <w:proofErr w:type="gramStart"/>
      <w:r w:rsidRPr="00D44769">
        <w:rPr>
          <w:color w:val="000000"/>
        </w:rPr>
        <w:t>значительно задержано</w:t>
      </w:r>
      <w:proofErr w:type="gramEnd"/>
      <w:r w:rsidRPr="00D44769">
        <w:rPr>
          <w:color w:val="000000"/>
        </w:rPr>
        <w:t xml:space="preserve">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231AEF" w:rsidRPr="00D44769" w:rsidRDefault="00231AEF" w:rsidP="00D44769">
      <w:pPr>
        <w:pStyle w:val="pboth"/>
        <w:spacing w:before="0" w:beforeAutospacing="0" w:after="0" w:afterAutospacing="0"/>
        <w:rPr>
          <w:color w:val="000000"/>
        </w:rPr>
      </w:pPr>
      <w:bookmarkStart w:id="34" w:name="115856"/>
      <w:bookmarkEnd w:id="34"/>
      <w:proofErr w:type="gramStart"/>
      <w:r w:rsidRPr="00D44769">
        <w:rPr>
          <w:color w:val="000000"/>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roofErr w:type="gramEnd"/>
    </w:p>
    <w:p w:rsidR="00231AEF" w:rsidRPr="00D44769" w:rsidRDefault="00231AEF" w:rsidP="00D44769">
      <w:pPr>
        <w:pStyle w:val="pboth"/>
        <w:spacing w:before="0" w:beforeAutospacing="0" w:after="0" w:afterAutospacing="0"/>
        <w:rPr>
          <w:color w:val="000000"/>
        </w:rPr>
      </w:pPr>
      <w:bookmarkStart w:id="35" w:name="115857"/>
      <w:bookmarkEnd w:id="35"/>
      <w:proofErr w:type="gramStart"/>
      <w:r w:rsidRPr="00D44769">
        <w:rPr>
          <w:color w:val="000000"/>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roofErr w:type="gramEnd"/>
    </w:p>
    <w:p w:rsidR="00231AEF" w:rsidRPr="00D44769" w:rsidRDefault="00231AEF" w:rsidP="00D44769">
      <w:pPr>
        <w:pStyle w:val="pboth"/>
        <w:spacing w:before="0" w:beforeAutospacing="0" w:after="0" w:afterAutospacing="0"/>
        <w:rPr>
          <w:color w:val="000000"/>
        </w:rPr>
      </w:pPr>
      <w:bookmarkStart w:id="36" w:name="115858"/>
      <w:bookmarkEnd w:id="36"/>
      <w:r w:rsidRPr="00D44769">
        <w:rPr>
          <w:color w:val="000000"/>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231AEF" w:rsidRPr="00D44769" w:rsidRDefault="00231AEF" w:rsidP="00D44769">
      <w:pPr>
        <w:pStyle w:val="pboth"/>
        <w:spacing w:before="0" w:beforeAutospacing="0" w:after="0" w:afterAutospacing="0"/>
        <w:rPr>
          <w:color w:val="000000"/>
        </w:rPr>
      </w:pPr>
      <w:bookmarkStart w:id="37" w:name="115859"/>
      <w:bookmarkEnd w:id="37"/>
      <w:r w:rsidRPr="00D44769">
        <w:rPr>
          <w:color w:val="000000"/>
        </w:rPr>
        <w:t xml:space="preserve">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w:t>
      </w:r>
      <w:proofErr w:type="gramStart"/>
      <w:r w:rsidRPr="00D44769">
        <w:rPr>
          <w:color w:val="000000"/>
        </w:rPr>
        <w:t>контроля за</w:t>
      </w:r>
      <w:proofErr w:type="gramEnd"/>
      <w:r w:rsidRPr="00D44769">
        <w:rPr>
          <w:color w:val="000000"/>
        </w:rPr>
        <w:t xml:space="preserve">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231AEF" w:rsidRPr="00D44769" w:rsidRDefault="00231AEF" w:rsidP="00D44769">
      <w:pPr>
        <w:pStyle w:val="pboth"/>
        <w:spacing w:before="0" w:beforeAutospacing="0" w:after="0" w:afterAutospacing="0"/>
        <w:rPr>
          <w:color w:val="000000"/>
        </w:rPr>
      </w:pPr>
      <w:bookmarkStart w:id="38" w:name="115860"/>
      <w:bookmarkEnd w:id="38"/>
      <w:r w:rsidRPr="00D44769">
        <w:rPr>
          <w:color w:val="000000"/>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231AEF" w:rsidRPr="00D44769" w:rsidRDefault="00231AEF" w:rsidP="00D44769">
      <w:pPr>
        <w:pStyle w:val="pboth"/>
        <w:spacing w:before="0" w:beforeAutospacing="0" w:after="0" w:afterAutospacing="0"/>
        <w:rPr>
          <w:color w:val="000000"/>
        </w:rPr>
      </w:pPr>
      <w:bookmarkStart w:id="39" w:name="115861"/>
      <w:bookmarkEnd w:id="39"/>
      <w:proofErr w:type="gramStart"/>
      <w:r w:rsidRPr="00D44769">
        <w:rPr>
          <w:color w:val="000000"/>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roofErr w:type="gramEnd"/>
    </w:p>
    <w:p w:rsidR="00231AEF" w:rsidRPr="00D44769" w:rsidRDefault="00231AEF" w:rsidP="00D44769">
      <w:pPr>
        <w:pStyle w:val="pboth"/>
        <w:spacing w:before="0" w:beforeAutospacing="0" w:after="0" w:afterAutospacing="0"/>
        <w:rPr>
          <w:color w:val="000000"/>
        </w:rPr>
      </w:pPr>
      <w:bookmarkStart w:id="40" w:name="115862"/>
      <w:bookmarkEnd w:id="40"/>
      <w:r w:rsidRPr="00D44769">
        <w:rPr>
          <w:color w:val="000000"/>
        </w:rPr>
        <w:lastRenderedPageBreak/>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231AEF" w:rsidRPr="00D44769" w:rsidRDefault="00231AEF" w:rsidP="00D44769">
      <w:pPr>
        <w:pStyle w:val="pboth"/>
        <w:spacing w:before="0" w:beforeAutospacing="0" w:after="0" w:afterAutospacing="0"/>
        <w:rPr>
          <w:color w:val="000000"/>
        </w:rPr>
      </w:pPr>
      <w:bookmarkStart w:id="41" w:name="115863"/>
      <w:bookmarkEnd w:id="41"/>
      <w:r w:rsidRPr="00D44769">
        <w:rPr>
          <w:color w:val="000000"/>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231AEF" w:rsidRPr="00D44769" w:rsidRDefault="00231AEF" w:rsidP="00D44769">
      <w:pPr>
        <w:pStyle w:val="pboth"/>
        <w:spacing w:before="0" w:beforeAutospacing="0" w:after="0" w:afterAutospacing="0"/>
        <w:rPr>
          <w:color w:val="000000"/>
        </w:rPr>
      </w:pPr>
      <w:bookmarkStart w:id="42" w:name="115864"/>
      <w:bookmarkEnd w:id="42"/>
      <w:r w:rsidRPr="00D44769">
        <w:rPr>
          <w:color w:val="000000"/>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231AEF" w:rsidRPr="00D44769" w:rsidRDefault="00231AEF" w:rsidP="00D44769">
      <w:pPr>
        <w:pStyle w:val="pboth"/>
        <w:spacing w:before="0" w:beforeAutospacing="0" w:after="0" w:afterAutospacing="0"/>
        <w:rPr>
          <w:color w:val="000000"/>
        </w:rPr>
      </w:pPr>
      <w:bookmarkStart w:id="43" w:name="115865"/>
      <w:bookmarkEnd w:id="43"/>
      <w:proofErr w:type="gramStart"/>
      <w:r w:rsidRPr="00D44769">
        <w:rPr>
          <w:color w:val="000000"/>
        </w:rPr>
        <w:t>обучающийся</w:t>
      </w:r>
      <w:proofErr w:type="gramEnd"/>
      <w:r w:rsidRPr="00D44769">
        <w:rPr>
          <w:color w:val="000000"/>
        </w:rPr>
        <w:t xml:space="preserve">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231AEF" w:rsidRPr="00D44769" w:rsidRDefault="00231AEF" w:rsidP="00D44769">
      <w:pPr>
        <w:pStyle w:val="pboth"/>
        <w:spacing w:before="0" w:beforeAutospacing="0" w:after="0" w:afterAutospacing="0"/>
        <w:rPr>
          <w:color w:val="000000"/>
        </w:rPr>
      </w:pPr>
      <w:bookmarkStart w:id="44" w:name="115866"/>
      <w:bookmarkEnd w:id="44"/>
      <w:proofErr w:type="gramStart"/>
      <w:r w:rsidRPr="00D44769">
        <w:rPr>
          <w:color w:val="000000"/>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roofErr w:type="gramEnd"/>
    </w:p>
    <w:p w:rsidR="00231AEF" w:rsidRPr="00D44769" w:rsidRDefault="00231AEF" w:rsidP="00D44769">
      <w:pPr>
        <w:pStyle w:val="pboth"/>
        <w:spacing w:before="0" w:beforeAutospacing="0" w:after="0" w:afterAutospacing="0"/>
        <w:rPr>
          <w:color w:val="000000"/>
        </w:rPr>
      </w:pPr>
      <w:bookmarkStart w:id="45" w:name="115867"/>
      <w:bookmarkEnd w:id="45"/>
      <w:r w:rsidRPr="00D44769">
        <w:rPr>
          <w:color w:val="000000"/>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231AEF" w:rsidRPr="00D44769" w:rsidRDefault="00231AEF" w:rsidP="00D44769">
      <w:pPr>
        <w:pStyle w:val="pboth"/>
        <w:spacing w:before="0" w:beforeAutospacing="0" w:after="0" w:afterAutospacing="0"/>
        <w:rPr>
          <w:color w:val="000000"/>
        </w:rPr>
      </w:pPr>
      <w:bookmarkStart w:id="46" w:name="115868"/>
      <w:bookmarkEnd w:id="46"/>
      <w:r w:rsidRPr="00D44769">
        <w:rPr>
          <w:color w:val="000000"/>
        </w:rPr>
        <w:t xml:space="preserve">необходима специальная установка педагогического работника на развитие эмоционального контакта с </w:t>
      </w:r>
      <w:proofErr w:type="gramStart"/>
      <w:r w:rsidRPr="00D44769">
        <w:rPr>
          <w:color w:val="000000"/>
        </w:rPr>
        <w:t>обучающимся</w:t>
      </w:r>
      <w:proofErr w:type="gramEnd"/>
      <w:r w:rsidRPr="00D44769">
        <w:rPr>
          <w:color w:val="000000"/>
        </w:rPr>
        <w:t>, поддержание в нем уверенности в том, что его принимают, ему симпатизируют, в том, что он успешен на занятиях;</w:t>
      </w:r>
    </w:p>
    <w:p w:rsidR="00231AEF" w:rsidRPr="00D44769" w:rsidRDefault="00231AEF" w:rsidP="00D44769">
      <w:pPr>
        <w:pStyle w:val="pboth"/>
        <w:spacing w:before="0" w:beforeAutospacing="0" w:after="0" w:afterAutospacing="0"/>
        <w:rPr>
          <w:color w:val="000000"/>
        </w:rPr>
      </w:pPr>
      <w:bookmarkStart w:id="47" w:name="115869"/>
      <w:bookmarkEnd w:id="47"/>
      <w:r w:rsidRPr="00D44769">
        <w:rPr>
          <w:color w:val="000000"/>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231AEF" w:rsidRPr="00D44769" w:rsidRDefault="00231AEF" w:rsidP="00D44769">
      <w:pPr>
        <w:pStyle w:val="pboth"/>
        <w:spacing w:before="0" w:beforeAutospacing="0" w:after="0" w:afterAutospacing="0"/>
        <w:rPr>
          <w:color w:val="000000"/>
        </w:rPr>
      </w:pPr>
      <w:bookmarkStart w:id="48" w:name="115870"/>
      <w:bookmarkEnd w:id="48"/>
      <w:r w:rsidRPr="00D44769">
        <w:rPr>
          <w:color w:val="000000"/>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231AEF" w:rsidRPr="00D44769" w:rsidRDefault="00231AEF" w:rsidP="00D44769">
      <w:pPr>
        <w:pStyle w:val="pboth"/>
        <w:spacing w:before="0" w:beforeAutospacing="0" w:after="0" w:afterAutospacing="0"/>
        <w:rPr>
          <w:color w:val="000000"/>
        </w:rPr>
      </w:pPr>
      <w:bookmarkStart w:id="49" w:name="115871"/>
      <w:bookmarkEnd w:id="49"/>
      <w:r w:rsidRPr="00D44769">
        <w:rPr>
          <w:color w:val="000000"/>
        </w:rPr>
        <w:t xml:space="preserve">для социального </w:t>
      </w:r>
      <w:proofErr w:type="gramStart"/>
      <w:r w:rsidRPr="00D44769">
        <w:rPr>
          <w:color w:val="000000"/>
        </w:rPr>
        <w:t>развития</w:t>
      </w:r>
      <w:proofErr w:type="gramEnd"/>
      <w:r w:rsidRPr="00D44769">
        <w:rPr>
          <w:color w:val="000000"/>
        </w:rPr>
        <w:t xml:space="preserve"> обучающегося с РАС необходимо использовать существующие у него избирательные способности;</w:t>
      </w:r>
    </w:p>
    <w:p w:rsidR="00231AEF" w:rsidRPr="00D44769" w:rsidRDefault="00231AEF" w:rsidP="00D44769">
      <w:pPr>
        <w:pStyle w:val="pboth"/>
        <w:spacing w:before="0" w:beforeAutospacing="0" w:after="0" w:afterAutospacing="0"/>
        <w:rPr>
          <w:color w:val="000000"/>
        </w:rPr>
      </w:pPr>
      <w:bookmarkStart w:id="50" w:name="115872"/>
      <w:bookmarkEnd w:id="50"/>
      <w:r w:rsidRPr="00D44769">
        <w:rPr>
          <w:color w:val="000000"/>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231AEF" w:rsidRPr="00D44769" w:rsidRDefault="00231AEF" w:rsidP="00D44769">
      <w:pPr>
        <w:pStyle w:val="pboth"/>
        <w:spacing w:before="0" w:beforeAutospacing="0" w:after="0" w:afterAutospacing="0"/>
        <w:rPr>
          <w:color w:val="000000"/>
        </w:rPr>
      </w:pPr>
      <w:bookmarkStart w:id="51" w:name="115873"/>
      <w:bookmarkEnd w:id="51"/>
      <w:r w:rsidRPr="00D44769">
        <w:rPr>
          <w:color w:val="000000"/>
        </w:rPr>
        <w:t xml:space="preserve">обучающийся с РАС уже в период начального образования нуждается в индивидуально дозированном и постепенном </w:t>
      </w:r>
      <w:proofErr w:type="gramStart"/>
      <w:r w:rsidRPr="00D44769">
        <w:rPr>
          <w:color w:val="000000"/>
        </w:rPr>
        <w:t>расширении</w:t>
      </w:r>
      <w:proofErr w:type="gramEnd"/>
      <w:r w:rsidRPr="00D44769">
        <w:rPr>
          <w:color w:val="000000"/>
        </w:rPr>
        <w:t xml:space="preserve"> образовательного пространства за пределы образовательного учреждения.</w:t>
      </w: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pStyle w:val="1"/>
        <w:spacing w:before="0" w:beforeAutospacing="0" w:after="0" w:afterAutospacing="0"/>
        <w:rPr>
          <w:color w:val="333333"/>
          <w:sz w:val="24"/>
          <w:szCs w:val="24"/>
        </w:rPr>
      </w:pPr>
      <w:r w:rsidRPr="00D44769">
        <w:rPr>
          <w:color w:val="333333"/>
          <w:sz w:val="24"/>
          <w:szCs w:val="24"/>
        </w:rPr>
        <w:t>Планируемые результаты освоения ФАОП НОО для обучающихся с РАС (вариант 8.1)</w:t>
      </w: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pStyle w:val="pboth"/>
        <w:shd w:val="clear" w:color="auto" w:fill="FFFFFF"/>
        <w:spacing w:before="0" w:beforeAutospacing="0" w:after="250" w:afterAutospacing="0"/>
        <w:rPr>
          <w:color w:val="000000"/>
        </w:rPr>
      </w:pPr>
      <w:r w:rsidRPr="00D44769">
        <w:rPr>
          <w:color w:val="000000"/>
        </w:rPr>
        <w:t>Самым общим результатом освоения обучающимися с РАС содержания ФАОП НОО должно стать полноценное начальное общее образование, развитие социальных (жизненных) компетенций. Планируемые результаты освоения ФАОП НОО дополняются результатами освоения Программы коррекционной работы.</w:t>
      </w:r>
    </w:p>
    <w:p w:rsidR="00231AEF" w:rsidRPr="00D44769" w:rsidRDefault="00D44769" w:rsidP="00D44769">
      <w:pPr>
        <w:pStyle w:val="pboth"/>
        <w:shd w:val="clear" w:color="auto" w:fill="FFFFFF"/>
        <w:spacing w:before="0" w:beforeAutospacing="0" w:after="0" w:afterAutospacing="0"/>
        <w:rPr>
          <w:color w:val="000000"/>
        </w:rPr>
      </w:pPr>
      <w:bookmarkStart w:id="52" w:name="115876"/>
      <w:bookmarkEnd w:id="52"/>
      <w:r>
        <w:rPr>
          <w:color w:val="000000"/>
        </w:rPr>
        <w:t xml:space="preserve">     </w:t>
      </w:r>
      <w:r w:rsidR="00231AEF" w:rsidRPr="00D44769">
        <w:rPr>
          <w:color w:val="000000"/>
        </w:rPr>
        <w:t xml:space="preserve"> </w:t>
      </w:r>
      <w:proofErr w:type="gramStart"/>
      <w:r w:rsidR="00231AEF" w:rsidRPr="00D44769">
        <w:rPr>
          <w:color w:val="000000"/>
        </w:rPr>
        <w:t xml:space="preserve">Обязательной для обучающегося с РАС, обучающегося в условиях инклюзии, является систематическая специальная помощь, отвечающая его особым образовательным </w:t>
      </w:r>
      <w:r w:rsidR="00231AEF" w:rsidRPr="00D44769">
        <w:rPr>
          <w:color w:val="000000"/>
        </w:rPr>
        <w:lastRenderedPageBreak/>
        <w:t>потребностям.</w:t>
      </w:r>
      <w:proofErr w:type="gramEnd"/>
      <w:r w:rsidR="00231AEF" w:rsidRPr="00D44769">
        <w:rPr>
          <w:color w:val="000000"/>
        </w:rPr>
        <w:t xml:space="preserve"> В том </w:t>
      </w:r>
      <w:proofErr w:type="gramStart"/>
      <w:r w:rsidR="00231AEF" w:rsidRPr="00D44769">
        <w:rPr>
          <w:color w:val="000000"/>
        </w:rPr>
        <w:t>числе</w:t>
      </w:r>
      <w:proofErr w:type="gramEnd"/>
      <w:r w:rsidR="00231AEF" w:rsidRPr="00D44769">
        <w:rPr>
          <w:color w:val="000000"/>
        </w:rPr>
        <w:t xml:space="preserve">, обучающийся с РАС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педагогического работника, </w:t>
      </w:r>
      <w:proofErr w:type="gramStart"/>
      <w:r w:rsidR="00231AEF" w:rsidRPr="00D44769">
        <w:rPr>
          <w:color w:val="000000"/>
        </w:rPr>
        <w:t>без</w:t>
      </w:r>
      <w:proofErr w:type="gramEnd"/>
      <w:r w:rsidR="00231AEF" w:rsidRPr="00D44769">
        <w:rPr>
          <w:color w:val="000000"/>
        </w:rPr>
        <w:t xml:space="preserve"> обозначенного для обучающегося ограничения по времени. Контрольные задания, при необходимости, могут быть представлены </w:t>
      </w:r>
      <w:proofErr w:type="gramStart"/>
      <w:r w:rsidR="00231AEF" w:rsidRPr="00D44769">
        <w:rPr>
          <w:color w:val="000000"/>
        </w:rPr>
        <w:t>обучающемуся</w:t>
      </w:r>
      <w:proofErr w:type="gramEnd"/>
      <w:r w:rsidR="00231AEF" w:rsidRPr="00D44769">
        <w:rPr>
          <w:color w:val="000000"/>
        </w:rPr>
        <w:t xml:space="preserve"> в форме, наиболее удобной для него. Выбор одного из нескольких предложенных вариантов ответа может быть затруднителен такому обучающемуся даже при знании им правильного ответа.</w:t>
      </w:r>
    </w:p>
    <w:p w:rsidR="00231AEF" w:rsidRPr="00D44769" w:rsidRDefault="00D44769" w:rsidP="00D44769">
      <w:pPr>
        <w:pStyle w:val="pboth"/>
        <w:shd w:val="clear" w:color="auto" w:fill="FFFFFF"/>
        <w:spacing w:before="0" w:beforeAutospacing="0" w:after="0" w:afterAutospacing="0"/>
        <w:rPr>
          <w:color w:val="000000"/>
        </w:rPr>
      </w:pPr>
      <w:bookmarkStart w:id="53" w:name="115877"/>
      <w:bookmarkEnd w:id="53"/>
      <w:r>
        <w:rPr>
          <w:color w:val="000000"/>
        </w:rPr>
        <w:t xml:space="preserve">    </w:t>
      </w:r>
      <w:r w:rsidR="00231AEF" w:rsidRPr="00D44769">
        <w:rPr>
          <w:color w:val="000000"/>
        </w:rPr>
        <w:t xml:space="preserve"> Основная образовательная программа поддерживается Программой коррекционной работы. Требования к структуре Программы коррекционной работы задаются </w:t>
      </w:r>
      <w:hyperlink r:id="rId9" w:history="1">
        <w:r w:rsidR="00231AEF" w:rsidRPr="00D44769">
          <w:rPr>
            <w:rStyle w:val="a3"/>
            <w:color w:val="3C5F87"/>
            <w:bdr w:val="none" w:sz="0" w:space="0" w:color="auto" w:frame="1"/>
          </w:rPr>
          <w:t>ФГОС</w:t>
        </w:r>
      </w:hyperlink>
      <w:r w:rsidR="00231AEF" w:rsidRPr="00D44769">
        <w:rPr>
          <w:color w:val="000000"/>
        </w:rPr>
        <w:t xml:space="preserve"> НОО для </w:t>
      </w:r>
      <w:proofErr w:type="gramStart"/>
      <w:r w:rsidR="00231AEF" w:rsidRPr="00D44769">
        <w:rPr>
          <w:color w:val="000000"/>
        </w:rPr>
        <w:t>обучающихся</w:t>
      </w:r>
      <w:proofErr w:type="gramEnd"/>
      <w:r w:rsidR="00231AEF" w:rsidRPr="00D44769">
        <w:rPr>
          <w:color w:val="000000"/>
        </w:rPr>
        <w:t xml:space="preserve"> с ОВЗ. Данная программа содержит в себе значимые направления, которые состоят в поддержке обучающегося с РАС в освоении АООП НОО и в развитие его жизненной компетенции.</w:t>
      </w:r>
    </w:p>
    <w:p w:rsidR="00231AEF" w:rsidRPr="00D44769" w:rsidRDefault="00D44769" w:rsidP="00D44769">
      <w:pPr>
        <w:pStyle w:val="pboth"/>
        <w:shd w:val="clear" w:color="auto" w:fill="FFFFFF"/>
        <w:spacing w:before="0" w:beforeAutospacing="0" w:after="0" w:afterAutospacing="0"/>
        <w:rPr>
          <w:color w:val="000000"/>
        </w:rPr>
      </w:pPr>
      <w:bookmarkStart w:id="54" w:name="115878"/>
      <w:bookmarkEnd w:id="54"/>
      <w:r>
        <w:rPr>
          <w:color w:val="000000"/>
        </w:rPr>
        <w:t xml:space="preserve">    </w:t>
      </w:r>
      <w:r w:rsidR="00231AEF" w:rsidRPr="00D44769">
        <w:rPr>
          <w:color w:val="000000"/>
        </w:rPr>
        <w:t>. Поддержка в освоении ФАОП НОО для обучающихся с РАС (вариант 8.1) реализуется:</w:t>
      </w:r>
    </w:p>
    <w:p w:rsidR="00231AEF" w:rsidRPr="00D44769" w:rsidRDefault="00231AEF" w:rsidP="00D44769">
      <w:pPr>
        <w:pStyle w:val="pboth"/>
        <w:shd w:val="clear" w:color="auto" w:fill="FFFFFF"/>
        <w:spacing w:before="0" w:beforeAutospacing="0" w:after="0" w:afterAutospacing="0"/>
        <w:rPr>
          <w:color w:val="000000"/>
        </w:rPr>
      </w:pPr>
      <w:bookmarkStart w:id="55" w:name="115879"/>
      <w:bookmarkEnd w:id="55"/>
      <w:r w:rsidRPr="00D44769">
        <w:rPr>
          <w:color w:val="000000"/>
        </w:rPr>
        <w:t>в создании оптимальных условий введения обучающегося с РАС в ситуацию обучения;</w:t>
      </w:r>
    </w:p>
    <w:p w:rsidR="00231AEF" w:rsidRPr="00D44769" w:rsidRDefault="00231AEF" w:rsidP="00D44769">
      <w:pPr>
        <w:pStyle w:val="pboth"/>
        <w:shd w:val="clear" w:color="auto" w:fill="FFFFFF"/>
        <w:spacing w:before="0" w:beforeAutospacing="0" w:after="0" w:afterAutospacing="0"/>
        <w:rPr>
          <w:color w:val="000000"/>
        </w:rPr>
      </w:pPr>
      <w:bookmarkStart w:id="56" w:name="115880"/>
      <w:bookmarkEnd w:id="56"/>
      <w:r w:rsidRPr="00D44769">
        <w:rPr>
          <w:color w:val="000000"/>
        </w:rPr>
        <w:t>в помощи в формировании адекватного учебного поведения в условиях работы в классе;</w:t>
      </w:r>
    </w:p>
    <w:p w:rsidR="00231AEF" w:rsidRPr="00D44769" w:rsidRDefault="00231AEF" w:rsidP="00D44769">
      <w:pPr>
        <w:pStyle w:val="pboth"/>
        <w:shd w:val="clear" w:color="auto" w:fill="FFFFFF"/>
        <w:spacing w:before="0" w:beforeAutospacing="0" w:after="0" w:afterAutospacing="0"/>
        <w:rPr>
          <w:color w:val="000000"/>
        </w:rPr>
      </w:pPr>
      <w:bookmarkStart w:id="57" w:name="115881"/>
      <w:bookmarkEnd w:id="57"/>
      <w:r w:rsidRPr="00D44769">
        <w:rPr>
          <w:color w:val="000000"/>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231AEF" w:rsidRPr="00D44769" w:rsidRDefault="00D44769" w:rsidP="00D44769">
      <w:pPr>
        <w:pStyle w:val="pboth"/>
        <w:shd w:val="clear" w:color="auto" w:fill="FFFFFF"/>
        <w:spacing w:before="0" w:beforeAutospacing="0" w:after="0" w:afterAutospacing="0"/>
        <w:rPr>
          <w:color w:val="000000"/>
        </w:rPr>
      </w:pPr>
      <w:bookmarkStart w:id="58" w:name="115882"/>
      <w:bookmarkEnd w:id="58"/>
      <w:r>
        <w:rPr>
          <w:color w:val="000000"/>
        </w:rPr>
        <w:t xml:space="preserve">   </w:t>
      </w:r>
      <w:r w:rsidR="00231AEF" w:rsidRPr="00D44769">
        <w:rPr>
          <w:color w:val="000000"/>
        </w:rPr>
        <w:t>Требования к результатам развития жизненной компетенции включают:</w:t>
      </w:r>
    </w:p>
    <w:p w:rsidR="00231AEF" w:rsidRPr="00D44769" w:rsidRDefault="00231AEF" w:rsidP="00D44769">
      <w:pPr>
        <w:pStyle w:val="pboth"/>
        <w:shd w:val="clear" w:color="auto" w:fill="FFFFFF"/>
        <w:spacing w:before="0" w:beforeAutospacing="0" w:after="0" w:afterAutospacing="0"/>
        <w:rPr>
          <w:color w:val="000000"/>
        </w:rPr>
      </w:pPr>
      <w:bookmarkStart w:id="59" w:name="115883"/>
      <w:bookmarkEnd w:id="59"/>
      <w:r w:rsidRPr="00D44769">
        <w:rPr>
          <w:color w:val="000000"/>
        </w:rPr>
        <w:t>развитие у обучающегося с РАС внимания и интереса к окружающим людям, установление эмоционального контакта со сверстниками и близкими взрослыми, формирование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p w:rsidR="00231AEF" w:rsidRPr="00D44769" w:rsidRDefault="00231AEF" w:rsidP="00D44769">
      <w:pPr>
        <w:pStyle w:val="pboth"/>
        <w:shd w:val="clear" w:color="auto" w:fill="FFFFFF"/>
        <w:spacing w:before="0" w:beforeAutospacing="0" w:after="0" w:afterAutospacing="0"/>
        <w:rPr>
          <w:color w:val="000000"/>
        </w:rPr>
      </w:pPr>
      <w:bookmarkStart w:id="60" w:name="115884"/>
      <w:bookmarkEnd w:id="60"/>
      <w:r w:rsidRPr="00D44769">
        <w:rPr>
          <w:color w:val="000000"/>
        </w:rPr>
        <w:t xml:space="preserve">развитие жизненного опыта обучающегося, совместное </w:t>
      </w:r>
      <w:proofErr w:type="gramStart"/>
      <w:r w:rsidRPr="00D44769">
        <w:rPr>
          <w:color w:val="000000"/>
        </w:rPr>
        <w:t>со</w:t>
      </w:r>
      <w:proofErr w:type="gramEnd"/>
      <w:r w:rsidRPr="00D44769">
        <w:rPr>
          <w:color w:val="000000"/>
        </w:rPr>
        <w:t xml:space="preserve">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231AEF" w:rsidRPr="00D44769" w:rsidRDefault="00231AEF" w:rsidP="00D44769">
      <w:pPr>
        <w:pStyle w:val="pboth"/>
        <w:shd w:val="clear" w:color="auto" w:fill="FFFFFF"/>
        <w:spacing w:before="0" w:beforeAutospacing="0" w:after="0" w:afterAutospacing="0"/>
        <w:rPr>
          <w:color w:val="000000"/>
        </w:rPr>
      </w:pPr>
      <w:bookmarkStart w:id="61" w:name="115885"/>
      <w:bookmarkEnd w:id="61"/>
      <w:r w:rsidRPr="00D44769">
        <w:rPr>
          <w:color w:val="000000"/>
        </w:rPr>
        <w:t xml:space="preserve">развитие позитивного отношения к новизне, уменьшение тревоги и напряженности при неожиданных изменениях в </w:t>
      </w:r>
      <w:proofErr w:type="gramStart"/>
      <w:r w:rsidRPr="00D44769">
        <w:rPr>
          <w:color w:val="000000"/>
        </w:rPr>
        <w:t>привычном ходе</w:t>
      </w:r>
      <w:proofErr w:type="gramEnd"/>
      <w:r w:rsidRPr="00D44769">
        <w:rPr>
          <w:color w:val="000000"/>
        </w:rPr>
        <w:t xml:space="preserve"> событий и адекватности в реакции на них;</w:t>
      </w:r>
    </w:p>
    <w:p w:rsidR="00231AEF" w:rsidRPr="00D44769" w:rsidRDefault="00231AEF" w:rsidP="00D44769">
      <w:pPr>
        <w:pStyle w:val="pboth"/>
        <w:shd w:val="clear" w:color="auto" w:fill="FFFFFF"/>
        <w:spacing w:before="0" w:beforeAutospacing="0" w:after="0" w:afterAutospacing="0"/>
        <w:rPr>
          <w:color w:val="000000"/>
        </w:rPr>
      </w:pPr>
      <w:bookmarkStart w:id="62" w:name="115886"/>
      <w:bookmarkEnd w:id="62"/>
      <w:r w:rsidRPr="00D44769">
        <w:rPr>
          <w:color w:val="000000"/>
        </w:rPr>
        <w:t>формирование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rsidR="00231AEF" w:rsidRPr="00D44769" w:rsidRDefault="00231AEF" w:rsidP="00D44769">
      <w:pPr>
        <w:pStyle w:val="pboth"/>
        <w:shd w:val="clear" w:color="auto" w:fill="FFFFFF"/>
        <w:spacing w:before="0" w:beforeAutospacing="0" w:after="0" w:afterAutospacing="0"/>
        <w:rPr>
          <w:color w:val="000000"/>
        </w:rPr>
      </w:pPr>
      <w:bookmarkStart w:id="63" w:name="115887"/>
      <w:bookmarkEnd w:id="63"/>
      <w:r w:rsidRPr="00D44769">
        <w:rPr>
          <w:color w:val="000000"/>
        </w:rPr>
        <w:t>овладение социально-бытовыми умениями в повседневной жизни;</w:t>
      </w:r>
    </w:p>
    <w:p w:rsidR="00231AEF" w:rsidRPr="00D44769" w:rsidRDefault="00231AEF" w:rsidP="00D44769">
      <w:pPr>
        <w:pStyle w:val="pboth"/>
        <w:shd w:val="clear" w:color="auto" w:fill="FFFFFF"/>
        <w:spacing w:before="0" w:beforeAutospacing="0" w:after="0" w:afterAutospacing="0"/>
        <w:rPr>
          <w:color w:val="000000"/>
        </w:rPr>
      </w:pPr>
      <w:bookmarkStart w:id="64" w:name="115888"/>
      <w:bookmarkEnd w:id="64"/>
      <w:r w:rsidRPr="00D44769">
        <w:rPr>
          <w:color w:val="000000"/>
        </w:rPr>
        <w:t>продвижение в овладении навыками коммуникации и принятыми формами социального взаимодействия (приветствия, извинения, вежливой просьбы или отказа);</w:t>
      </w:r>
    </w:p>
    <w:p w:rsidR="00231AEF" w:rsidRPr="00D44769" w:rsidRDefault="00231AEF" w:rsidP="00D44769">
      <w:pPr>
        <w:pStyle w:val="pboth"/>
        <w:shd w:val="clear" w:color="auto" w:fill="FFFFFF"/>
        <w:spacing w:before="0" w:beforeAutospacing="0" w:after="0" w:afterAutospacing="0"/>
        <w:rPr>
          <w:color w:val="000000"/>
        </w:rPr>
      </w:pPr>
      <w:bookmarkStart w:id="65" w:name="115889"/>
      <w:bookmarkEnd w:id="65"/>
      <w:r w:rsidRPr="00D44769">
        <w:rPr>
          <w:color w:val="000000"/>
        </w:rPr>
        <w:t>помощь в осмыслении и дифференциации картины мира в ее целостной временно-пространственной организации (продвижение в преодолении фрагментарности восприятия);</w:t>
      </w:r>
    </w:p>
    <w:p w:rsidR="00231AEF" w:rsidRPr="00D44769" w:rsidRDefault="00231AEF" w:rsidP="00D44769">
      <w:pPr>
        <w:pStyle w:val="pboth"/>
        <w:shd w:val="clear" w:color="auto" w:fill="FFFFFF"/>
        <w:spacing w:before="0" w:beforeAutospacing="0" w:after="0" w:afterAutospacing="0"/>
        <w:rPr>
          <w:color w:val="000000"/>
        </w:rPr>
      </w:pPr>
      <w:bookmarkStart w:id="66" w:name="115890"/>
      <w:bookmarkEnd w:id="66"/>
      <w:r w:rsidRPr="00D44769">
        <w:rPr>
          <w:color w:val="000000"/>
        </w:rPr>
        <w:t>помощь в осмыслении социального окружения, своего места в нем, принятие соответствующих возрасту ценностей и социальных ролей.</w:t>
      </w: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pStyle w:val="1"/>
        <w:spacing w:before="0" w:beforeAutospacing="0" w:after="0" w:afterAutospacing="0"/>
        <w:rPr>
          <w:color w:val="333333"/>
          <w:sz w:val="24"/>
          <w:szCs w:val="24"/>
        </w:rPr>
      </w:pPr>
      <w:r w:rsidRPr="00D44769">
        <w:rPr>
          <w:color w:val="333333"/>
          <w:sz w:val="24"/>
          <w:szCs w:val="24"/>
        </w:rPr>
        <w:t xml:space="preserve">Система оценки достижения планируемых результатов освоения </w:t>
      </w:r>
      <w:proofErr w:type="gramStart"/>
      <w:r w:rsidRPr="00D44769">
        <w:rPr>
          <w:color w:val="333333"/>
          <w:sz w:val="24"/>
          <w:szCs w:val="24"/>
        </w:rPr>
        <w:t>обучающимися</w:t>
      </w:r>
      <w:proofErr w:type="gramEnd"/>
      <w:r w:rsidRPr="00D44769">
        <w:rPr>
          <w:color w:val="333333"/>
          <w:sz w:val="24"/>
          <w:szCs w:val="24"/>
        </w:rPr>
        <w:t xml:space="preserve"> с РАС ФАОП НОО (вариант 8.1)</w:t>
      </w: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pStyle w:val="pboth"/>
        <w:spacing w:before="0" w:beforeAutospacing="0" w:after="0" w:afterAutospacing="0"/>
        <w:rPr>
          <w:color w:val="000000"/>
        </w:rPr>
      </w:pPr>
      <w:r w:rsidRPr="00D44769">
        <w:rPr>
          <w:color w:val="000000"/>
        </w:rPr>
        <w:lastRenderedPageBreak/>
        <w:t> Основными направлениями и целями оценочной деятельности в соответствии с требованиями </w:t>
      </w:r>
      <w:hyperlink r:id="rId10" w:anchor="SAd5nSUE715l" w:history="1">
        <w:r w:rsidRPr="00D44769">
          <w:rPr>
            <w:rStyle w:val="a3"/>
            <w:color w:val="3C5F87"/>
            <w:bdr w:val="none" w:sz="0" w:space="0" w:color="auto" w:frame="1"/>
          </w:rPr>
          <w:t>ФГОС</w:t>
        </w:r>
      </w:hyperlink>
      <w:r w:rsidRPr="00D44769">
        <w:rPr>
          <w:color w:val="000000"/>
        </w:rPr>
        <w:t> начального общего образования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31AEF" w:rsidRPr="00D44769" w:rsidRDefault="00D44769" w:rsidP="00D44769">
      <w:pPr>
        <w:pStyle w:val="pboth"/>
        <w:spacing w:before="0" w:beforeAutospacing="0" w:after="0" w:afterAutospacing="0"/>
        <w:rPr>
          <w:color w:val="000000"/>
        </w:rPr>
      </w:pPr>
      <w:bookmarkStart w:id="67" w:name="115893"/>
      <w:bookmarkEnd w:id="67"/>
      <w:r>
        <w:rPr>
          <w:color w:val="000000"/>
        </w:rPr>
        <w:t xml:space="preserve">    </w:t>
      </w:r>
      <w:r w:rsidR="00231AEF" w:rsidRPr="00D44769">
        <w:rPr>
          <w:color w:val="000000"/>
        </w:rPr>
        <w:t xml:space="preserve"> Система оценки достижений </w:t>
      </w:r>
      <w:proofErr w:type="gramStart"/>
      <w:r w:rsidR="00231AEF" w:rsidRPr="00D44769">
        <w:rPr>
          <w:color w:val="000000"/>
        </w:rPr>
        <w:t>обучающимися</w:t>
      </w:r>
      <w:proofErr w:type="gramEnd"/>
      <w:r w:rsidR="00231AEF" w:rsidRPr="00D44769">
        <w:rPr>
          <w:color w:val="000000"/>
        </w:rPr>
        <w:t xml:space="preserve"> планируемых результатов освоения ФАОП НОО призвана решать следующие задачи:</w:t>
      </w:r>
    </w:p>
    <w:p w:rsidR="00231AEF" w:rsidRPr="00D44769" w:rsidRDefault="00231AEF" w:rsidP="00D44769">
      <w:pPr>
        <w:pStyle w:val="pboth"/>
        <w:spacing w:before="0" w:beforeAutospacing="0" w:after="0" w:afterAutospacing="0"/>
        <w:rPr>
          <w:color w:val="000000"/>
        </w:rPr>
      </w:pPr>
      <w:bookmarkStart w:id="68" w:name="115894"/>
      <w:bookmarkEnd w:id="68"/>
      <w:r w:rsidRPr="00D44769">
        <w:rPr>
          <w:color w:val="000000"/>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1AEF" w:rsidRPr="00D44769" w:rsidRDefault="00231AEF" w:rsidP="00D44769">
      <w:pPr>
        <w:pStyle w:val="pboth"/>
        <w:spacing w:before="0" w:beforeAutospacing="0" w:after="0" w:afterAutospacing="0"/>
        <w:rPr>
          <w:color w:val="000000"/>
        </w:rPr>
      </w:pPr>
      <w:bookmarkStart w:id="69" w:name="115895"/>
      <w:bookmarkEnd w:id="69"/>
      <w:r w:rsidRPr="00D44769">
        <w:rPr>
          <w:color w:val="000000"/>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и программы коррекционной работы, формирование УУД;</w:t>
      </w:r>
    </w:p>
    <w:p w:rsidR="00231AEF" w:rsidRPr="00D44769" w:rsidRDefault="00231AEF" w:rsidP="00D44769">
      <w:pPr>
        <w:pStyle w:val="pboth"/>
        <w:spacing w:before="0" w:beforeAutospacing="0" w:after="0" w:afterAutospacing="0"/>
        <w:rPr>
          <w:color w:val="000000"/>
        </w:rPr>
      </w:pPr>
      <w:bookmarkStart w:id="70" w:name="115896"/>
      <w:bookmarkEnd w:id="70"/>
      <w:r w:rsidRPr="00D44769">
        <w:rPr>
          <w:color w:val="000000"/>
        </w:rPr>
        <w:t>обеспечивать комплексный подход к оценке результатов освоения ФАОП НОО, позволяющий вести оценку предметных, метапредметных и личностных результатов;</w:t>
      </w:r>
    </w:p>
    <w:p w:rsidR="00231AEF" w:rsidRPr="00D44769" w:rsidRDefault="00231AEF" w:rsidP="00D44769">
      <w:pPr>
        <w:pStyle w:val="pboth"/>
        <w:spacing w:before="0" w:beforeAutospacing="0" w:after="0" w:afterAutospacing="0"/>
        <w:rPr>
          <w:color w:val="000000"/>
        </w:rPr>
      </w:pPr>
      <w:bookmarkStart w:id="71" w:name="115897"/>
      <w:bookmarkEnd w:id="71"/>
      <w:r w:rsidRPr="00D44769">
        <w:rPr>
          <w:color w:val="000000"/>
        </w:rPr>
        <w:t>предусматривать оценку достижений обучающихся с РАС (итоговая оценка обучающихся, освоивших ФАОП НОО) и оценку эффективности деятельности образовательного учреждения;</w:t>
      </w:r>
    </w:p>
    <w:p w:rsidR="00231AEF" w:rsidRPr="00D44769" w:rsidRDefault="00231AEF" w:rsidP="00D44769">
      <w:pPr>
        <w:pStyle w:val="pboth"/>
        <w:spacing w:before="0" w:beforeAutospacing="0" w:after="0" w:afterAutospacing="0"/>
        <w:rPr>
          <w:color w:val="000000"/>
        </w:rPr>
      </w:pPr>
      <w:bookmarkStart w:id="72" w:name="115898"/>
      <w:bookmarkEnd w:id="72"/>
      <w:r w:rsidRPr="00D44769">
        <w:rPr>
          <w:color w:val="000000"/>
        </w:rPr>
        <w:t>позволять осуществлять оценку динамики учебных достижений обучающихся с РАС.</w:t>
      </w:r>
    </w:p>
    <w:p w:rsidR="00231AEF" w:rsidRPr="00D44769" w:rsidRDefault="00231AEF" w:rsidP="00D44769">
      <w:pPr>
        <w:pStyle w:val="pboth"/>
        <w:spacing w:before="0" w:beforeAutospacing="0" w:after="0" w:afterAutospacing="0"/>
        <w:rPr>
          <w:color w:val="000000"/>
        </w:rPr>
      </w:pPr>
      <w:bookmarkStart w:id="73" w:name="115899"/>
      <w:bookmarkEnd w:id="73"/>
      <w:r w:rsidRPr="00D44769">
        <w:rPr>
          <w:color w:val="000000"/>
        </w:rPr>
        <w:t>Результаты достижений обучающихся в овладении ФАОП НОО являются значимыми для оценки качества образования.</w:t>
      </w:r>
    </w:p>
    <w:p w:rsidR="00231AEF" w:rsidRPr="00D44769" w:rsidRDefault="00231AEF" w:rsidP="00D44769">
      <w:pPr>
        <w:pStyle w:val="pboth"/>
        <w:spacing w:before="0" w:beforeAutospacing="0" w:after="0" w:afterAutospacing="0"/>
        <w:rPr>
          <w:color w:val="000000"/>
        </w:rPr>
      </w:pPr>
      <w:bookmarkStart w:id="74" w:name="115900"/>
      <w:bookmarkEnd w:id="74"/>
      <w:r w:rsidRPr="00D44769">
        <w:rPr>
          <w:color w:val="000000"/>
        </w:rPr>
        <w:t>Система оценки достижения планируемых результатов освоения ФАОП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231AEF" w:rsidRPr="00D44769" w:rsidRDefault="00231AEF" w:rsidP="00D44769">
      <w:pPr>
        <w:pStyle w:val="pboth"/>
        <w:spacing w:before="0" w:beforeAutospacing="0" w:after="0" w:afterAutospacing="0"/>
        <w:rPr>
          <w:color w:val="000000"/>
        </w:rPr>
      </w:pPr>
      <w:bookmarkStart w:id="75" w:name="115901"/>
      <w:bookmarkEnd w:id="75"/>
      <w:proofErr w:type="gramStart"/>
      <w:r w:rsidRPr="00D44769">
        <w:rPr>
          <w:color w:val="000000"/>
        </w:rPr>
        <w:t>Оценка результатов освоения обучающимися с РАС ФАОП НОО (кроме программы коррекционной работы) осуществляется в соответствии с требованиями </w:t>
      </w:r>
      <w:hyperlink r:id="rId11" w:anchor="SAd5nSUE715l" w:history="1">
        <w:r w:rsidRPr="00D44769">
          <w:rPr>
            <w:rStyle w:val="a3"/>
            <w:color w:val="3C5F87"/>
            <w:bdr w:val="none" w:sz="0" w:space="0" w:color="auto" w:frame="1"/>
          </w:rPr>
          <w:t>ФГОС</w:t>
        </w:r>
      </w:hyperlink>
      <w:r w:rsidRPr="00D44769">
        <w:rPr>
          <w:color w:val="000000"/>
        </w:rPr>
        <w:t> начального общего образования.</w:t>
      </w:r>
      <w:proofErr w:type="gramEnd"/>
    </w:p>
    <w:p w:rsidR="00231AEF" w:rsidRPr="00D44769" w:rsidRDefault="00D44769" w:rsidP="00D44769">
      <w:pPr>
        <w:pStyle w:val="pboth"/>
        <w:spacing w:before="0" w:beforeAutospacing="0" w:after="0" w:afterAutospacing="0"/>
        <w:rPr>
          <w:color w:val="000000"/>
        </w:rPr>
      </w:pPr>
      <w:bookmarkStart w:id="76" w:name="115902"/>
      <w:bookmarkEnd w:id="76"/>
      <w:r>
        <w:rPr>
          <w:color w:val="000000"/>
        </w:rPr>
        <w:t xml:space="preserve">   </w:t>
      </w:r>
      <w:r w:rsidR="00231AEF" w:rsidRPr="00D44769">
        <w:rPr>
          <w:color w:val="000000"/>
        </w:rPr>
        <w:t xml:space="preserve"> </w:t>
      </w:r>
      <w:proofErr w:type="gramStart"/>
      <w:r w:rsidR="00231AEF" w:rsidRPr="00D44769">
        <w:rPr>
          <w:color w:val="000000"/>
        </w:rPr>
        <w:t>Оценка результатов освоения обучающимися с РАС программы коррекционной работы, составляющей неотъемлемую часть ФАОП НОО, осуществляется в полном соответствии с требованиями </w:t>
      </w:r>
      <w:hyperlink r:id="rId12" w:anchor="SAd5nSUE715l" w:history="1">
        <w:r w:rsidR="00231AEF" w:rsidRPr="00D44769">
          <w:rPr>
            <w:rStyle w:val="a3"/>
            <w:color w:val="3C5F87"/>
            <w:bdr w:val="none" w:sz="0" w:space="0" w:color="auto" w:frame="1"/>
          </w:rPr>
          <w:t>ФГОС</w:t>
        </w:r>
      </w:hyperlink>
      <w:r w:rsidR="00231AEF" w:rsidRPr="00D44769">
        <w:rPr>
          <w:color w:val="000000"/>
        </w:rPr>
        <w:t> начального общего образования.</w:t>
      </w:r>
      <w:proofErr w:type="gramEnd"/>
    </w:p>
    <w:p w:rsidR="00231AEF" w:rsidRPr="00D44769" w:rsidRDefault="00D44769" w:rsidP="00D44769">
      <w:pPr>
        <w:pStyle w:val="pboth"/>
        <w:spacing w:before="0" w:beforeAutospacing="0" w:after="0" w:afterAutospacing="0"/>
        <w:rPr>
          <w:color w:val="000000"/>
        </w:rPr>
      </w:pPr>
      <w:bookmarkStart w:id="77" w:name="115903"/>
      <w:bookmarkEnd w:id="77"/>
      <w:r>
        <w:rPr>
          <w:color w:val="000000"/>
        </w:rPr>
        <w:t xml:space="preserve">      </w:t>
      </w:r>
      <w:r w:rsidR="00231AEF" w:rsidRPr="00D44769">
        <w:rPr>
          <w:color w:val="000000"/>
        </w:rPr>
        <w:t xml:space="preserve">При определении подходов к осуществлению оценки результатов освоения </w:t>
      </w:r>
      <w:proofErr w:type="gramStart"/>
      <w:r w:rsidR="00231AEF" w:rsidRPr="00D44769">
        <w:rPr>
          <w:color w:val="000000"/>
        </w:rPr>
        <w:t>обучающимися</w:t>
      </w:r>
      <w:proofErr w:type="gramEnd"/>
      <w:r w:rsidR="00231AEF" w:rsidRPr="00D44769">
        <w:rPr>
          <w:color w:val="000000"/>
        </w:rPr>
        <w:t xml:space="preserve"> с РАС программы коррекционной работы целесообразно опираться на следующие принципы:</w:t>
      </w:r>
    </w:p>
    <w:p w:rsidR="00231AEF" w:rsidRPr="00D44769" w:rsidRDefault="00231AEF" w:rsidP="00D44769">
      <w:pPr>
        <w:pStyle w:val="pboth"/>
        <w:spacing w:before="0" w:beforeAutospacing="0" w:after="0" w:afterAutospacing="0"/>
        <w:rPr>
          <w:color w:val="000000"/>
        </w:rPr>
      </w:pPr>
      <w:bookmarkStart w:id="78" w:name="115904"/>
      <w:bookmarkEnd w:id="78"/>
      <w:r w:rsidRPr="00D44769">
        <w:rPr>
          <w:color w:val="000000"/>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231AEF" w:rsidRPr="00D44769" w:rsidRDefault="00231AEF" w:rsidP="00D44769">
      <w:pPr>
        <w:pStyle w:val="pboth"/>
        <w:spacing w:before="0" w:beforeAutospacing="0" w:after="0" w:afterAutospacing="0"/>
        <w:rPr>
          <w:color w:val="000000"/>
        </w:rPr>
      </w:pPr>
      <w:bookmarkStart w:id="79" w:name="115905"/>
      <w:bookmarkEnd w:id="79"/>
      <w:r w:rsidRPr="00D44769">
        <w:rPr>
          <w:color w:val="000000"/>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31AEF" w:rsidRPr="00D44769" w:rsidRDefault="00231AEF" w:rsidP="00D44769">
      <w:pPr>
        <w:pStyle w:val="pboth"/>
        <w:spacing w:before="0" w:beforeAutospacing="0" w:after="0" w:afterAutospacing="0"/>
        <w:rPr>
          <w:color w:val="000000"/>
        </w:rPr>
      </w:pPr>
      <w:bookmarkStart w:id="80" w:name="115906"/>
      <w:bookmarkEnd w:id="80"/>
      <w:r w:rsidRPr="00D44769">
        <w:rPr>
          <w:color w:val="000000"/>
        </w:rPr>
        <w:t>3) единства параметров, критериев и инструментария оценки достижений в освоении содержания ФАОП, что сможет обеспечить объективность оценки.</w:t>
      </w:r>
    </w:p>
    <w:p w:rsidR="00231AEF" w:rsidRPr="00D44769" w:rsidRDefault="00D44769" w:rsidP="00D44769">
      <w:pPr>
        <w:pStyle w:val="pboth"/>
        <w:spacing w:before="0" w:beforeAutospacing="0" w:after="0" w:afterAutospacing="0"/>
        <w:rPr>
          <w:color w:val="000000"/>
        </w:rPr>
      </w:pPr>
      <w:bookmarkStart w:id="81" w:name="115907"/>
      <w:bookmarkEnd w:id="81"/>
      <w:r>
        <w:rPr>
          <w:color w:val="000000"/>
        </w:rPr>
        <w:t xml:space="preserve">     </w:t>
      </w:r>
      <w:r w:rsidR="00231AEF" w:rsidRPr="00D44769">
        <w:rPr>
          <w:color w:val="000000"/>
        </w:rPr>
        <w:t xml:space="preserve"> Система оценки достижения </w:t>
      </w:r>
      <w:proofErr w:type="gramStart"/>
      <w:r w:rsidR="00231AEF" w:rsidRPr="00D44769">
        <w:rPr>
          <w:color w:val="000000"/>
        </w:rPr>
        <w:t>обучающимися</w:t>
      </w:r>
      <w:proofErr w:type="gramEnd"/>
      <w:r w:rsidR="00231AEF" w:rsidRPr="00D44769">
        <w:rPr>
          <w:color w:val="000000"/>
        </w:rPr>
        <w:t xml:space="preserve"> с РАС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РАС, освоивших ФАОП НОО.</w:t>
      </w:r>
    </w:p>
    <w:p w:rsidR="00231AEF" w:rsidRPr="00D44769" w:rsidRDefault="00231AEF" w:rsidP="00D44769">
      <w:pPr>
        <w:pStyle w:val="pboth"/>
        <w:spacing w:before="0" w:beforeAutospacing="0" w:after="0" w:afterAutospacing="0"/>
        <w:rPr>
          <w:color w:val="000000"/>
        </w:rPr>
      </w:pPr>
      <w:bookmarkStart w:id="82" w:name="115908"/>
      <w:bookmarkEnd w:id="82"/>
      <w:r w:rsidRPr="00D44769">
        <w:rPr>
          <w:color w:val="000000"/>
        </w:rPr>
        <w:t xml:space="preserve">Система оценки достижения </w:t>
      </w:r>
      <w:proofErr w:type="gramStart"/>
      <w:r w:rsidRPr="00D44769">
        <w:rPr>
          <w:color w:val="000000"/>
        </w:rPr>
        <w:t>обучающимися</w:t>
      </w:r>
      <w:proofErr w:type="gramEnd"/>
      <w:r w:rsidRPr="00D44769">
        <w:rPr>
          <w:color w:val="000000"/>
        </w:rPr>
        <w:t xml:space="preserve"> с РАС планируемых результатов освоения ФАОП НОО должна также предусматривать оценку достижения обучающимися с РАС планируемых результатов освоения программы коррекционной работы.</w:t>
      </w:r>
    </w:p>
    <w:p w:rsidR="00231AEF" w:rsidRPr="00D44769" w:rsidRDefault="00231AEF" w:rsidP="00D44769">
      <w:pPr>
        <w:pStyle w:val="pboth"/>
        <w:spacing w:before="0" w:beforeAutospacing="0" w:after="0" w:afterAutospacing="0"/>
        <w:rPr>
          <w:color w:val="000000"/>
        </w:rPr>
      </w:pPr>
      <w:bookmarkStart w:id="83" w:name="115909"/>
      <w:bookmarkEnd w:id="83"/>
      <w:proofErr w:type="gramStart"/>
      <w:r w:rsidRPr="00D44769">
        <w:rPr>
          <w:color w:val="000000"/>
        </w:rPr>
        <w:t>Оценка достижения обучающимися с расстройствами аутистического спектра планируемых результатов освоения программы коррекционной работы 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начального общего образования и курсов коррекционно-развивающей области, формирование УУД;</w:t>
      </w:r>
      <w:proofErr w:type="gramEnd"/>
      <w:r w:rsidRPr="00D44769">
        <w:rPr>
          <w:color w:val="000000"/>
        </w:rPr>
        <w:t xml:space="preserve"> обеспечивать комплексный подход к оценке результатов </w:t>
      </w:r>
      <w:r w:rsidRPr="00D44769">
        <w:rPr>
          <w:color w:val="000000"/>
        </w:rPr>
        <w:lastRenderedPageBreak/>
        <w:t xml:space="preserve">освоения </w:t>
      </w:r>
      <w:proofErr w:type="gramStart"/>
      <w:r w:rsidRPr="00D44769">
        <w:rPr>
          <w:color w:val="000000"/>
        </w:rPr>
        <w:t>обучающимися</w:t>
      </w:r>
      <w:proofErr w:type="gramEnd"/>
      <w:r w:rsidRPr="00D44769">
        <w:rPr>
          <w:color w:val="000000"/>
        </w:rPr>
        <w:t xml:space="preserve">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231AEF" w:rsidRPr="00D44769" w:rsidRDefault="00D44769" w:rsidP="00D44769">
      <w:pPr>
        <w:pStyle w:val="pboth"/>
        <w:spacing w:before="0" w:beforeAutospacing="0" w:after="0" w:afterAutospacing="0"/>
        <w:rPr>
          <w:color w:val="000000"/>
        </w:rPr>
      </w:pPr>
      <w:bookmarkStart w:id="84" w:name="115910"/>
      <w:bookmarkEnd w:id="84"/>
      <w:r>
        <w:rPr>
          <w:color w:val="000000"/>
        </w:rPr>
        <w:t xml:space="preserve">    </w:t>
      </w:r>
      <w:r w:rsidR="00231AEF" w:rsidRPr="00D44769">
        <w:rPr>
          <w:color w:val="000000"/>
        </w:rPr>
        <w:t xml:space="preserve"> 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w:t>
      </w:r>
      <w:proofErr w:type="gramStart"/>
      <w:r w:rsidR="00231AEF" w:rsidRPr="00D44769">
        <w:rPr>
          <w:color w:val="000000"/>
        </w:rPr>
        <w:t>результатов итоговой оценки достижения планируемых результатов освоения</w:t>
      </w:r>
      <w:proofErr w:type="gramEnd"/>
      <w:r w:rsidR="00231AEF" w:rsidRPr="00D44769">
        <w:rPr>
          <w:color w:val="000000"/>
        </w:rPr>
        <w:t xml:space="preserve"> АООП НОО с учетом:</w:t>
      </w:r>
    </w:p>
    <w:p w:rsidR="00231AEF" w:rsidRPr="00D44769" w:rsidRDefault="00231AEF" w:rsidP="00D44769">
      <w:pPr>
        <w:pStyle w:val="pboth"/>
        <w:spacing w:before="0" w:beforeAutospacing="0" w:after="0" w:afterAutospacing="0"/>
        <w:rPr>
          <w:color w:val="000000"/>
        </w:rPr>
      </w:pPr>
      <w:bookmarkStart w:id="85" w:name="115911"/>
      <w:bookmarkEnd w:id="85"/>
      <w:r w:rsidRPr="00D44769">
        <w:rPr>
          <w:color w:val="000000"/>
        </w:rPr>
        <w:t>результатов мониторинговых исследований разного уровня (федерального, регионального, муниципального);</w:t>
      </w:r>
    </w:p>
    <w:p w:rsidR="00231AEF" w:rsidRPr="00D44769" w:rsidRDefault="00231AEF" w:rsidP="00D44769">
      <w:pPr>
        <w:pStyle w:val="pboth"/>
        <w:spacing w:before="0" w:beforeAutospacing="0" w:after="0" w:afterAutospacing="0"/>
        <w:rPr>
          <w:color w:val="000000"/>
        </w:rPr>
      </w:pPr>
      <w:bookmarkStart w:id="86" w:name="115912"/>
      <w:bookmarkEnd w:id="86"/>
      <w:r w:rsidRPr="00D44769">
        <w:rPr>
          <w:color w:val="000000"/>
        </w:rPr>
        <w:t>условий реализации АООП начального общего образования;</w:t>
      </w:r>
    </w:p>
    <w:p w:rsidR="00231AEF" w:rsidRPr="00D44769" w:rsidRDefault="00231AEF" w:rsidP="00D44769">
      <w:pPr>
        <w:pStyle w:val="pboth"/>
        <w:spacing w:before="0" w:beforeAutospacing="0" w:after="0" w:afterAutospacing="0"/>
        <w:rPr>
          <w:color w:val="000000"/>
        </w:rPr>
      </w:pPr>
      <w:bookmarkStart w:id="87" w:name="115913"/>
      <w:bookmarkEnd w:id="87"/>
      <w:r w:rsidRPr="00D44769">
        <w:rPr>
          <w:color w:val="000000"/>
        </w:rPr>
        <w:t>особенностей контингента обучающихся.</w:t>
      </w: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pStyle w:val="1"/>
        <w:spacing w:before="0" w:beforeAutospacing="0" w:after="0" w:afterAutospacing="0"/>
        <w:rPr>
          <w:color w:val="333333"/>
          <w:sz w:val="24"/>
          <w:szCs w:val="24"/>
        </w:rPr>
      </w:pPr>
      <w:r w:rsidRPr="00D44769">
        <w:rPr>
          <w:color w:val="333333"/>
          <w:sz w:val="24"/>
          <w:szCs w:val="24"/>
        </w:rPr>
        <w:t>Направление и содержание программы коррекционной работы</w:t>
      </w: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spacing w:line="240" w:lineRule="auto"/>
        <w:rPr>
          <w:rFonts w:ascii="Times New Roman" w:hAnsi="Times New Roman" w:cs="Times New Roman"/>
          <w:sz w:val="24"/>
          <w:szCs w:val="24"/>
        </w:rPr>
      </w:pPr>
    </w:p>
    <w:p w:rsidR="00231AEF" w:rsidRPr="00D44769" w:rsidRDefault="00D44769" w:rsidP="00D44769">
      <w:pPr>
        <w:pStyle w:val="pboth"/>
        <w:spacing w:before="0" w:beforeAutospacing="0" w:after="250" w:afterAutospacing="0"/>
        <w:rPr>
          <w:color w:val="000000"/>
        </w:rPr>
      </w:pPr>
      <w:proofErr w:type="gramStart"/>
      <w:r>
        <w:rPr>
          <w:color w:val="000000"/>
        </w:rPr>
        <w:t>з</w:t>
      </w:r>
      <w:r w:rsidR="00231AEF" w:rsidRPr="00D44769">
        <w:rPr>
          <w:color w:val="000000"/>
        </w:rPr>
        <w:t>начительной части обучающихся с РАС доступно и показано образование, соотносимое по уровню "академического" компонента с образованием сверстников, не имеющих ограничений по возможностям здоровья, получаемое в совместной с ними среде обучения в те же календарные сроки.</w:t>
      </w:r>
      <w:proofErr w:type="gramEnd"/>
      <w:r w:rsidR="00231AEF" w:rsidRPr="00D44769">
        <w:rPr>
          <w:color w:val="000000"/>
        </w:rPr>
        <w:t xml:space="preserve"> Инклюзия в наибольшей степени целесообразна для обучающихся с РАС, имеющих формально сопоставимый с нормой уровень психоречевого развития; она является оптимальной в том случае, если до поступления в школу обучающийся имел опыт посещения занятий в группе сверстников.</w:t>
      </w:r>
    </w:p>
    <w:p w:rsidR="00231AEF" w:rsidRPr="00D44769" w:rsidRDefault="00231AEF" w:rsidP="00D44769">
      <w:pPr>
        <w:pStyle w:val="pboth"/>
        <w:spacing w:before="0" w:beforeAutospacing="0" w:after="0" w:afterAutospacing="0"/>
        <w:rPr>
          <w:color w:val="000000"/>
        </w:rPr>
      </w:pPr>
      <w:bookmarkStart w:id="88" w:name="115923"/>
      <w:bookmarkEnd w:id="88"/>
      <w:r w:rsidRPr="00D44769">
        <w:rPr>
          <w:color w:val="000000"/>
        </w:rPr>
        <w:t xml:space="preserve">Вместе с тем, даже имея высокие интеллектуальные способности, обучающиеся с РАС для успешного освоения начального образования в условиях инклюзии нуждаются в систематической психолого-педагогической и организационной поддержке, обеспечивающей удовлетворения их особых образовательных потребностей, которая реализуется на </w:t>
      </w:r>
      <w:proofErr w:type="gramStart"/>
      <w:r w:rsidRPr="00D44769">
        <w:rPr>
          <w:color w:val="000000"/>
        </w:rPr>
        <w:t>основе</w:t>
      </w:r>
      <w:proofErr w:type="gramEnd"/>
      <w:r w:rsidRPr="00D44769">
        <w:rPr>
          <w:color w:val="000000"/>
        </w:rPr>
        <w:t xml:space="preserve"> разрабатываемой для каждого обучающегося индивидуальной программы коррекционной работы.</w:t>
      </w:r>
    </w:p>
    <w:p w:rsidR="00231AEF" w:rsidRPr="00D44769" w:rsidRDefault="00D44769" w:rsidP="00D44769">
      <w:pPr>
        <w:pStyle w:val="pboth"/>
        <w:spacing w:before="0" w:beforeAutospacing="0" w:after="0" w:afterAutospacing="0"/>
        <w:rPr>
          <w:color w:val="000000"/>
        </w:rPr>
      </w:pPr>
      <w:bookmarkStart w:id="89" w:name="115924"/>
      <w:bookmarkEnd w:id="89"/>
      <w:r>
        <w:rPr>
          <w:color w:val="000000"/>
        </w:rPr>
        <w:t xml:space="preserve">        </w:t>
      </w:r>
      <w:r w:rsidR="00231AEF" w:rsidRPr="00D44769">
        <w:rPr>
          <w:color w:val="000000"/>
        </w:rPr>
        <w:t xml:space="preserve">Основные принципы формирования программы коррекционной работы с </w:t>
      </w:r>
      <w:proofErr w:type="gramStart"/>
      <w:r w:rsidR="00231AEF" w:rsidRPr="00D44769">
        <w:rPr>
          <w:color w:val="000000"/>
        </w:rPr>
        <w:t>обучающимися</w:t>
      </w:r>
      <w:proofErr w:type="gramEnd"/>
      <w:r w:rsidR="00231AEF" w:rsidRPr="00D44769">
        <w:rPr>
          <w:color w:val="000000"/>
        </w:rPr>
        <w:t xml:space="preserve"> с РАС заключаются в следующем:</w:t>
      </w:r>
    </w:p>
    <w:p w:rsidR="00231AEF" w:rsidRPr="00D44769" w:rsidRDefault="00231AEF" w:rsidP="00D44769">
      <w:pPr>
        <w:pStyle w:val="pboth"/>
        <w:spacing w:before="0" w:beforeAutospacing="0" w:after="0" w:afterAutospacing="0"/>
        <w:rPr>
          <w:color w:val="000000"/>
        </w:rPr>
      </w:pPr>
      <w:bookmarkStart w:id="90" w:name="115925"/>
      <w:bookmarkEnd w:id="90"/>
      <w:r w:rsidRPr="00D44769">
        <w:rPr>
          <w:color w:val="000000"/>
        </w:rPr>
        <w:t>необходимость постепенного, индивидуально дозированного введения обучающегося в ситуацию обучения в классе: начиная с уроков, где он чувствует себя наиболее комфортно и успешно, до полной инклюзии;</w:t>
      </w:r>
    </w:p>
    <w:p w:rsidR="00231AEF" w:rsidRPr="00D44769" w:rsidRDefault="00231AEF" w:rsidP="00D44769">
      <w:pPr>
        <w:pStyle w:val="pboth"/>
        <w:spacing w:before="0" w:beforeAutospacing="0" w:after="0" w:afterAutospacing="0"/>
        <w:rPr>
          <w:color w:val="000000"/>
        </w:rPr>
      </w:pPr>
      <w:bookmarkStart w:id="91" w:name="115926"/>
      <w:bookmarkEnd w:id="91"/>
      <w:r w:rsidRPr="00D44769">
        <w:rPr>
          <w:color w:val="000000"/>
        </w:rPr>
        <w:t>при выраженности проблем, связанных с развитием социально-бытовых навыков и навыков коммуникации, ориентировки в происходящем, восприятием заданий и инструкций педагогического работника, должна быть подключена дозированная и временная помощь тьютора;</w:t>
      </w:r>
    </w:p>
    <w:p w:rsidR="00231AEF" w:rsidRPr="00D44769" w:rsidRDefault="00231AEF" w:rsidP="00D44769">
      <w:pPr>
        <w:pStyle w:val="pboth"/>
        <w:spacing w:before="0" w:beforeAutospacing="0" w:after="0" w:afterAutospacing="0"/>
        <w:rPr>
          <w:color w:val="000000"/>
        </w:rPr>
      </w:pPr>
      <w:bookmarkStart w:id="92" w:name="115927"/>
      <w:bookmarkEnd w:id="92"/>
      <w:proofErr w:type="gramStart"/>
      <w:r w:rsidRPr="00D44769">
        <w:rPr>
          <w:color w:val="000000"/>
        </w:rPr>
        <w:t>в связи с трудностями формирования учебного поведения у обучающегося с РАС в начале</w:t>
      </w:r>
      <w:proofErr w:type="gramEnd"/>
      <w:r w:rsidRPr="00D44769">
        <w:rPr>
          <w:color w:val="000000"/>
        </w:rPr>
        <w:t xml:space="preserve"> обучения он должен быть временно обеспечен дополнительными занятиями с педагогическим работником по отработке форм адекватного учебного поведения, умения вступать в коммуникацию и регулироваться во взаимодействии с педагогическим работником, адекватно воспринимать похвалу и замечания;</w:t>
      </w:r>
    </w:p>
    <w:p w:rsidR="00231AEF" w:rsidRPr="00D44769" w:rsidRDefault="00231AEF" w:rsidP="00D44769">
      <w:pPr>
        <w:pStyle w:val="pboth"/>
        <w:spacing w:before="0" w:beforeAutospacing="0" w:after="0" w:afterAutospacing="0"/>
        <w:rPr>
          <w:color w:val="000000"/>
        </w:rPr>
      </w:pPr>
      <w:bookmarkStart w:id="93" w:name="115928"/>
      <w:bookmarkEnd w:id="93"/>
      <w:proofErr w:type="gramStart"/>
      <w:r w:rsidRPr="00D44769">
        <w:rPr>
          <w:color w:val="000000"/>
        </w:rP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педагогического работника;</w:t>
      </w:r>
      <w:proofErr w:type="gramEnd"/>
    </w:p>
    <w:p w:rsidR="00231AEF" w:rsidRPr="00D44769" w:rsidRDefault="00231AEF" w:rsidP="00D44769">
      <w:pPr>
        <w:pStyle w:val="pboth"/>
        <w:spacing w:before="0" w:beforeAutospacing="0" w:after="0" w:afterAutospacing="0"/>
        <w:rPr>
          <w:color w:val="000000"/>
        </w:rPr>
      </w:pPr>
      <w:bookmarkStart w:id="94" w:name="115929"/>
      <w:bookmarkEnd w:id="94"/>
      <w:r w:rsidRPr="00D44769">
        <w:rPr>
          <w:color w:val="000000"/>
        </w:rPr>
        <w:lastRenderedPageBreak/>
        <w:t>значимость для обучающегося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w:t>
      </w:r>
    </w:p>
    <w:p w:rsidR="00231AEF" w:rsidRPr="00D44769" w:rsidRDefault="00231AEF" w:rsidP="00D44769">
      <w:pPr>
        <w:pStyle w:val="pboth"/>
        <w:spacing w:before="0" w:beforeAutospacing="0" w:after="0" w:afterAutospacing="0"/>
        <w:rPr>
          <w:color w:val="000000"/>
        </w:rPr>
      </w:pPr>
      <w:bookmarkStart w:id="95" w:name="115930"/>
      <w:bookmarkEnd w:id="95"/>
      <w:r w:rsidRPr="00D44769">
        <w:rPr>
          <w:color w:val="000000"/>
        </w:rPr>
        <w:t xml:space="preserve">необходимость индивидуальных педагогических занятий для </w:t>
      </w:r>
      <w:proofErr w:type="gramStart"/>
      <w:r w:rsidRPr="00D44769">
        <w:rPr>
          <w:color w:val="000000"/>
        </w:rPr>
        <w:t>контроля за</w:t>
      </w:r>
      <w:proofErr w:type="gramEnd"/>
      <w:r w:rsidRPr="00D44769">
        <w:rPr>
          <w:color w:val="000000"/>
        </w:rPr>
        <w:t xml:space="preserve">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231AEF" w:rsidRPr="00D44769" w:rsidRDefault="00231AEF" w:rsidP="00D44769">
      <w:pPr>
        <w:pStyle w:val="pboth"/>
        <w:spacing w:before="0" w:beforeAutospacing="0" w:after="0" w:afterAutospacing="0"/>
        <w:rPr>
          <w:color w:val="000000"/>
        </w:rPr>
      </w:pPr>
      <w:bookmarkStart w:id="96" w:name="115931"/>
      <w:bookmarkEnd w:id="96"/>
      <w:r w:rsidRPr="00D44769">
        <w:rPr>
          <w:color w:val="000000"/>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231AEF" w:rsidRPr="00D44769" w:rsidRDefault="00231AEF" w:rsidP="00D44769">
      <w:pPr>
        <w:pStyle w:val="pboth"/>
        <w:spacing w:before="0" w:beforeAutospacing="0" w:after="0" w:afterAutospacing="0"/>
        <w:rPr>
          <w:color w:val="000000"/>
        </w:rPr>
      </w:pPr>
      <w:bookmarkStart w:id="97" w:name="115932"/>
      <w:bookmarkEnd w:id="97"/>
      <w:proofErr w:type="gramStart"/>
      <w:r w:rsidRPr="00D44769">
        <w:rPr>
          <w:color w:val="000000"/>
        </w:rPr>
        <w:t>необходимость специальной коррекционной работы по развитию вербальной коммуникации обучающихся с РАС, возможности вести диалог, делиться с другими своими мыслями, впечатлениями, переживаниями;</w:t>
      </w:r>
      <w:proofErr w:type="gramEnd"/>
    </w:p>
    <w:p w:rsidR="00231AEF" w:rsidRPr="00D44769" w:rsidRDefault="00231AEF" w:rsidP="00D44769">
      <w:pPr>
        <w:pStyle w:val="pboth"/>
        <w:spacing w:before="0" w:beforeAutospacing="0" w:after="0" w:afterAutospacing="0"/>
        <w:rPr>
          <w:color w:val="000000"/>
        </w:rPr>
      </w:pPr>
      <w:bookmarkStart w:id="98" w:name="115933"/>
      <w:bookmarkEnd w:id="98"/>
      <w:r w:rsidRPr="00D44769">
        <w:rPr>
          <w:color w:val="000000"/>
        </w:rPr>
        <w:t>развитие внимания к близким взрослым и одноклассникам, оказание специальной помощи в понимании происходящего с другими людьми, их взаимоотношений, переживаний;</w:t>
      </w:r>
    </w:p>
    <w:p w:rsidR="00231AEF" w:rsidRPr="00D44769" w:rsidRDefault="00231AEF" w:rsidP="00D44769">
      <w:pPr>
        <w:pStyle w:val="pboth"/>
        <w:spacing w:before="0" w:beforeAutospacing="0" w:after="0" w:afterAutospacing="0"/>
        <w:rPr>
          <w:color w:val="000000"/>
        </w:rPr>
      </w:pPr>
      <w:bookmarkStart w:id="99" w:name="115934"/>
      <w:bookmarkEnd w:id="99"/>
      <w:r w:rsidRPr="00D44769">
        <w:rPr>
          <w:color w:val="000000"/>
        </w:rPr>
        <w:t>создание условий обучения, обеспечивающих обстановку сенсорного и эмоционального комфорта, упорядоченности и предсказуемости происходящего;</w:t>
      </w:r>
    </w:p>
    <w:p w:rsidR="00231AEF" w:rsidRPr="00D44769" w:rsidRDefault="00231AEF" w:rsidP="00D44769">
      <w:pPr>
        <w:pStyle w:val="pboth"/>
        <w:spacing w:before="0" w:beforeAutospacing="0" w:after="0" w:afterAutospacing="0"/>
        <w:rPr>
          <w:color w:val="000000"/>
        </w:rPr>
      </w:pPr>
      <w:bookmarkStart w:id="100" w:name="115935"/>
      <w:bookmarkEnd w:id="100"/>
      <w:r w:rsidRPr="00D44769">
        <w:rPr>
          <w:color w:val="000000"/>
        </w:rPr>
        <w:t xml:space="preserve">необходимость специальной установки педагогического работника на развитие эмоционального контакта с </w:t>
      </w:r>
      <w:proofErr w:type="gramStart"/>
      <w:r w:rsidRPr="00D44769">
        <w:rPr>
          <w:color w:val="000000"/>
        </w:rPr>
        <w:t>обучающимся</w:t>
      </w:r>
      <w:proofErr w:type="gramEnd"/>
      <w:r w:rsidRPr="00D44769">
        <w:rPr>
          <w:color w:val="000000"/>
        </w:rPr>
        <w:t>, совместное осмысление происходящих событий;</w:t>
      </w:r>
    </w:p>
    <w:p w:rsidR="00231AEF" w:rsidRPr="00D44769" w:rsidRDefault="00231AEF" w:rsidP="00D44769">
      <w:pPr>
        <w:pStyle w:val="pboth"/>
        <w:spacing w:before="0" w:beforeAutospacing="0" w:after="0" w:afterAutospacing="0"/>
        <w:rPr>
          <w:color w:val="000000"/>
        </w:rPr>
      </w:pPr>
      <w:bookmarkStart w:id="101" w:name="115936"/>
      <w:bookmarkEnd w:id="101"/>
      <w:proofErr w:type="gramStart"/>
      <w:r w:rsidRPr="00D44769">
        <w:rPr>
          <w:color w:val="000000"/>
        </w:rPr>
        <w:t>поддержание в обучающемся с РАС уверенности в том, что его принимают, ему симпатизируют, в том, что он успешен на занятиях; трансляция этой установки одноклассникам обучающегося с РАС с подчеркиванием его сильных сторон.</w:t>
      </w:r>
      <w:proofErr w:type="gramEnd"/>
      <w:r w:rsidRPr="00D44769">
        <w:rPr>
          <w:color w:val="000000"/>
        </w:rPr>
        <w:t xml:space="preserve"> Демонстрация симпатии к нему педагогическими работниками через свое отношение в реальном поведении.</w:t>
      </w:r>
    </w:p>
    <w:p w:rsidR="00231AEF" w:rsidRPr="00D44769" w:rsidRDefault="00D44769" w:rsidP="00D44769">
      <w:pPr>
        <w:pStyle w:val="pboth"/>
        <w:spacing w:before="0" w:beforeAutospacing="0" w:after="0" w:afterAutospacing="0"/>
        <w:rPr>
          <w:color w:val="000000"/>
        </w:rPr>
      </w:pPr>
      <w:bookmarkStart w:id="102" w:name="115937"/>
      <w:bookmarkEnd w:id="102"/>
      <w:r>
        <w:rPr>
          <w:color w:val="000000"/>
        </w:rPr>
        <w:t xml:space="preserve">     </w:t>
      </w:r>
      <w:r w:rsidR="00231AEF" w:rsidRPr="00D44769">
        <w:rPr>
          <w:color w:val="000000"/>
        </w:rPr>
        <w:t xml:space="preserve"> Для успешного обучения в условиях инклюзии </w:t>
      </w:r>
      <w:proofErr w:type="gramStart"/>
      <w:r w:rsidR="00231AEF" w:rsidRPr="00D44769">
        <w:rPr>
          <w:color w:val="000000"/>
        </w:rPr>
        <w:t>обучающийся</w:t>
      </w:r>
      <w:proofErr w:type="gramEnd"/>
      <w:r w:rsidR="00231AEF" w:rsidRPr="00D44769">
        <w:rPr>
          <w:color w:val="000000"/>
        </w:rPr>
        <w:t xml:space="preserve"> с РАС требует индивидуального подхода:</w:t>
      </w:r>
    </w:p>
    <w:p w:rsidR="00231AEF" w:rsidRPr="00D44769" w:rsidRDefault="00231AEF" w:rsidP="00D44769">
      <w:pPr>
        <w:pStyle w:val="pboth"/>
        <w:spacing w:before="0" w:beforeAutospacing="0" w:after="0" w:afterAutospacing="0"/>
        <w:rPr>
          <w:color w:val="000000"/>
        </w:rPr>
      </w:pPr>
      <w:bookmarkStart w:id="103" w:name="115938"/>
      <w:bookmarkEnd w:id="103"/>
      <w:r w:rsidRPr="00D44769">
        <w:rPr>
          <w:color w:val="000000"/>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231AEF" w:rsidRPr="00D44769" w:rsidRDefault="00231AEF" w:rsidP="00D44769">
      <w:pPr>
        <w:pStyle w:val="pboth"/>
        <w:spacing w:before="0" w:beforeAutospacing="0" w:after="0" w:afterAutospacing="0"/>
        <w:rPr>
          <w:color w:val="000000"/>
        </w:rPr>
      </w:pPr>
      <w:bookmarkStart w:id="104" w:name="115939"/>
      <w:bookmarkEnd w:id="104"/>
      <w:r w:rsidRPr="00D44769">
        <w:rPr>
          <w:color w:val="000000"/>
        </w:rPr>
        <w:t xml:space="preserve">при организации самостоятельного выполнения </w:t>
      </w:r>
      <w:proofErr w:type="gramStart"/>
      <w:r w:rsidRPr="00D44769">
        <w:rPr>
          <w:color w:val="000000"/>
        </w:rPr>
        <w:t>обучающимся</w:t>
      </w:r>
      <w:proofErr w:type="gramEnd"/>
      <w:r w:rsidRPr="00D44769">
        <w:rPr>
          <w:color w:val="000000"/>
        </w:rPr>
        <w:t xml:space="preserve"> с РАС учебных заданий на классных занятиях должны использоваться виды заданий, поддерживающие и организующие его работу;</w:t>
      </w:r>
    </w:p>
    <w:p w:rsidR="00231AEF" w:rsidRPr="00D44769" w:rsidRDefault="00231AEF" w:rsidP="00D44769">
      <w:pPr>
        <w:pStyle w:val="pboth"/>
        <w:spacing w:before="0" w:beforeAutospacing="0" w:after="0" w:afterAutospacing="0"/>
        <w:rPr>
          <w:color w:val="000000"/>
        </w:rPr>
      </w:pPr>
      <w:bookmarkStart w:id="105" w:name="115940"/>
      <w:bookmarkEnd w:id="105"/>
      <w:r w:rsidRPr="00D44769">
        <w:rPr>
          <w:color w:val="000000"/>
        </w:rPr>
        <w:t>при оценке меры трудности задания и учебных достижений обучающегося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231AEF" w:rsidRPr="00D44769" w:rsidRDefault="00D44769" w:rsidP="00D44769">
      <w:pPr>
        <w:pStyle w:val="pboth"/>
        <w:spacing w:before="0" w:beforeAutospacing="0" w:after="0" w:afterAutospacing="0"/>
        <w:rPr>
          <w:color w:val="000000"/>
        </w:rPr>
      </w:pPr>
      <w:bookmarkStart w:id="106" w:name="115941"/>
      <w:bookmarkEnd w:id="106"/>
      <w:r>
        <w:rPr>
          <w:color w:val="000000"/>
        </w:rPr>
        <w:t xml:space="preserve">   </w:t>
      </w:r>
      <w:r w:rsidR="00231AEF" w:rsidRPr="00D44769">
        <w:rPr>
          <w:color w:val="000000"/>
        </w:rPr>
        <w:t xml:space="preserve"> Необходимо вводить в программу коррекционной работы специальные разделы обучения, способствующие:</w:t>
      </w:r>
    </w:p>
    <w:p w:rsidR="00231AEF" w:rsidRPr="00D44769" w:rsidRDefault="00231AEF" w:rsidP="00D44769">
      <w:pPr>
        <w:pStyle w:val="pboth"/>
        <w:spacing w:before="0" w:beforeAutospacing="0" w:after="0" w:afterAutospacing="0"/>
        <w:rPr>
          <w:color w:val="000000"/>
        </w:rPr>
      </w:pPr>
      <w:bookmarkStart w:id="107" w:name="115942"/>
      <w:bookmarkEnd w:id="107"/>
      <w:r w:rsidRPr="00D44769">
        <w:rPr>
          <w:color w:val="000000"/>
        </w:rPr>
        <w:t>формированию у обучающегося с РАС представлений об окружающем мире;</w:t>
      </w:r>
    </w:p>
    <w:p w:rsidR="00231AEF" w:rsidRPr="00D44769" w:rsidRDefault="00231AEF" w:rsidP="00D44769">
      <w:pPr>
        <w:pStyle w:val="pboth"/>
        <w:spacing w:before="0" w:beforeAutospacing="0" w:after="0" w:afterAutospacing="0"/>
        <w:rPr>
          <w:color w:val="000000"/>
        </w:rPr>
      </w:pPr>
      <w:bookmarkStart w:id="108" w:name="115943"/>
      <w:bookmarkEnd w:id="108"/>
      <w:r w:rsidRPr="00D44769">
        <w:rPr>
          <w:color w:val="000000"/>
        </w:rPr>
        <w:t>развитию способности к осмыслению, упорядочиванию и дифференциации индивидуального жизненного опыта;</w:t>
      </w:r>
    </w:p>
    <w:p w:rsidR="00231AEF" w:rsidRPr="00D44769" w:rsidRDefault="00231AEF" w:rsidP="00D44769">
      <w:pPr>
        <w:pStyle w:val="pboth"/>
        <w:spacing w:before="0" w:beforeAutospacing="0" w:after="0" w:afterAutospacing="0"/>
        <w:rPr>
          <w:color w:val="000000"/>
        </w:rPr>
      </w:pPr>
      <w:bookmarkStart w:id="109" w:name="115944"/>
      <w:bookmarkEnd w:id="109"/>
      <w:r w:rsidRPr="00D44769">
        <w:rPr>
          <w:color w:val="000000"/>
        </w:rPr>
        <w:t>развитию самосознания на основе проработки воспоминаний, представлений о будущем;</w:t>
      </w:r>
    </w:p>
    <w:p w:rsidR="00231AEF" w:rsidRPr="00D44769" w:rsidRDefault="00231AEF" w:rsidP="00D44769">
      <w:pPr>
        <w:pStyle w:val="pboth"/>
        <w:spacing w:before="0" w:beforeAutospacing="0" w:after="0" w:afterAutospacing="0"/>
        <w:rPr>
          <w:color w:val="000000"/>
        </w:rPr>
      </w:pPr>
      <w:bookmarkStart w:id="110" w:name="115945"/>
      <w:bookmarkEnd w:id="110"/>
      <w:r w:rsidRPr="00D44769">
        <w:rPr>
          <w:color w:val="000000"/>
        </w:rPr>
        <w:t>развитию способности планировать, выбирать, сравнивать, осмыслять причинно-следственные связи в происходящем.</w:t>
      </w:r>
    </w:p>
    <w:p w:rsidR="00231AEF" w:rsidRPr="00D44769" w:rsidRDefault="00D44769" w:rsidP="00D44769">
      <w:pPr>
        <w:pStyle w:val="pboth"/>
        <w:spacing w:before="0" w:beforeAutospacing="0" w:after="0" w:afterAutospacing="0"/>
        <w:rPr>
          <w:color w:val="000000"/>
        </w:rPr>
      </w:pPr>
      <w:bookmarkStart w:id="111" w:name="115946"/>
      <w:bookmarkEnd w:id="111"/>
      <w:r>
        <w:rPr>
          <w:color w:val="000000"/>
        </w:rPr>
        <w:t xml:space="preserve">      </w:t>
      </w:r>
      <w:r w:rsidR="00231AEF" w:rsidRPr="00D44769">
        <w:rPr>
          <w:color w:val="000000"/>
        </w:rPr>
        <w:t xml:space="preserve"> Процесс обучения на уровне начального общего образования обучающегося с РАС должен поддерживаться психологическим сопровождением, оптимизирующим взаимодействие обучающегося с педагогическими работниками и другими обучающимися, семьи и школы.</w:t>
      </w:r>
    </w:p>
    <w:p w:rsidR="00231AEF" w:rsidRPr="00D44769" w:rsidRDefault="00D44769" w:rsidP="00D44769">
      <w:pPr>
        <w:pStyle w:val="pboth"/>
        <w:spacing w:before="0" w:beforeAutospacing="0" w:after="0" w:afterAutospacing="0"/>
        <w:rPr>
          <w:color w:val="000000"/>
        </w:rPr>
      </w:pPr>
      <w:bookmarkStart w:id="112" w:name="115947"/>
      <w:bookmarkEnd w:id="112"/>
      <w:r>
        <w:rPr>
          <w:color w:val="000000"/>
        </w:rPr>
        <w:t xml:space="preserve">       </w:t>
      </w:r>
      <w:r w:rsidR="00231AEF" w:rsidRPr="00D44769">
        <w:rPr>
          <w:color w:val="000000"/>
        </w:rPr>
        <w:t xml:space="preserve"> Обучающийся с РАС уже в период начального образования нуждается в индивидуально дозированном и постепенном </w:t>
      </w:r>
      <w:proofErr w:type="gramStart"/>
      <w:r w:rsidR="00231AEF" w:rsidRPr="00D44769">
        <w:rPr>
          <w:color w:val="000000"/>
        </w:rPr>
        <w:t>расширении</w:t>
      </w:r>
      <w:proofErr w:type="gramEnd"/>
      <w:r w:rsidR="00231AEF" w:rsidRPr="00D44769">
        <w:rPr>
          <w:color w:val="000000"/>
        </w:rPr>
        <w:t xml:space="preserve"> образовательного пространства за пределы образовательного учреждения.</w:t>
      </w:r>
    </w:p>
    <w:p w:rsidR="00231AEF" w:rsidRPr="00D44769" w:rsidRDefault="00D44769" w:rsidP="00D44769">
      <w:pPr>
        <w:pStyle w:val="pboth"/>
        <w:spacing w:before="0" w:beforeAutospacing="0" w:after="0" w:afterAutospacing="0"/>
        <w:rPr>
          <w:color w:val="000000"/>
        </w:rPr>
      </w:pPr>
      <w:bookmarkStart w:id="113" w:name="115948"/>
      <w:bookmarkEnd w:id="113"/>
      <w:r>
        <w:rPr>
          <w:color w:val="000000"/>
        </w:rPr>
        <w:lastRenderedPageBreak/>
        <w:t xml:space="preserve">      </w:t>
      </w:r>
      <w:r w:rsidR="00231AEF" w:rsidRPr="00D44769">
        <w:rPr>
          <w:color w:val="000000"/>
        </w:rPr>
        <w:t xml:space="preserve"> Программа коррекционной работы разрабатывается на всех годах обучения, результаты освоения ее </w:t>
      </w:r>
      <w:proofErr w:type="gramStart"/>
      <w:r w:rsidR="00231AEF" w:rsidRPr="00D44769">
        <w:rPr>
          <w:color w:val="000000"/>
        </w:rPr>
        <w:t>обучающимися</w:t>
      </w:r>
      <w:proofErr w:type="gramEnd"/>
      <w:r w:rsidR="00231AEF" w:rsidRPr="00D44769">
        <w:rPr>
          <w:color w:val="000000"/>
        </w:rPr>
        <w:t xml:space="preserve"> служат основанием для ее пересмотра и уточнения не реже одного раза в четверть.</w:t>
      </w:r>
    </w:p>
    <w:p w:rsidR="00231AEF" w:rsidRPr="00D44769" w:rsidRDefault="00D44769" w:rsidP="00D44769">
      <w:pPr>
        <w:pStyle w:val="pboth"/>
        <w:spacing w:before="0" w:beforeAutospacing="0" w:after="0" w:afterAutospacing="0"/>
        <w:rPr>
          <w:color w:val="000000"/>
        </w:rPr>
      </w:pPr>
      <w:bookmarkStart w:id="114" w:name="115949"/>
      <w:bookmarkEnd w:id="114"/>
      <w:r>
        <w:rPr>
          <w:color w:val="000000"/>
        </w:rPr>
        <w:t xml:space="preserve">     </w:t>
      </w:r>
      <w:r w:rsidR="00231AEF" w:rsidRPr="00D44769">
        <w:rPr>
          <w:color w:val="000000"/>
        </w:rPr>
        <w:t xml:space="preserve"> Федеральная рабочая программа воспитания представлена в </w:t>
      </w:r>
      <w:hyperlink r:id="rId13" w:history="1">
        <w:r w:rsidR="00231AEF" w:rsidRPr="00D44769">
          <w:rPr>
            <w:rStyle w:val="a3"/>
            <w:color w:val="3C5F87"/>
            <w:bdr w:val="none" w:sz="0" w:space="0" w:color="auto" w:frame="1"/>
          </w:rPr>
          <w:t>разделе LXXXVIII</w:t>
        </w:r>
      </w:hyperlink>
      <w:r w:rsidR="00231AEF" w:rsidRPr="00D44769">
        <w:rPr>
          <w:color w:val="000000"/>
        </w:rPr>
        <w:t xml:space="preserve"> Федеральная рабочая программа воспитания ФАОП НОО для </w:t>
      </w:r>
      <w:proofErr w:type="gramStart"/>
      <w:r w:rsidR="00231AEF" w:rsidRPr="00D44769">
        <w:rPr>
          <w:color w:val="000000"/>
        </w:rPr>
        <w:t>обучающихся</w:t>
      </w:r>
      <w:proofErr w:type="gramEnd"/>
      <w:r w:rsidR="00231AEF" w:rsidRPr="00D44769">
        <w:rPr>
          <w:color w:val="000000"/>
        </w:rPr>
        <w:t xml:space="preserve"> с ОВЗ.</w:t>
      </w:r>
    </w:p>
    <w:p w:rsidR="00231AEF" w:rsidRPr="00D44769" w:rsidRDefault="00231AEF" w:rsidP="00D44769">
      <w:pPr>
        <w:spacing w:line="240" w:lineRule="auto"/>
        <w:rPr>
          <w:rFonts w:ascii="Times New Roman" w:hAnsi="Times New Roman" w:cs="Times New Roman"/>
          <w:sz w:val="24"/>
          <w:szCs w:val="24"/>
        </w:rPr>
      </w:pPr>
    </w:p>
    <w:p w:rsidR="00231AEF" w:rsidRPr="00D44769" w:rsidRDefault="00231AEF" w:rsidP="00D44769">
      <w:pPr>
        <w:pStyle w:val="1"/>
        <w:spacing w:before="0" w:beforeAutospacing="0" w:after="0" w:afterAutospacing="0"/>
        <w:rPr>
          <w:color w:val="333333"/>
          <w:sz w:val="24"/>
          <w:szCs w:val="24"/>
        </w:rPr>
      </w:pPr>
      <w:r w:rsidRPr="00D44769">
        <w:rPr>
          <w:color w:val="333333"/>
          <w:sz w:val="24"/>
          <w:szCs w:val="24"/>
        </w:rPr>
        <w:t>Организационный раздел ФАОП НОО для обучающихся с РАС (вариант 8.1)</w:t>
      </w:r>
    </w:p>
    <w:p w:rsidR="00231AEF" w:rsidRPr="00D44769" w:rsidRDefault="00231AEF" w:rsidP="00D44769">
      <w:pPr>
        <w:pStyle w:val="pcenter"/>
        <w:spacing w:before="0" w:beforeAutospacing="0" w:after="250" w:afterAutospacing="0"/>
        <w:jc w:val="center"/>
        <w:rPr>
          <w:b/>
          <w:bCs/>
          <w:color w:val="333333"/>
        </w:rPr>
      </w:pPr>
      <w:r w:rsidRPr="00D44769">
        <w:rPr>
          <w:b/>
          <w:bCs/>
          <w:color w:val="333333"/>
        </w:rPr>
        <w:t xml:space="preserve">Организационный раздел ФАОП НОО для </w:t>
      </w:r>
      <w:proofErr w:type="gramStart"/>
      <w:r w:rsidRPr="00D44769">
        <w:rPr>
          <w:b/>
          <w:bCs/>
          <w:color w:val="333333"/>
        </w:rPr>
        <w:t>обучающихся</w:t>
      </w:r>
      <w:proofErr w:type="gramEnd"/>
    </w:p>
    <w:p w:rsidR="00231AEF" w:rsidRPr="00D44769" w:rsidRDefault="00231AEF" w:rsidP="00D44769">
      <w:pPr>
        <w:pStyle w:val="pcenter"/>
        <w:spacing w:before="0" w:beforeAutospacing="0" w:after="250" w:afterAutospacing="0"/>
        <w:jc w:val="center"/>
        <w:rPr>
          <w:b/>
          <w:bCs/>
          <w:color w:val="333333"/>
        </w:rPr>
      </w:pPr>
      <w:r w:rsidRPr="00D44769">
        <w:rPr>
          <w:b/>
          <w:bCs/>
          <w:color w:val="333333"/>
        </w:rPr>
        <w:t>с РАС (вариант 8.1)</w:t>
      </w:r>
    </w:p>
    <w:p w:rsidR="00231AEF" w:rsidRPr="00D44769" w:rsidRDefault="00D44769" w:rsidP="00D44769">
      <w:pPr>
        <w:pStyle w:val="pboth"/>
        <w:spacing w:before="0" w:beforeAutospacing="0" w:after="0" w:afterAutospacing="0"/>
        <w:rPr>
          <w:color w:val="000000"/>
        </w:rPr>
      </w:pPr>
      <w:bookmarkStart w:id="115" w:name="115951"/>
      <w:bookmarkEnd w:id="115"/>
      <w:r>
        <w:rPr>
          <w:color w:val="000000"/>
        </w:rPr>
        <w:t xml:space="preserve">     </w:t>
      </w:r>
      <w:r w:rsidR="00231AEF" w:rsidRPr="00D44769">
        <w:rPr>
          <w:color w:val="000000"/>
        </w:rPr>
        <w:t xml:space="preserve"> Обязательные предметные области и учебные предметы соответствуют положениям федерального учебного плана в ФАОП НОО для обучающихся с РАС (вариант 8.1).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14" w:anchor="u8XlH56Z5Z1w" w:history="1">
        <w:r w:rsidR="00231AEF" w:rsidRPr="00D44769">
          <w:rPr>
            <w:rStyle w:val="a3"/>
            <w:color w:val="3C5F87"/>
            <w:bdr w:val="none" w:sz="0" w:space="0" w:color="auto" w:frame="1"/>
          </w:rPr>
          <w:t>пункт 3.4.16</w:t>
        </w:r>
      </w:hyperlink>
      <w:r w:rsidR="00231AEF" w:rsidRPr="00D44769">
        <w:rPr>
          <w:color w:val="000000"/>
        </w:rPr>
        <w:t> Санитарно-эпидемиологических требований).</w:t>
      </w:r>
    </w:p>
    <w:p w:rsidR="00D44769" w:rsidRDefault="00D44769" w:rsidP="00D44769">
      <w:pPr>
        <w:pStyle w:val="pboth"/>
        <w:spacing w:before="0" w:beforeAutospacing="0" w:after="0" w:afterAutospacing="0"/>
        <w:rPr>
          <w:color w:val="000000"/>
        </w:rPr>
      </w:pPr>
      <w:bookmarkStart w:id="116" w:name="115952"/>
      <w:bookmarkEnd w:id="116"/>
      <w:r>
        <w:rPr>
          <w:color w:val="000000"/>
        </w:rPr>
        <w:t xml:space="preserve">    </w:t>
      </w:r>
    </w:p>
    <w:p w:rsidR="00231AEF" w:rsidRPr="00D44769" w:rsidRDefault="00231AEF" w:rsidP="00D44769">
      <w:pPr>
        <w:pStyle w:val="pboth"/>
        <w:spacing w:before="0" w:beforeAutospacing="0" w:after="0" w:afterAutospacing="0"/>
        <w:rPr>
          <w:color w:val="000000"/>
        </w:rPr>
      </w:pPr>
      <w:r w:rsidRPr="00D44769">
        <w:rPr>
          <w:color w:val="000000"/>
        </w:rPr>
        <w:t xml:space="preserve"> Система условий реализации ФАОП НОО обеспечивает достижение планируемых результатов ее освоения. Система условий должна учитывать особенности организации, а также ее взаимодействие с социальными партнерами.</w:t>
      </w:r>
    </w:p>
    <w:p w:rsidR="00231AEF" w:rsidRPr="00D44769" w:rsidRDefault="00D44769" w:rsidP="00D44769">
      <w:pPr>
        <w:pStyle w:val="pboth"/>
        <w:spacing w:before="0" w:beforeAutospacing="0" w:after="0" w:afterAutospacing="0"/>
        <w:rPr>
          <w:color w:val="000000"/>
        </w:rPr>
      </w:pPr>
      <w:bookmarkStart w:id="117" w:name="115953"/>
      <w:bookmarkEnd w:id="117"/>
      <w:r>
        <w:rPr>
          <w:color w:val="000000"/>
        </w:rPr>
        <w:t xml:space="preserve">   </w:t>
      </w:r>
      <w:r w:rsidR="00231AEF" w:rsidRPr="00D44769">
        <w:rPr>
          <w:color w:val="000000"/>
        </w:rPr>
        <w:t xml:space="preserve"> Система условий должна содержать:</w:t>
      </w:r>
    </w:p>
    <w:p w:rsidR="00231AEF" w:rsidRPr="00D44769" w:rsidRDefault="00231AEF" w:rsidP="00D44769">
      <w:pPr>
        <w:pStyle w:val="pboth"/>
        <w:spacing w:before="0" w:beforeAutospacing="0" w:after="0" w:afterAutospacing="0"/>
        <w:rPr>
          <w:color w:val="000000"/>
        </w:rPr>
      </w:pPr>
      <w:bookmarkStart w:id="118" w:name="115954"/>
      <w:bookmarkEnd w:id="118"/>
      <w:r w:rsidRPr="00D44769">
        <w:rPr>
          <w:color w:val="000000"/>
        </w:rPr>
        <w:t>описание имеющихся условий: кадровых, финансовых, материально-технических (включая учебно-методическое и информационное обеспечение);</w:t>
      </w:r>
    </w:p>
    <w:p w:rsidR="00231AEF" w:rsidRPr="00D44769" w:rsidRDefault="00231AEF" w:rsidP="00D44769">
      <w:pPr>
        <w:pStyle w:val="pboth"/>
        <w:spacing w:before="0" w:beforeAutospacing="0" w:after="0" w:afterAutospacing="0"/>
        <w:rPr>
          <w:color w:val="000000"/>
        </w:rPr>
      </w:pPr>
      <w:bookmarkStart w:id="119" w:name="115955"/>
      <w:bookmarkEnd w:id="119"/>
      <w:proofErr w:type="gramStart"/>
      <w:r w:rsidRPr="00D44769">
        <w:rPr>
          <w:color w:val="000000"/>
        </w:rPr>
        <w:t>контроль за</w:t>
      </w:r>
      <w:proofErr w:type="gramEnd"/>
      <w:r w:rsidRPr="00D44769">
        <w:rPr>
          <w:color w:val="000000"/>
        </w:rPr>
        <w:t xml:space="preserve"> состоянием системы условий.</w:t>
      </w:r>
    </w:p>
    <w:p w:rsidR="00231AEF" w:rsidRPr="00D44769" w:rsidRDefault="00231AEF" w:rsidP="00D44769">
      <w:pPr>
        <w:pStyle w:val="pboth"/>
        <w:spacing w:before="0" w:beforeAutospacing="0" w:after="0" w:afterAutospacing="0"/>
        <w:rPr>
          <w:color w:val="000000"/>
        </w:rPr>
      </w:pPr>
      <w:bookmarkStart w:id="120" w:name="115956"/>
      <w:bookmarkEnd w:id="120"/>
      <w:r w:rsidRPr="00D44769">
        <w:rPr>
          <w:color w:val="000000"/>
        </w:rP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обучающихся;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w:t>
      </w:r>
    </w:p>
    <w:p w:rsidR="00231AEF" w:rsidRPr="00D44769" w:rsidRDefault="00D44769" w:rsidP="00D44769">
      <w:pPr>
        <w:pStyle w:val="pboth"/>
        <w:spacing w:before="0" w:beforeAutospacing="0" w:after="0" w:afterAutospacing="0"/>
        <w:rPr>
          <w:color w:val="000000"/>
        </w:rPr>
      </w:pPr>
      <w:bookmarkStart w:id="121" w:name="115957"/>
      <w:bookmarkEnd w:id="121"/>
      <w:r>
        <w:rPr>
          <w:color w:val="000000"/>
        </w:rPr>
        <w:t xml:space="preserve">      </w:t>
      </w:r>
      <w:r w:rsidR="00231AEF" w:rsidRPr="00D44769">
        <w:rPr>
          <w:color w:val="000000"/>
        </w:rPr>
        <w:t xml:space="preserve"> </w:t>
      </w:r>
      <w:proofErr w:type="gramStart"/>
      <w:r w:rsidR="00231AEF" w:rsidRPr="00D44769">
        <w:rPr>
          <w:color w:val="000000"/>
        </w:rPr>
        <w:t>В целях обеспечения реализации ФАОП НОО для обучающихся с РАС в образовательной организации должны создаваться условия, обеспечивающие возможность:</w:t>
      </w:r>
      <w:proofErr w:type="gramEnd"/>
    </w:p>
    <w:p w:rsidR="00231AEF" w:rsidRPr="00D44769" w:rsidRDefault="00231AEF" w:rsidP="00D44769">
      <w:pPr>
        <w:pStyle w:val="pboth"/>
        <w:spacing w:before="0" w:beforeAutospacing="0" w:after="0" w:afterAutospacing="0"/>
        <w:rPr>
          <w:color w:val="000000"/>
        </w:rPr>
      </w:pPr>
      <w:bookmarkStart w:id="122" w:name="115958"/>
      <w:bookmarkEnd w:id="122"/>
      <w:r w:rsidRPr="00D44769">
        <w:rPr>
          <w:color w:val="000000"/>
        </w:rPr>
        <w:t>достижения планируемых результатов освоения ФАОП НОО всеми обучающимися с РАС;</w:t>
      </w:r>
    </w:p>
    <w:p w:rsidR="00231AEF" w:rsidRPr="00D44769" w:rsidRDefault="00231AEF" w:rsidP="00D44769">
      <w:pPr>
        <w:pStyle w:val="pboth"/>
        <w:spacing w:before="0" w:beforeAutospacing="0" w:after="0" w:afterAutospacing="0"/>
        <w:rPr>
          <w:color w:val="000000"/>
        </w:rPr>
      </w:pPr>
      <w:bookmarkStart w:id="123" w:name="115959"/>
      <w:bookmarkEnd w:id="123"/>
      <w:r w:rsidRPr="00D44769">
        <w:rPr>
          <w:color w:val="000000"/>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231AEF" w:rsidRPr="00D44769" w:rsidRDefault="00231AEF" w:rsidP="00D44769">
      <w:pPr>
        <w:pStyle w:val="pboth"/>
        <w:spacing w:before="0" w:beforeAutospacing="0" w:after="0" w:afterAutospacing="0"/>
        <w:rPr>
          <w:color w:val="000000"/>
        </w:rPr>
      </w:pPr>
      <w:bookmarkStart w:id="124" w:name="115960"/>
      <w:bookmarkEnd w:id="124"/>
      <w:r w:rsidRPr="00D44769">
        <w:rPr>
          <w:color w:val="000000"/>
        </w:rPr>
        <w:t xml:space="preserve">расширения социального опыта и социальных </w:t>
      </w:r>
      <w:proofErr w:type="gramStart"/>
      <w:r w:rsidRPr="00D44769">
        <w:rPr>
          <w:color w:val="000000"/>
        </w:rPr>
        <w:t>контактов</w:t>
      </w:r>
      <w:proofErr w:type="gramEnd"/>
      <w:r w:rsidRPr="00D44769">
        <w:rPr>
          <w:color w:val="000000"/>
        </w:rPr>
        <w:t xml:space="preserve"> обучающихся с РАС, в том числе с обучающимися, не имеющими ограничений по возможностям здоровья;</w:t>
      </w:r>
    </w:p>
    <w:p w:rsidR="00231AEF" w:rsidRPr="00D44769" w:rsidRDefault="00231AEF" w:rsidP="00D44769">
      <w:pPr>
        <w:pStyle w:val="pboth"/>
        <w:spacing w:before="0" w:beforeAutospacing="0" w:after="0" w:afterAutospacing="0"/>
        <w:rPr>
          <w:color w:val="000000"/>
        </w:rPr>
      </w:pPr>
      <w:bookmarkStart w:id="125" w:name="115961"/>
      <w:bookmarkEnd w:id="125"/>
      <w:r w:rsidRPr="00D44769">
        <w:rPr>
          <w:color w:val="000000"/>
        </w:rPr>
        <w:t>учета особых образовательных потребностей, характерных для данной группы обучающихся с РАС;</w:t>
      </w:r>
    </w:p>
    <w:p w:rsidR="00231AEF" w:rsidRPr="00D44769" w:rsidRDefault="00231AEF" w:rsidP="00D44769">
      <w:pPr>
        <w:pStyle w:val="pboth"/>
        <w:spacing w:before="0" w:beforeAutospacing="0" w:after="0" w:afterAutospacing="0"/>
        <w:rPr>
          <w:color w:val="000000"/>
        </w:rPr>
      </w:pPr>
      <w:bookmarkStart w:id="126" w:name="115962"/>
      <w:bookmarkEnd w:id="126"/>
      <w:r w:rsidRPr="00D44769">
        <w:rPr>
          <w:color w:val="000000"/>
        </w:rPr>
        <w:t>участия обучающихся, их родителей (законных представителей), педагогических работников и общественности в разработке АООП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31AEF" w:rsidRPr="00D44769" w:rsidRDefault="00231AEF" w:rsidP="00D44769">
      <w:pPr>
        <w:pStyle w:val="pboth"/>
        <w:spacing w:before="0" w:beforeAutospacing="0" w:after="0" w:afterAutospacing="0"/>
        <w:rPr>
          <w:color w:val="000000"/>
        </w:rPr>
      </w:pPr>
      <w:bookmarkStart w:id="127" w:name="115963"/>
      <w:bookmarkEnd w:id="127"/>
      <w:r w:rsidRPr="00D44769">
        <w:rPr>
          <w:color w:val="000000"/>
        </w:rPr>
        <w:t xml:space="preserve">эффективного использования времени, отведенного на реализацию части АООП начального общего образования, формируемой участниками образовательного процесса, в </w:t>
      </w:r>
      <w:r w:rsidRPr="00D44769">
        <w:rPr>
          <w:color w:val="000000"/>
        </w:rPr>
        <w:lastRenderedPageBreak/>
        <w:t>соответствии с запросами обучающихся с РАС и их родителей (законных представителей), спецификой образовательной организации;</w:t>
      </w:r>
    </w:p>
    <w:p w:rsidR="00231AEF" w:rsidRPr="00D44769" w:rsidRDefault="00231AEF" w:rsidP="00D44769">
      <w:pPr>
        <w:pStyle w:val="pboth"/>
        <w:spacing w:before="0" w:beforeAutospacing="0" w:after="0" w:afterAutospacing="0"/>
        <w:rPr>
          <w:color w:val="000000"/>
        </w:rPr>
      </w:pPr>
      <w:bookmarkStart w:id="128" w:name="115964"/>
      <w:bookmarkEnd w:id="128"/>
      <w:r w:rsidRPr="00D44769">
        <w:rPr>
          <w:color w:val="000000"/>
        </w:rP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РАС;</w:t>
      </w:r>
    </w:p>
    <w:p w:rsidR="00231AEF" w:rsidRPr="00D44769" w:rsidRDefault="00231AEF" w:rsidP="00D44769">
      <w:pPr>
        <w:pStyle w:val="pboth"/>
        <w:spacing w:before="0" w:beforeAutospacing="0" w:after="0" w:afterAutospacing="0"/>
        <w:rPr>
          <w:color w:val="000000"/>
        </w:rPr>
      </w:pPr>
      <w:bookmarkStart w:id="129" w:name="115965"/>
      <w:bookmarkEnd w:id="129"/>
      <w:r w:rsidRPr="00D44769">
        <w:rPr>
          <w:color w:val="000000"/>
        </w:rPr>
        <w:t>обновления содержания АООП начального общего образования, методик и технологий ее реализации в соответствии с динамикой развития системы образования, запросов обучающихся с РАС и их родителей (законных представителей);</w:t>
      </w:r>
    </w:p>
    <w:p w:rsidR="00231AEF" w:rsidRPr="00D44769" w:rsidRDefault="00231AEF" w:rsidP="00D44769">
      <w:pPr>
        <w:pStyle w:val="pboth"/>
        <w:spacing w:before="0" w:beforeAutospacing="0" w:after="0" w:afterAutospacing="0"/>
        <w:rPr>
          <w:color w:val="000000"/>
        </w:rPr>
      </w:pPr>
      <w:bookmarkStart w:id="130" w:name="115966"/>
      <w:bookmarkEnd w:id="130"/>
      <w:r w:rsidRPr="00D44769">
        <w:rPr>
          <w:color w:val="000000"/>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231AEF" w:rsidRPr="00D44769" w:rsidRDefault="00231AEF" w:rsidP="00D44769">
      <w:pPr>
        <w:pStyle w:val="pboth"/>
        <w:spacing w:before="0" w:beforeAutospacing="0" w:after="0" w:afterAutospacing="0"/>
        <w:rPr>
          <w:color w:val="000000"/>
        </w:rPr>
      </w:pPr>
      <w:bookmarkStart w:id="131" w:name="115967"/>
      <w:bookmarkEnd w:id="131"/>
      <w:r w:rsidRPr="00D44769">
        <w:rPr>
          <w:color w:val="000000"/>
        </w:rPr>
        <w:t>эффективной самостоятельной работы обучающихся с РАС при поддержке педагогических работников.</w:t>
      </w:r>
    </w:p>
    <w:p w:rsidR="00231AEF" w:rsidRPr="00D44769" w:rsidRDefault="00D44769" w:rsidP="00D44769">
      <w:pPr>
        <w:pStyle w:val="pboth"/>
        <w:spacing w:before="0" w:beforeAutospacing="0" w:after="0" w:afterAutospacing="0"/>
        <w:rPr>
          <w:b/>
          <w:color w:val="000000"/>
        </w:rPr>
      </w:pPr>
      <w:bookmarkStart w:id="132" w:name="115968"/>
      <w:bookmarkEnd w:id="132"/>
      <w:r>
        <w:rPr>
          <w:color w:val="000000"/>
        </w:rPr>
        <w:t xml:space="preserve">   </w:t>
      </w:r>
      <w:r w:rsidR="00231AEF" w:rsidRPr="00D44769">
        <w:rPr>
          <w:color w:val="000000"/>
        </w:rPr>
        <w:t xml:space="preserve">. </w:t>
      </w:r>
      <w:r w:rsidR="00231AEF" w:rsidRPr="00D44769">
        <w:rPr>
          <w:b/>
          <w:color w:val="000000"/>
        </w:rPr>
        <w:t>Календарный учебный график, календарный план воспитательной работы соответствуют данным разделам ООП НОО.</w:t>
      </w:r>
    </w:p>
    <w:p w:rsidR="00231AEF" w:rsidRPr="00D44769" w:rsidRDefault="00231AEF" w:rsidP="00D44769">
      <w:pPr>
        <w:spacing w:line="240" w:lineRule="auto"/>
        <w:rPr>
          <w:rFonts w:ascii="Times New Roman" w:hAnsi="Times New Roman" w:cs="Times New Roman"/>
          <w:b/>
          <w:sz w:val="24"/>
          <w:szCs w:val="24"/>
        </w:rPr>
      </w:pPr>
    </w:p>
    <w:p w:rsidR="004C7A64" w:rsidRPr="00D44769" w:rsidRDefault="004C7A64" w:rsidP="00D44769">
      <w:pPr>
        <w:spacing w:line="240" w:lineRule="auto"/>
        <w:rPr>
          <w:rFonts w:ascii="Times New Roman" w:hAnsi="Times New Roman" w:cs="Times New Roman"/>
          <w:sz w:val="24"/>
          <w:szCs w:val="24"/>
        </w:rPr>
      </w:pPr>
    </w:p>
    <w:p w:rsidR="004C7A64" w:rsidRPr="00D44769" w:rsidRDefault="004C7A64" w:rsidP="00D44769">
      <w:pPr>
        <w:spacing w:line="240" w:lineRule="auto"/>
        <w:rPr>
          <w:rFonts w:ascii="Times New Roman" w:hAnsi="Times New Roman" w:cs="Times New Roman"/>
          <w:sz w:val="24"/>
          <w:szCs w:val="24"/>
        </w:rPr>
      </w:pPr>
    </w:p>
    <w:p w:rsidR="004C7A64" w:rsidRPr="00D44769" w:rsidRDefault="004C7A64" w:rsidP="00D44769">
      <w:pPr>
        <w:spacing w:line="240" w:lineRule="auto"/>
        <w:rPr>
          <w:rFonts w:ascii="Times New Roman" w:hAnsi="Times New Roman" w:cs="Times New Roman"/>
          <w:sz w:val="24"/>
          <w:szCs w:val="24"/>
        </w:rPr>
      </w:pPr>
    </w:p>
    <w:p w:rsidR="004C7A64" w:rsidRPr="00D44769" w:rsidRDefault="004C7A64" w:rsidP="00D44769">
      <w:pPr>
        <w:spacing w:line="240" w:lineRule="auto"/>
        <w:rPr>
          <w:rFonts w:ascii="Times New Roman" w:hAnsi="Times New Roman" w:cs="Times New Roman"/>
          <w:sz w:val="24"/>
          <w:szCs w:val="24"/>
        </w:rPr>
      </w:pPr>
    </w:p>
    <w:p w:rsidR="004C7A64" w:rsidRPr="00D44769" w:rsidRDefault="004C7A64" w:rsidP="00D44769">
      <w:pPr>
        <w:spacing w:line="240" w:lineRule="auto"/>
        <w:rPr>
          <w:rFonts w:ascii="Times New Roman" w:hAnsi="Times New Roman" w:cs="Times New Roman"/>
          <w:sz w:val="24"/>
          <w:szCs w:val="24"/>
        </w:rPr>
      </w:pPr>
    </w:p>
    <w:p w:rsidR="004C7A64" w:rsidRPr="00D44769" w:rsidRDefault="004C7A64" w:rsidP="00D44769">
      <w:pPr>
        <w:spacing w:line="240" w:lineRule="auto"/>
        <w:rPr>
          <w:rFonts w:ascii="Times New Roman" w:hAnsi="Times New Roman" w:cs="Times New Roman"/>
          <w:sz w:val="24"/>
          <w:szCs w:val="24"/>
        </w:rPr>
      </w:pPr>
    </w:p>
    <w:p w:rsidR="004C7A64" w:rsidRPr="00D44769" w:rsidRDefault="004C7A64" w:rsidP="00D44769">
      <w:pPr>
        <w:spacing w:line="240" w:lineRule="auto"/>
        <w:rPr>
          <w:rFonts w:ascii="Times New Roman" w:hAnsi="Times New Roman" w:cs="Times New Roman"/>
          <w:sz w:val="24"/>
          <w:szCs w:val="24"/>
        </w:rPr>
      </w:pPr>
    </w:p>
    <w:sectPr w:rsidR="004C7A64" w:rsidRPr="00D44769" w:rsidSect="00B45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3442C"/>
    <w:multiLevelType w:val="hybridMultilevel"/>
    <w:tmpl w:val="B410432C"/>
    <w:lvl w:ilvl="0" w:tplc="83281A7E">
      <w:start w:val="1"/>
      <w:numFmt w:val="decimal"/>
      <w:lvlText w:val="%1."/>
      <w:lvlJc w:val="left"/>
      <w:pPr>
        <w:ind w:left="553" w:hanging="221"/>
        <w:jc w:val="left"/>
      </w:pPr>
      <w:rPr>
        <w:rFonts w:ascii="Times New Roman" w:eastAsia="Times New Roman" w:hAnsi="Times New Roman" w:cs="Times New Roman" w:hint="default"/>
        <w:color w:val="000009"/>
        <w:w w:val="100"/>
        <w:sz w:val="22"/>
        <w:szCs w:val="22"/>
        <w:lang w:val="ru-RU" w:eastAsia="en-US" w:bidi="ar-SA"/>
      </w:rPr>
    </w:lvl>
    <w:lvl w:ilvl="1" w:tplc="CD525A9E">
      <w:numFmt w:val="none"/>
      <w:lvlText w:val=""/>
      <w:lvlJc w:val="left"/>
      <w:pPr>
        <w:tabs>
          <w:tab w:val="num" w:pos="360"/>
        </w:tabs>
      </w:pPr>
    </w:lvl>
    <w:lvl w:ilvl="2" w:tplc="B3F0AD50">
      <w:start w:val="1"/>
      <w:numFmt w:val="decimal"/>
      <w:lvlText w:val="%3."/>
      <w:lvlJc w:val="left"/>
      <w:pPr>
        <w:ind w:left="3931" w:hanging="240"/>
        <w:jc w:val="left"/>
      </w:pPr>
      <w:rPr>
        <w:rFonts w:ascii="Times New Roman" w:eastAsia="Times New Roman" w:hAnsi="Times New Roman" w:cs="Times New Roman" w:hint="default"/>
        <w:b/>
        <w:bCs/>
        <w:color w:val="000009"/>
        <w:w w:val="100"/>
        <w:sz w:val="24"/>
        <w:szCs w:val="24"/>
        <w:lang w:val="ru-RU" w:eastAsia="en-US" w:bidi="ar-SA"/>
      </w:rPr>
    </w:lvl>
    <w:lvl w:ilvl="3" w:tplc="8BB40C7E">
      <w:numFmt w:val="bullet"/>
      <w:lvlText w:val="•"/>
      <w:lvlJc w:val="left"/>
      <w:pPr>
        <w:ind w:left="4708" w:hanging="240"/>
      </w:pPr>
      <w:rPr>
        <w:rFonts w:hint="default"/>
        <w:lang w:val="ru-RU" w:eastAsia="en-US" w:bidi="ar-SA"/>
      </w:rPr>
    </w:lvl>
    <w:lvl w:ilvl="4" w:tplc="A3CC4AB6">
      <w:numFmt w:val="bullet"/>
      <w:lvlText w:val="•"/>
      <w:lvlJc w:val="left"/>
      <w:pPr>
        <w:ind w:left="5476" w:hanging="240"/>
      </w:pPr>
      <w:rPr>
        <w:rFonts w:hint="default"/>
        <w:lang w:val="ru-RU" w:eastAsia="en-US" w:bidi="ar-SA"/>
      </w:rPr>
    </w:lvl>
    <w:lvl w:ilvl="5" w:tplc="7D9A13F2">
      <w:numFmt w:val="bullet"/>
      <w:lvlText w:val="•"/>
      <w:lvlJc w:val="left"/>
      <w:pPr>
        <w:ind w:left="6244" w:hanging="240"/>
      </w:pPr>
      <w:rPr>
        <w:rFonts w:hint="default"/>
        <w:lang w:val="ru-RU" w:eastAsia="en-US" w:bidi="ar-SA"/>
      </w:rPr>
    </w:lvl>
    <w:lvl w:ilvl="6" w:tplc="8FCC14A0">
      <w:numFmt w:val="bullet"/>
      <w:lvlText w:val="•"/>
      <w:lvlJc w:val="left"/>
      <w:pPr>
        <w:ind w:left="7013" w:hanging="240"/>
      </w:pPr>
      <w:rPr>
        <w:rFonts w:hint="default"/>
        <w:lang w:val="ru-RU" w:eastAsia="en-US" w:bidi="ar-SA"/>
      </w:rPr>
    </w:lvl>
    <w:lvl w:ilvl="7" w:tplc="A198E99E">
      <w:numFmt w:val="bullet"/>
      <w:lvlText w:val="•"/>
      <w:lvlJc w:val="left"/>
      <w:pPr>
        <w:ind w:left="7781" w:hanging="240"/>
      </w:pPr>
      <w:rPr>
        <w:rFonts w:hint="default"/>
        <w:lang w:val="ru-RU" w:eastAsia="en-US" w:bidi="ar-SA"/>
      </w:rPr>
    </w:lvl>
    <w:lvl w:ilvl="8" w:tplc="E8B88764">
      <w:numFmt w:val="bullet"/>
      <w:lvlText w:val="•"/>
      <w:lvlJc w:val="left"/>
      <w:pPr>
        <w:ind w:left="8549"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C7A64"/>
    <w:rsid w:val="00010C2C"/>
    <w:rsid w:val="00231AEF"/>
    <w:rsid w:val="003134EB"/>
    <w:rsid w:val="003B5D12"/>
    <w:rsid w:val="004C7A64"/>
    <w:rsid w:val="00926FAB"/>
    <w:rsid w:val="009E4771"/>
    <w:rsid w:val="00B451C2"/>
    <w:rsid w:val="00D44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1C2"/>
  </w:style>
  <w:style w:type="paragraph" w:styleId="1">
    <w:name w:val="heading 1"/>
    <w:basedOn w:val="a"/>
    <w:link w:val="10"/>
    <w:uiPriority w:val="9"/>
    <w:qFormat/>
    <w:rsid w:val="00926F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4C7A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C7A64"/>
    <w:rPr>
      <w:color w:val="0000FF"/>
      <w:u w:val="single"/>
    </w:rPr>
  </w:style>
  <w:style w:type="character" w:customStyle="1" w:styleId="10">
    <w:name w:val="Заголовок 1 Знак"/>
    <w:basedOn w:val="a0"/>
    <w:link w:val="1"/>
    <w:uiPriority w:val="9"/>
    <w:rsid w:val="00926FAB"/>
    <w:rPr>
      <w:rFonts w:ascii="Times New Roman" w:eastAsia="Times New Roman" w:hAnsi="Times New Roman" w:cs="Times New Roman"/>
      <w:b/>
      <w:bCs/>
      <w:kern w:val="36"/>
      <w:sz w:val="48"/>
      <w:szCs w:val="48"/>
    </w:rPr>
  </w:style>
  <w:style w:type="paragraph" w:customStyle="1" w:styleId="pcenter">
    <w:name w:val="pcenter"/>
    <w:basedOn w:val="a"/>
    <w:rsid w:val="00231AE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10C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0C2C"/>
    <w:rPr>
      <w:rFonts w:ascii="Tahoma" w:hAnsi="Tahoma" w:cs="Tahoma"/>
      <w:sz w:val="16"/>
      <w:szCs w:val="16"/>
    </w:rPr>
  </w:style>
  <w:style w:type="paragraph" w:customStyle="1" w:styleId="TOC1">
    <w:name w:val="TOC 1"/>
    <w:basedOn w:val="a"/>
    <w:uiPriority w:val="1"/>
    <w:qFormat/>
    <w:rsid w:val="00D44769"/>
    <w:pPr>
      <w:widowControl w:val="0"/>
      <w:autoSpaceDE w:val="0"/>
      <w:autoSpaceDN w:val="0"/>
      <w:spacing w:before="240" w:after="0" w:line="240" w:lineRule="auto"/>
      <w:ind w:left="553" w:hanging="222"/>
    </w:pPr>
    <w:rPr>
      <w:rFonts w:ascii="Times New Roman" w:eastAsia="Times New Roman" w:hAnsi="Times New Roman" w:cs="Times New Roman"/>
      <w:lang w:eastAsia="en-US"/>
    </w:rPr>
  </w:style>
  <w:style w:type="paragraph" w:customStyle="1" w:styleId="TOC2">
    <w:name w:val="TOC 2"/>
    <w:basedOn w:val="a"/>
    <w:uiPriority w:val="1"/>
    <w:qFormat/>
    <w:rsid w:val="00D44769"/>
    <w:pPr>
      <w:widowControl w:val="0"/>
      <w:autoSpaceDE w:val="0"/>
      <w:autoSpaceDN w:val="0"/>
      <w:spacing w:before="235" w:after="0" w:line="240" w:lineRule="auto"/>
      <w:ind w:left="332" w:hanging="387"/>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36899873">
      <w:bodyDiv w:val="1"/>
      <w:marLeft w:val="0"/>
      <w:marRight w:val="0"/>
      <w:marTop w:val="0"/>
      <w:marBottom w:val="0"/>
      <w:divBdr>
        <w:top w:val="none" w:sz="0" w:space="0" w:color="auto"/>
        <w:left w:val="none" w:sz="0" w:space="0" w:color="auto"/>
        <w:bottom w:val="none" w:sz="0" w:space="0" w:color="auto"/>
        <w:right w:val="none" w:sz="0" w:space="0" w:color="auto"/>
      </w:divBdr>
    </w:div>
    <w:div w:id="194973654">
      <w:bodyDiv w:val="1"/>
      <w:marLeft w:val="0"/>
      <w:marRight w:val="0"/>
      <w:marTop w:val="0"/>
      <w:marBottom w:val="0"/>
      <w:divBdr>
        <w:top w:val="none" w:sz="0" w:space="0" w:color="auto"/>
        <w:left w:val="none" w:sz="0" w:space="0" w:color="auto"/>
        <w:bottom w:val="none" w:sz="0" w:space="0" w:color="auto"/>
        <w:right w:val="none" w:sz="0" w:space="0" w:color="auto"/>
      </w:divBdr>
    </w:div>
    <w:div w:id="290862567">
      <w:bodyDiv w:val="1"/>
      <w:marLeft w:val="0"/>
      <w:marRight w:val="0"/>
      <w:marTop w:val="0"/>
      <w:marBottom w:val="0"/>
      <w:divBdr>
        <w:top w:val="none" w:sz="0" w:space="0" w:color="auto"/>
        <w:left w:val="none" w:sz="0" w:space="0" w:color="auto"/>
        <w:bottom w:val="none" w:sz="0" w:space="0" w:color="auto"/>
        <w:right w:val="none" w:sz="0" w:space="0" w:color="auto"/>
      </w:divBdr>
      <w:divsChild>
        <w:div w:id="325331447">
          <w:marLeft w:val="0"/>
          <w:marRight w:val="0"/>
          <w:marTop w:val="0"/>
          <w:marBottom w:val="0"/>
          <w:divBdr>
            <w:top w:val="none" w:sz="0" w:space="0" w:color="auto"/>
            <w:left w:val="none" w:sz="0" w:space="0" w:color="auto"/>
            <w:bottom w:val="none" w:sz="0" w:space="0" w:color="auto"/>
            <w:right w:val="none" w:sz="0" w:space="0" w:color="auto"/>
          </w:divBdr>
        </w:div>
      </w:divsChild>
    </w:div>
    <w:div w:id="351339506">
      <w:bodyDiv w:val="1"/>
      <w:marLeft w:val="0"/>
      <w:marRight w:val="0"/>
      <w:marTop w:val="0"/>
      <w:marBottom w:val="0"/>
      <w:divBdr>
        <w:top w:val="none" w:sz="0" w:space="0" w:color="auto"/>
        <w:left w:val="none" w:sz="0" w:space="0" w:color="auto"/>
        <w:bottom w:val="none" w:sz="0" w:space="0" w:color="auto"/>
        <w:right w:val="none" w:sz="0" w:space="0" w:color="auto"/>
      </w:divBdr>
      <w:divsChild>
        <w:div w:id="349962987">
          <w:marLeft w:val="0"/>
          <w:marRight w:val="0"/>
          <w:marTop w:val="0"/>
          <w:marBottom w:val="0"/>
          <w:divBdr>
            <w:top w:val="none" w:sz="0" w:space="0" w:color="auto"/>
            <w:left w:val="none" w:sz="0" w:space="0" w:color="auto"/>
            <w:bottom w:val="none" w:sz="0" w:space="0" w:color="auto"/>
            <w:right w:val="none" w:sz="0" w:space="0" w:color="auto"/>
          </w:divBdr>
        </w:div>
      </w:divsChild>
    </w:div>
    <w:div w:id="355884457">
      <w:bodyDiv w:val="1"/>
      <w:marLeft w:val="0"/>
      <w:marRight w:val="0"/>
      <w:marTop w:val="0"/>
      <w:marBottom w:val="0"/>
      <w:divBdr>
        <w:top w:val="none" w:sz="0" w:space="0" w:color="auto"/>
        <w:left w:val="none" w:sz="0" w:space="0" w:color="auto"/>
        <w:bottom w:val="none" w:sz="0" w:space="0" w:color="auto"/>
        <w:right w:val="none" w:sz="0" w:space="0" w:color="auto"/>
      </w:divBdr>
    </w:div>
    <w:div w:id="428089673">
      <w:bodyDiv w:val="1"/>
      <w:marLeft w:val="0"/>
      <w:marRight w:val="0"/>
      <w:marTop w:val="0"/>
      <w:marBottom w:val="0"/>
      <w:divBdr>
        <w:top w:val="none" w:sz="0" w:space="0" w:color="auto"/>
        <w:left w:val="none" w:sz="0" w:space="0" w:color="auto"/>
        <w:bottom w:val="none" w:sz="0" w:space="0" w:color="auto"/>
        <w:right w:val="none" w:sz="0" w:space="0" w:color="auto"/>
      </w:divBdr>
    </w:div>
    <w:div w:id="475873407">
      <w:bodyDiv w:val="1"/>
      <w:marLeft w:val="0"/>
      <w:marRight w:val="0"/>
      <w:marTop w:val="0"/>
      <w:marBottom w:val="0"/>
      <w:divBdr>
        <w:top w:val="none" w:sz="0" w:space="0" w:color="auto"/>
        <w:left w:val="none" w:sz="0" w:space="0" w:color="auto"/>
        <w:bottom w:val="none" w:sz="0" w:space="0" w:color="auto"/>
        <w:right w:val="none" w:sz="0" w:space="0" w:color="auto"/>
      </w:divBdr>
    </w:div>
    <w:div w:id="761070766">
      <w:bodyDiv w:val="1"/>
      <w:marLeft w:val="0"/>
      <w:marRight w:val="0"/>
      <w:marTop w:val="0"/>
      <w:marBottom w:val="0"/>
      <w:divBdr>
        <w:top w:val="none" w:sz="0" w:space="0" w:color="auto"/>
        <w:left w:val="none" w:sz="0" w:space="0" w:color="auto"/>
        <w:bottom w:val="none" w:sz="0" w:space="0" w:color="auto"/>
        <w:right w:val="none" w:sz="0" w:space="0" w:color="auto"/>
      </w:divBdr>
    </w:div>
    <w:div w:id="887375781">
      <w:bodyDiv w:val="1"/>
      <w:marLeft w:val="0"/>
      <w:marRight w:val="0"/>
      <w:marTop w:val="0"/>
      <w:marBottom w:val="0"/>
      <w:divBdr>
        <w:top w:val="none" w:sz="0" w:space="0" w:color="auto"/>
        <w:left w:val="none" w:sz="0" w:space="0" w:color="auto"/>
        <w:bottom w:val="none" w:sz="0" w:space="0" w:color="auto"/>
        <w:right w:val="none" w:sz="0" w:space="0" w:color="auto"/>
      </w:divBdr>
    </w:div>
    <w:div w:id="921066121">
      <w:bodyDiv w:val="1"/>
      <w:marLeft w:val="0"/>
      <w:marRight w:val="0"/>
      <w:marTop w:val="0"/>
      <w:marBottom w:val="0"/>
      <w:divBdr>
        <w:top w:val="none" w:sz="0" w:space="0" w:color="auto"/>
        <w:left w:val="none" w:sz="0" w:space="0" w:color="auto"/>
        <w:bottom w:val="none" w:sz="0" w:space="0" w:color="auto"/>
        <w:right w:val="none" w:sz="0" w:space="0" w:color="auto"/>
      </w:divBdr>
    </w:div>
    <w:div w:id="1109010460">
      <w:bodyDiv w:val="1"/>
      <w:marLeft w:val="0"/>
      <w:marRight w:val="0"/>
      <w:marTop w:val="0"/>
      <w:marBottom w:val="0"/>
      <w:divBdr>
        <w:top w:val="none" w:sz="0" w:space="0" w:color="auto"/>
        <w:left w:val="none" w:sz="0" w:space="0" w:color="auto"/>
        <w:bottom w:val="none" w:sz="0" w:space="0" w:color="auto"/>
        <w:right w:val="none" w:sz="0" w:space="0" w:color="auto"/>
      </w:divBdr>
      <w:divsChild>
        <w:div w:id="919296270">
          <w:marLeft w:val="0"/>
          <w:marRight w:val="0"/>
          <w:marTop w:val="0"/>
          <w:marBottom w:val="0"/>
          <w:divBdr>
            <w:top w:val="none" w:sz="0" w:space="0" w:color="auto"/>
            <w:left w:val="none" w:sz="0" w:space="0" w:color="auto"/>
            <w:bottom w:val="none" w:sz="0" w:space="0" w:color="auto"/>
            <w:right w:val="none" w:sz="0" w:space="0" w:color="auto"/>
          </w:divBdr>
        </w:div>
      </w:divsChild>
    </w:div>
    <w:div w:id="1352218696">
      <w:bodyDiv w:val="1"/>
      <w:marLeft w:val="0"/>
      <w:marRight w:val="0"/>
      <w:marTop w:val="0"/>
      <w:marBottom w:val="0"/>
      <w:divBdr>
        <w:top w:val="none" w:sz="0" w:space="0" w:color="auto"/>
        <w:left w:val="none" w:sz="0" w:space="0" w:color="auto"/>
        <w:bottom w:val="none" w:sz="0" w:space="0" w:color="auto"/>
        <w:right w:val="none" w:sz="0" w:space="0" w:color="auto"/>
      </w:divBdr>
    </w:div>
    <w:div w:id="1963460406">
      <w:bodyDiv w:val="1"/>
      <w:marLeft w:val="0"/>
      <w:marRight w:val="0"/>
      <w:marTop w:val="0"/>
      <w:marBottom w:val="0"/>
      <w:divBdr>
        <w:top w:val="none" w:sz="0" w:space="0" w:color="auto"/>
        <w:left w:val="none" w:sz="0" w:space="0" w:color="auto"/>
        <w:bottom w:val="none" w:sz="0" w:space="0" w:color="auto"/>
        <w:right w:val="none" w:sz="0" w:space="0" w:color="auto"/>
      </w:divBdr>
      <w:divsChild>
        <w:div w:id="296376105">
          <w:marLeft w:val="0"/>
          <w:marRight w:val="0"/>
          <w:marTop w:val="0"/>
          <w:marBottom w:val="0"/>
          <w:divBdr>
            <w:top w:val="none" w:sz="0" w:space="0" w:color="auto"/>
            <w:left w:val="none" w:sz="0" w:space="0" w:color="auto"/>
            <w:bottom w:val="none" w:sz="0" w:space="0" w:color="auto"/>
            <w:right w:val="none" w:sz="0" w:space="0" w:color="auto"/>
          </w:divBdr>
        </w:div>
      </w:divsChild>
    </w:div>
    <w:div w:id="20896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hyperlink" Target="https://sudact.ru/law/prikaz-minobrnauki-rossii-ot-19122014-n-1598/prilozhenie/" TargetMode="External"/><Relationship Id="rId13" Type="http://schemas.openxmlformats.org/officeDocument/2006/relationships/hyperlink" Target="https://sudact.ru/law/prikaz-minprosveshcheniia-rossii-ot-24112022-n-1023/federalnaia-adaptirovannaia-obrazovatelnaia-programma-nachalnogo/lxxxviii/" TargetMode="External"/><Relationship Id="rId3" Type="http://schemas.openxmlformats.org/officeDocument/2006/relationships/settings" Target="settings.xml"/><Relationship Id="rId7" Type="http://schemas.openxmlformats.org/officeDocument/2006/relationships/hyperlink" Target="https://sudact.ru/law/prikaz-minobrnauki-rossii-ot-19122014-n-1598/prilozhenie/" TargetMode="External"/><Relationship Id="rId12" Type="http://schemas.openxmlformats.org/officeDocument/2006/relationships/hyperlink" Target="https://sudact.ru/law/prikaz-minprosveshcheniia-rossii-ot-31052021-n-28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dact.ru/law/prikaz-minobrnauki-rossii-ot-19122014-n-1598/prilozhenie/" TargetMode="External"/><Relationship Id="rId11" Type="http://schemas.openxmlformats.org/officeDocument/2006/relationships/hyperlink" Target="https://sudact.ru/law/prikaz-minprosveshcheniia-rossii-ot-31052021-n-28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sudact.ru/law/prikaz-minprosveshcheniia-rossii-ot-31052021-n-286/" TargetMode="External"/><Relationship Id="rId4" Type="http://schemas.openxmlformats.org/officeDocument/2006/relationships/webSettings" Target="webSettings.xml"/><Relationship Id="rId9" Type="http://schemas.openxmlformats.org/officeDocument/2006/relationships/hyperlink" Target="https://sudact.ru/law/prikaz-minobrnauki-rossii-ot-19122014-n-1598/prilozhenie/" TargetMode="External"/><Relationship Id="rId14" Type="http://schemas.openxmlformats.org/officeDocument/2006/relationships/hyperlink" Target="https://sudact.ru/law/postanovlenie-glavnogo-gosudarstvennogo-sanitarnogo-vracha-rf-ot_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6383</Words>
  <Characters>36387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Ксения</cp:lastModifiedBy>
  <cp:revision>7</cp:revision>
  <dcterms:created xsi:type="dcterms:W3CDTF">2023-09-24T09:49:00Z</dcterms:created>
  <dcterms:modified xsi:type="dcterms:W3CDTF">2024-09-14T08:35:00Z</dcterms:modified>
</cp:coreProperties>
</file>