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77B" w:rsidRDefault="00C2077B" w:rsidP="00C2077B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УТВЕРЖДЕНО. ПРИКАЗ № 202 ОТ 30.08.2019 ГОДА </w:t>
      </w:r>
      <w:bookmarkStart w:id="0" w:name="_GoBack"/>
      <w:bookmarkEnd w:id="0"/>
    </w:p>
    <w:p w:rsidR="00903420" w:rsidRDefault="00903420" w:rsidP="0051128E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850160">
        <w:rPr>
          <w:rFonts w:ascii="Times New Roman" w:hAnsi="Times New Roman" w:cs="Times New Roman"/>
          <w:b/>
          <w:bCs/>
          <w:sz w:val="24"/>
          <w:szCs w:val="24"/>
        </w:rPr>
        <w:t>КОДЕКС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D476B">
        <w:rPr>
          <w:rFonts w:ascii="Times New Roman" w:hAnsi="Times New Roman" w:cs="Times New Roman"/>
          <w:b/>
          <w:bCs/>
          <w:sz w:val="24"/>
          <w:szCs w:val="24"/>
        </w:rPr>
        <w:t xml:space="preserve"> ПРОФЕССИОНАЛЬНОЙ</w:t>
      </w:r>
      <w:proofErr w:type="gramEnd"/>
      <w:r w:rsidR="00ED476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b/>
          <w:bCs/>
          <w:sz w:val="24"/>
          <w:szCs w:val="24"/>
        </w:rPr>
        <w:t>ЭТИКИ И СЛУЖЕБНОГО ПОВЕДЕНИЯ РАБОТНИКОВ</w:t>
      </w:r>
      <w:r w:rsidR="00C2077B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51128E">
        <w:rPr>
          <w:rFonts w:ascii="Times New Roman" w:hAnsi="Times New Roman" w:cs="Times New Roman"/>
          <w:b/>
          <w:bCs/>
          <w:sz w:val="24"/>
          <w:szCs w:val="24"/>
        </w:rPr>
        <w:t>МБОУ ЕСОШ № 7 им. О. Казанского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0160">
        <w:rPr>
          <w:rFonts w:ascii="Times New Roman" w:hAnsi="Times New Roman" w:cs="Times New Roman"/>
          <w:b/>
          <w:bCs/>
          <w:sz w:val="24"/>
          <w:szCs w:val="24"/>
        </w:rPr>
        <w:t>I. Общие положения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>1.1. Кодекс</w:t>
      </w:r>
      <w:r w:rsidR="00ED476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D476B">
        <w:rPr>
          <w:rFonts w:ascii="Times New Roman" w:hAnsi="Times New Roman" w:cs="Times New Roman"/>
          <w:sz w:val="24"/>
          <w:szCs w:val="24"/>
        </w:rPr>
        <w:t xml:space="preserve">профессиональной </w:t>
      </w:r>
      <w:r w:rsidRPr="00850160">
        <w:rPr>
          <w:rFonts w:ascii="Times New Roman" w:hAnsi="Times New Roman" w:cs="Times New Roman"/>
          <w:sz w:val="24"/>
          <w:szCs w:val="24"/>
        </w:rPr>
        <w:t xml:space="preserve"> этики</w:t>
      </w:r>
      <w:proofErr w:type="gramEnd"/>
      <w:r w:rsidRPr="00850160">
        <w:rPr>
          <w:rFonts w:ascii="Times New Roman" w:hAnsi="Times New Roman" w:cs="Times New Roman"/>
          <w:sz w:val="24"/>
          <w:szCs w:val="24"/>
        </w:rPr>
        <w:t xml:space="preserve"> и служебного поведения работников </w:t>
      </w:r>
      <w:r w:rsidR="0051128E">
        <w:rPr>
          <w:rFonts w:ascii="Times New Roman" w:hAnsi="Times New Roman" w:cs="Times New Roman"/>
          <w:sz w:val="24"/>
          <w:szCs w:val="24"/>
        </w:rPr>
        <w:t xml:space="preserve">МБОУ ЕСОШ № 7 им. О. Казанского </w:t>
      </w:r>
      <w:r w:rsidRPr="00850160">
        <w:rPr>
          <w:rFonts w:ascii="Times New Roman" w:hAnsi="Times New Roman" w:cs="Times New Roman"/>
          <w:sz w:val="24"/>
          <w:szCs w:val="24"/>
        </w:rPr>
        <w:t xml:space="preserve">(далее - кодекс)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850160">
        <w:rPr>
          <w:rFonts w:ascii="Times New Roman" w:hAnsi="Times New Roman" w:cs="Times New Roman"/>
          <w:sz w:val="24"/>
          <w:szCs w:val="24"/>
        </w:rPr>
        <w:t>азработан в соответствии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с положениями Конституции Российской Федерации, </w:t>
      </w:r>
      <w:r>
        <w:rPr>
          <w:rFonts w:ascii="Times New Roman" w:hAnsi="Times New Roman" w:cs="Times New Roman"/>
          <w:sz w:val="24"/>
          <w:szCs w:val="24"/>
        </w:rPr>
        <w:t xml:space="preserve">Федерального </w:t>
      </w:r>
      <w:r w:rsidRPr="00850160">
        <w:rPr>
          <w:rFonts w:ascii="Times New Roman" w:hAnsi="Times New Roman" w:cs="Times New Roman"/>
          <w:sz w:val="24"/>
          <w:szCs w:val="24"/>
        </w:rPr>
        <w:t>закон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850160">
        <w:rPr>
          <w:rFonts w:ascii="Times New Roman" w:hAnsi="Times New Roman" w:cs="Times New Roman"/>
          <w:sz w:val="24"/>
          <w:szCs w:val="24"/>
        </w:rPr>
        <w:t xml:space="preserve">от 25 декабря </w:t>
      </w:r>
      <w:smartTag w:uri="urn:schemas-microsoft-com:office:smarttags" w:element="metricconverter">
        <w:smartTagPr>
          <w:attr w:name="ProductID" w:val="2008 г"/>
        </w:smartTagPr>
        <w:r w:rsidRPr="0085016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850160">
        <w:rPr>
          <w:rFonts w:ascii="Times New Roman" w:hAnsi="Times New Roman" w:cs="Times New Roman"/>
          <w:sz w:val="24"/>
          <w:szCs w:val="24"/>
        </w:rPr>
        <w:t>. N 273-ФЗ "О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противодействии коррупции", а также основан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на общепризнанных нравственных принципах и нормах российского общества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государства.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>1.2. Кодекс представляет собой свод общих принципов профессиональной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служебной этики и основных правил служебного поведения, которыми должны</w:t>
      </w:r>
      <w:r>
        <w:rPr>
          <w:rFonts w:ascii="Times New Roman" w:hAnsi="Times New Roman" w:cs="Times New Roman"/>
          <w:sz w:val="24"/>
          <w:szCs w:val="24"/>
        </w:rPr>
        <w:t xml:space="preserve"> руководствоваться работники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независимо от замещаемой ими должности.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>1.3. Гражданин Российской Феде</w:t>
      </w:r>
      <w:r>
        <w:rPr>
          <w:rFonts w:ascii="Times New Roman" w:hAnsi="Times New Roman" w:cs="Times New Roman"/>
          <w:sz w:val="24"/>
          <w:szCs w:val="24"/>
        </w:rPr>
        <w:t>рации, поступающий на работу в школу</w:t>
      </w:r>
      <w:r w:rsidRPr="00850160">
        <w:rPr>
          <w:rFonts w:ascii="Times New Roman" w:hAnsi="Times New Roman" w:cs="Times New Roman"/>
          <w:sz w:val="24"/>
          <w:szCs w:val="24"/>
        </w:rPr>
        <w:t xml:space="preserve"> (далее –работник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), обязан ознакомиться с положениями Кодекса и соблюдать их в процессе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своей служебной деятельности.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1.4. Каждый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должен принимать все необходимые меры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соблюдения положений Кодекса, а каждый гражданин Российской Федерации вправе</w:t>
      </w:r>
      <w:r>
        <w:rPr>
          <w:rFonts w:ascii="Times New Roman" w:hAnsi="Times New Roman" w:cs="Times New Roman"/>
          <w:sz w:val="24"/>
          <w:szCs w:val="24"/>
        </w:rPr>
        <w:t xml:space="preserve"> ожидать от Работника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поведения в отношениях с ним в соответствии с положениями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Кодекса.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>1.5. Целью Кодекса является установление этических норм и правил служебного</w:t>
      </w:r>
      <w:r>
        <w:rPr>
          <w:rFonts w:ascii="Times New Roman" w:hAnsi="Times New Roman" w:cs="Times New Roman"/>
          <w:sz w:val="24"/>
          <w:szCs w:val="24"/>
        </w:rPr>
        <w:t xml:space="preserve"> поведения работников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для достойного выполнения ими своей профессиональной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деятельности.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1.6. Кодекс призван повысить эффективность выполнения работниками </w:t>
      </w:r>
      <w:r>
        <w:rPr>
          <w:rFonts w:ascii="Times New Roman" w:hAnsi="Times New Roman" w:cs="Times New Roman"/>
          <w:sz w:val="24"/>
          <w:szCs w:val="24"/>
        </w:rPr>
        <w:t xml:space="preserve">школы </w:t>
      </w:r>
      <w:r w:rsidRPr="00850160">
        <w:rPr>
          <w:rFonts w:ascii="Times New Roman" w:hAnsi="Times New Roman" w:cs="Times New Roman"/>
          <w:sz w:val="24"/>
          <w:szCs w:val="24"/>
        </w:rPr>
        <w:t>своих должностных обязанностей.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1.7. Знание и соблюдение работниками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положений Кодекса является одним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из критериев оценки качества их профессиональной деятельности и служебного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поведения.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0160">
        <w:rPr>
          <w:rFonts w:ascii="Times New Roman" w:hAnsi="Times New Roman" w:cs="Times New Roman"/>
          <w:b/>
          <w:bCs/>
          <w:sz w:val="24"/>
          <w:szCs w:val="24"/>
        </w:rPr>
        <w:t xml:space="preserve">II. Основные принципы и правила служебного поведения работников </w:t>
      </w:r>
      <w:r>
        <w:rPr>
          <w:rFonts w:ascii="Times New Roman" w:hAnsi="Times New Roman" w:cs="Times New Roman"/>
          <w:b/>
          <w:bCs/>
          <w:sz w:val="24"/>
          <w:szCs w:val="24"/>
        </w:rPr>
        <w:t>школы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2.1. Основные принципы служебного поведения работников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являются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основой поведения граждан Российской Федерации в связи с нахождением их на работе в</w:t>
      </w:r>
      <w:r>
        <w:rPr>
          <w:rFonts w:ascii="Times New Roman" w:hAnsi="Times New Roman" w:cs="Times New Roman"/>
          <w:sz w:val="24"/>
          <w:szCs w:val="24"/>
        </w:rPr>
        <w:t xml:space="preserve"> школе.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2.2. Работники школы</w:t>
      </w:r>
      <w:r w:rsidRPr="00850160">
        <w:rPr>
          <w:rFonts w:ascii="Times New Roman" w:hAnsi="Times New Roman" w:cs="Times New Roman"/>
          <w:sz w:val="24"/>
          <w:szCs w:val="24"/>
        </w:rPr>
        <w:t>, сознавая ответственность перед государством, обществом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гражданами, призваны: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исполнять должностные обязанности добросовестно и на высоком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профессиональном уровне в целях обеспечения эффективной работы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исходить из того, что признание, соблюдение и защита прав и свобод человека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гражданина определяют основной смысл и содержание деятельности как</w:t>
      </w:r>
      <w:r>
        <w:rPr>
          <w:rFonts w:ascii="Times New Roman" w:hAnsi="Times New Roman" w:cs="Times New Roman"/>
          <w:sz w:val="24"/>
          <w:szCs w:val="24"/>
        </w:rPr>
        <w:t xml:space="preserve">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, так и работников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не оказывать предпочтения каким-либо профессиональным или социальным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группам и организациям, быть независимыми от влияния отдельных граждан,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профессиональных или социальных групп и организаций;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исключать действия, связанные с влиянием каких-либо личных, имущественных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(финансовых) и иных интересов, препятствующих добросовестному исполнению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ими должностных обязанностей;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уведомлять работодателя, органы прокуратуры или другие государственные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органы обо всех случаях обращения к работникам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каких-либо лиц в целях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склонения к совершению коррупционных правонарушений;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соблюдать беспристрастность, исключающую возможность влияния на 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служебную деятельность решений политических партий и общественных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объединений;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соблюдать нормы служебной, профессиональной этики и правила делового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поведения;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проявлять корректность и внимательность в обращении с гражданами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должностными лицами;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проявлять терпимость и уважение к обычаям и традициям народов России и других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государств, учитывать культурные и иные особенности различных этнических,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социальных групп и конфессий, способствовать межнациональному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межконфессиональному согласию;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воздерживаться от поведения, которое могло бы вызвать сомнение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добросо</w:t>
      </w:r>
      <w:r>
        <w:rPr>
          <w:rFonts w:ascii="Times New Roman" w:hAnsi="Times New Roman" w:cs="Times New Roman"/>
          <w:sz w:val="24"/>
          <w:szCs w:val="24"/>
        </w:rPr>
        <w:t>вестном исполнении работниками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должностных обязанностей,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также избегать конфликтных ситуаций, способных нанести ущерб его репутации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или авторитету образовательного учреждения;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принимать предусмотренные законодательством Российской Федерации меры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недопущению возникновения конфликта интересов и урегулированию возникших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случаев конфликта интересов;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не использовать служебное положение для оказания влияния на деятельность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государственных органов, органов местного самоуправления, организаций,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должностных лиц, государственных (муниципальных) служащих и граждан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решении вопросов личного характера;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воздерживаться от публичных высказываний, суждений и оценок в отношении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деятельности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его руководителя, если это не входит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в дол</w:t>
      </w:r>
      <w:r>
        <w:rPr>
          <w:rFonts w:ascii="Times New Roman" w:hAnsi="Times New Roman" w:cs="Times New Roman"/>
          <w:sz w:val="24"/>
          <w:szCs w:val="24"/>
        </w:rPr>
        <w:t>жностные обязанности работника школы</w:t>
      </w:r>
      <w:r w:rsidRPr="00850160">
        <w:rPr>
          <w:rFonts w:ascii="Times New Roman" w:hAnsi="Times New Roman" w:cs="Times New Roman"/>
          <w:sz w:val="24"/>
          <w:szCs w:val="24"/>
        </w:rPr>
        <w:t>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 xml:space="preserve">соблюдать установленные в </w:t>
      </w:r>
      <w:r>
        <w:rPr>
          <w:rFonts w:ascii="Times New Roman" w:hAnsi="Times New Roman" w:cs="Times New Roman"/>
          <w:sz w:val="24"/>
          <w:szCs w:val="24"/>
        </w:rPr>
        <w:t>школе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правила публичных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выступлений и предоставления служебной информации;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уважительно относиться к деятельности представителей средств массовой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информации по ин</w:t>
      </w:r>
      <w:r>
        <w:rPr>
          <w:rFonts w:ascii="Times New Roman" w:hAnsi="Times New Roman" w:cs="Times New Roman"/>
          <w:sz w:val="24"/>
          <w:szCs w:val="24"/>
        </w:rPr>
        <w:t>формированию общества о работе школы</w:t>
      </w:r>
      <w:r w:rsidRPr="00850160">
        <w:rPr>
          <w:rFonts w:ascii="Times New Roman" w:hAnsi="Times New Roman" w:cs="Times New Roman"/>
          <w:sz w:val="24"/>
          <w:szCs w:val="24"/>
        </w:rPr>
        <w:t>, а также оказывать содействие в получении достоверной информации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установленном порядке;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 xml:space="preserve">воздерживаться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в публичных выступлениях, в том числе в средствах массовой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информации, от обозначения стоимости в иностранной валюте (условных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денежных единицах) на территории Российской Федерации товаров, работ, услуг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иных объектов гражданских прав, сумм сделок между резидентами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Федерации, показателей бюджетов всех уровней бюджетной системы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Федерации, размеров государственных и муниципальных заимствований,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государственного и муниципального долга, за исключением случаев, когда это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необходимо для точной передачи сведений либо предусмотрено законодательством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Российской Федерации, международными договорами Российской Федерации,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обычаями делового оборота;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постоянно стремиться к обеспечению как можно более эффективного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распоряжения ресурсами, находящимися в сфере его ответственности.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2.3. Работники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обязаны соблюдать Конституцию Российской Федерации,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федеральные конституционные и федеральные законы, иные нормативные правовые акты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Российской Федерации.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2.4. Работники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в своей деятельности не должны допускать нарушение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законов и иных нормативных правовых актов исходя из политической, экономической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целесообразности либо по иным мотивам.</w:t>
      </w: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2.5. Работники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обязаны противодействовать проявлениям коррупции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предпринимать меры по ее профилактике</w:t>
      </w:r>
      <w:r>
        <w:rPr>
          <w:rFonts w:ascii="Times New Roman" w:hAnsi="Times New Roman" w:cs="Times New Roman"/>
          <w:sz w:val="24"/>
          <w:szCs w:val="24"/>
        </w:rPr>
        <w:t>, а именно:</w:t>
      </w: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воздерживаться от совершения и участия в совершении коррупционных правонарушений в интересах или от имени организации;</w:t>
      </w: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воздерживаться от поведения,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организации;</w:t>
      </w: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информировать непосредственного руководителя о ставшей известной работнику информации о случаях совершения коррупционных правонарушений другими работниками, контрагентами организации или иными лицами;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сообщать непосредственному руководителю или иному ответственному лицу о возможности возникновения либо возникшем у работника конфликте интересов. 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2.6. Работники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при исполнении ими должностных обязанностей не должны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допускать личную заинтересованность, которая приводит или может привести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конфликту интересов. При назначении на должность в образовательное учреждение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обязан заявить о наличии или возможности наличия у него личной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заинтересованности, которая влияет или может повлиять на надлежащее исполнение 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должностных обязанностей.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2.7. Работник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обязан уведомлять работодателя, органы прокуратуры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Российской Федерации или другие государственные органы обо всех случаях обращения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нему каких-либо лиц в целях склонения его к совершению коррупционных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правонарушений. Уведомление о фактах обращения в целях склонения к совершению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коррупционных правонарушений.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2.8. Работнику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запрещается получать в связи с исполнением 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должностных обязанностей вознаграждения от физических и юридических лиц (подарки,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денежное вознаграждение, ссуды, услуги материального характера, плату за развлечения,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отдых, за пользование транспортом и иные вознаграждения).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2.9.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может обрабатывать и передавать служебную информацию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при соблюдении действующих в образовательном учреждении норм и требований,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принятых в соответствии с законодательством Российской Федерации.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2.10.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обязан принимать соответствующие меры по обеспечению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безопасности и конфиденциальности информации, за несанкционированное разглашение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которой он несет ответственность или (и) которая стала известна ему в связи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исполнением им должностных обязанностей.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2.11.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наделенный организационно-распорядительными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полномочиями по</w:t>
      </w:r>
      <w:r>
        <w:rPr>
          <w:rFonts w:ascii="Times New Roman" w:hAnsi="Times New Roman" w:cs="Times New Roman"/>
          <w:sz w:val="24"/>
          <w:szCs w:val="24"/>
        </w:rPr>
        <w:t xml:space="preserve"> отношению к другим работникам школы</w:t>
      </w:r>
      <w:r w:rsidRPr="00850160">
        <w:rPr>
          <w:rFonts w:ascii="Times New Roman" w:hAnsi="Times New Roman" w:cs="Times New Roman"/>
          <w:sz w:val="24"/>
          <w:szCs w:val="24"/>
        </w:rPr>
        <w:t>, должен быть для них образцом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профессионализма, безупречной репутации, способствовать формированию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образовательном учреждении благоприятного для эффективной работы морально-психологического климата.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2.12.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наделенный организационно-распорядительными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полномочиями по отношению к другим работникам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призван: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принимать меры по предотвращению и урегулированию конфликта интересов;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принимать меры по предупреждению коррупции;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 xml:space="preserve">не допускать случаев принуждения работников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к участию в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политических партий и общественных объединений.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2.13.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наделенный организационно-распорядительными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полномочиями по отношению к другим работникам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должен принимать меры к тому,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чтобы подчиненные ему работники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не допускали коррупционно опасного поведения,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своим личным поведением подавать пример честности, беспристрастности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справедливости.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2.14.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наделенный организационно-распорядительными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полномочиями по отношению к другим работникам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несет ответственность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соответствии с законодательством Российской Федерации за действия или бездействие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подчиненных ему сотрудников, нарушающих принципы этики и правила служебного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поведения, если он не принял меры по недопущению таких действий или бездействия.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0160">
        <w:rPr>
          <w:rFonts w:ascii="Times New Roman" w:hAnsi="Times New Roman" w:cs="Times New Roman"/>
          <w:b/>
          <w:bCs/>
          <w:sz w:val="24"/>
          <w:szCs w:val="24"/>
        </w:rPr>
        <w:t>III. Рекомендательные этические правила служебного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b/>
          <w:bCs/>
          <w:sz w:val="24"/>
          <w:szCs w:val="24"/>
        </w:rPr>
        <w:t xml:space="preserve">поведения работников </w:t>
      </w:r>
      <w:r>
        <w:rPr>
          <w:rFonts w:ascii="Times New Roman" w:hAnsi="Times New Roman" w:cs="Times New Roman"/>
          <w:b/>
          <w:bCs/>
          <w:sz w:val="24"/>
          <w:szCs w:val="24"/>
        </w:rPr>
        <w:t>школы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3.1. В служебном поведении работнику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необходимо исходить из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конституционных положений о том, что человек, его права и свободы являются высшей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ценностью и каждый гражданин имеет право на неприкосновенность частной жизни,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личную и семейную тайну, защиту чести, достоинства, своего доброго имени.</w:t>
      </w: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3.2.. В служебном поведении работник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воздерживается от: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любого вида высказываний и действий дискриминационного характера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признакам пола, возраста, расы, национальности, языка, гражданства, социального,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имущественного или семейного положения, политических или религиозных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предпочтений;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грубости, проявлений пренебрежительного тона, заносчивости, предвзятых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замечаний, предъявления неправомерных, незаслуженных обвинений;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850160">
        <w:rPr>
          <w:rFonts w:ascii="Times New Roman" w:hAnsi="Times New Roman" w:cs="Times New Roman"/>
          <w:sz w:val="24"/>
          <w:szCs w:val="24"/>
        </w:rPr>
        <w:t>угроз, оскорбительных выражений или реплик, действий, препятствующих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нормальному общению или провоцирующих противоправное поведение.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3.3. Работники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призваны способствовать своим служебным поведением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установлению в коллективе деловых взаимоотношений и конструктивного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сотрудничества друг с другом. Работники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должны быть вежливыми,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доброжелательными, корректными, внимательными и проявлять терпимость в общении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гражданами и коллегами.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 xml:space="preserve">3.4. Внешний вид работника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при исполнении им должностных обязанностей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в зависимости от условий работы и формата служебного мероприятия должен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способствовать уважительному отношению граждан к государственным учреждениям,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lastRenderedPageBreak/>
        <w:t>соответствовать общепринятому деловому стилю, который отличают официальность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850160">
        <w:rPr>
          <w:rFonts w:ascii="Times New Roman" w:hAnsi="Times New Roman" w:cs="Times New Roman"/>
          <w:sz w:val="24"/>
          <w:szCs w:val="24"/>
        </w:rPr>
        <w:t>сдержанность, традиционность, аккуратность.</w:t>
      </w:r>
    </w:p>
    <w:p w:rsidR="00903420" w:rsidRPr="00850160" w:rsidRDefault="00903420" w:rsidP="00903420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0160">
        <w:rPr>
          <w:rFonts w:ascii="Times New Roman" w:hAnsi="Times New Roman" w:cs="Times New Roman"/>
          <w:b/>
          <w:bCs/>
          <w:sz w:val="24"/>
          <w:szCs w:val="24"/>
        </w:rPr>
        <w:t>IV. Ответственность за нарушение положений кодекса</w:t>
      </w: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160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>1.  Нарушение работниками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положений Кодекса подлежит моральному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осуждению на заседании Совета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>, а в случаях,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предусмотренных федеральными законами, нарушение положений Кодекса влечет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 xml:space="preserve">применение к работникам </w:t>
      </w:r>
      <w:r>
        <w:rPr>
          <w:rFonts w:ascii="Times New Roman" w:hAnsi="Times New Roman" w:cs="Times New Roman"/>
          <w:sz w:val="24"/>
          <w:szCs w:val="24"/>
        </w:rPr>
        <w:t>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юридической ответственности. Соблюдение работниками</w:t>
      </w:r>
      <w:r>
        <w:rPr>
          <w:rFonts w:ascii="Times New Roman" w:hAnsi="Times New Roman" w:cs="Times New Roman"/>
          <w:sz w:val="24"/>
          <w:szCs w:val="24"/>
        </w:rPr>
        <w:t xml:space="preserve"> школы</w:t>
      </w:r>
      <w:r w:rsidRPr="00850160">
        <w:rPr>
          <w:rFonts w:ascii="Times New Roman" w:hAnsi="Times New Roman" w:cs="Times New Roman"/>
          <w:sz w:val="24"/>
          <w:szCs w:val="24"/>
        </w:rPr>
        <w:t xml:space="preserve"> положений Кодекса учитывается при проведении аттестаций, формировании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кадрового резерва для выдвижения на вышестоящие должности, а также при наложении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50160">
        <w:rPr>
          <w:rFonts w:ascii="Times New Roman" w:hAnsi="Times New Roman" w:cs="Times New Roman"/>
          <w:sz w:val="24"/>
          <w:szCs w:val="24"/>
        </w:rPr>
        <w:t>дисциплинарных взысканий.</w:t>
      </w: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03420" w:rsidRDefault="00903420" w:rsidP="00903420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0AE3" w:rsidRDefault="008B0AE3"/>
    <w:sectPr w:rsidR="008B0AE3" w:rsidSect="008B0A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420"/>
    <w:rsid w:val="0051128E"/>
    <w:rsid w:val="0057359A"/>
    <w:rsid w:val="006B7B79"/>
    <w:rsid w:val="006D4248"/>
    <w:rsid w:val="00764FC8"/>
    <w:rsid w:val="00781D26"/>
    <w:rsid w:val="008B0AE3"/>
    <w:rsid w:val="00903420"/>
    <w:rsid w:val="00A74F1A"/>
    <w:rsid w:val="00AE1227"/>
    <w:rsid w:val="00C2077B"/>
    <w:rsid w:val="00ED476B"/>
    <w:rsid w:val="00FB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29255B3"/>
  <w15:docId w15:val="{3A19412C-ACDF-44DB-9085-E517E6B49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3420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1443</TotalTime>
  <Pages>5</Pages>
  <Words>1739</Words>
  <Characters>9915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Авилова ОВ</cp:lastModifiedBy>
  <cp:revision>3</cp:revision>
  <dcterms:created xsi:type="dcterms:W3CDTF">2021-03-10T11:25:00Z</dcterms:created>
  <dcterms:modified xsi:type="dcterms:W3CDTF">2021-03-10T11:27:00Z</dcterms:modified>
</cp:coreProperties>
</file>