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6907" w:rsidRDefault="00C36907" w:rsidP="00C36907">
      <w:pPr>
        <w:ind w:left="284"/>
        <w:jc w:val="both"/>
        <w:rPr>
          <w:b/>
        </w:rPr>
      </w:pPr>
    </w:p>
    <w:p w:rsidR="005F549E" w:rsidRDefault="005F549E" w:rsidP="005F549E">
      <w:pPr>
        <w:tabs>
          <w:tab w:val="left" w:pos="5730"/>
        </w:tabs>
        <w:rPr>
          <w:rFonts w:eastAsia="Calibri"/>
        </w:rPr>
        <w:sectPr w:rsidR="005F549E" w:rsidSect="00B01564">
          <w:footerReference w:type="even" r:id="rId7"/>
          <w:footerReference w:type="default" r:id="rId8"/>
          <w:pgSz w:w="11906" w:h="16838"/>
          <w:pgMar w:top="567" w:right="851" w:bottom="567" w:left="1021" w:header="709" w:footer="709" w:gutter="0"/>
          <w:cols w:space="708"/>
          <w:docGrid w:linePitch="360"/>
        </w:sectPr>
      </w:pPr>
    </w:p>
    <w:p w:rsidR="005F549E" w:rsidRPr="00072034" w:rsidRDefault="005F549E" w:rsidP="005F549E">
      <w:pPr>
        <w:tabs>
          <w:tab w:val="left" w:pos="5730"/>
        </w:tabs>
        <w:rPr>
          <w:rFonts w:eastAsia="Calibri"/>
        </w:rPr>
      </w:pPr>
      <w:r w:rsidRPr="00072034">
        <w:rPr>
          <w:rFonts w:eastAsia="Calibri"/>
        </w:rPr>
        <w:lastRenderedPageBreak/>
        <w:t>ПРИНЯТО</w:t>
      </w:r>
    </w:p>
    <w:p w:rsidR="005F549E" w:rsidRPr="00072034" w:rsidRDefault="005F549E" w:rsidP="005F549E">
      <w:r w:rsidRPr="00072034">
        <w:t xml:space="preserve">на заседании педагогического совета </w:t>
      </w:r>
    </w:p>
    <w:p w:rsidR="005F549E" w:rsidRPr="00072034" w:rsidRDefault="005F549E" w:rsidP="005F549E">
      <w:r w:rsidRPr="00072034">
        <w:t>МБОУ ЕСОШ №7 им. О. Казанского</w:t>
      </w:r>
    </w:p>
    <w:p w:rsidR="005F549E" w:rsidRPr="00072034" w:rsidRDefault="005F549E" w:rsidP="005F549E">
      <w:pPr>
        <w:rPr>
          <w:rFonts w:eastAsia="Calibri"/>
        </w:rPr>
      </w:pPr>
      <w:r w:rsidRPr="00072034">
        <w:t>Протокол от</w:t>
      </w:r>
      <w:r w:rsidR="00072034">
        <w:t xml:space="preserve"> </w:t>
      </w:r>
      <w:r w:rsidR="00DD6278">
        <w:t>13</w:t>
      </w:r>
      <w:r w:rsidRPr="00072034">
        <w:t>.0</w:t>
      </w:r>
      <w:r w:rsidR="00DD6278">
        <w:t>1</w:t>
      </w:r>
      <w:r w:rsidRPr="00072034">
        <w:t>.201</w:t>
      </w:r>
      <w:r w:rsidR="00DD6278">
        <w:t>4</w:t>
      </w:r>
      <w:r w:rsidRPr="00072034">
        <w:t xml:space="preserve"> г. № </w:t>
      </w:r>
      <w:r w:rsidR="00DD6278">
        <w:t>4</w:t>
      </w:r>
    </w:p>
    <w:p w:rsidR="005F549E" w:rsidRPr="00072034" w:rsidRDefault="005F549E" w:rsidP="005F549E">
      <w:pPr>
        <w:tabs>
          <w:tab w:val="left" w:pos="5730"/>
        </w:tabs>
        <w:rPr>
          <w:rFonts w:eastAsia="Calibri"/>
        </w:rPr>
      </w:pPr>
    </w:p>
    <w:p w:rsidR="005F549E" w:rsidRPr="00072034" w:rsidRDefault="005F549E" w:rsidP="005F549E">
      <w:pPr>
        <w:tabs>
          <w:tab w:val="left" w:pos="5730"/>
        </w:tabs>
        <w:rPr>
          <w:rFonts w:eastAsia="Calibri"/>
        </w:rPr>
      </w:pPr>
      <w:r w:rsidRPr="00072034">
        <w:rPr>
          <w:rFonts w:eastAsia="Calibri"/>
        </w:rPr>
        <w:lastRenderedPageBreak/>
        <w:t>УТВЕРЖДАЮ</w:t>
      </w:r>
    </w:p>
    <w:p w:rsidR="005F549E" w:rsidRPr="00072034" w:rsidRDefault="005F549E" w:rsidP="005F549E">
      <w:pPr>
        <w:rPr>
          <w:rFonts w:eastAsia="Calibri"/>
        </w:rPr>
      </w:pPr>
      <w:r w:rsidRPr="00072034">
        <w:rPr>
          <w:rFonts w:eastAsia="Calibri"/>
        </w:rPr>
        <w:t>Директор МБОУ ЕСОШ №7</w:t>
      </w:r>
    </w:p>
    <w:p w:rsidR="005F549E" w:rsidRPr="00072034" w:rsidRDefault="005F549E" w:rsidP="005F549E">
      <w:pPr>
        <w:tabs>
          <w:tab w:val="left" w:pos="4140"/>
        </w:tabs>
        <w:rPr>
          <w:rFonts w:eastAsia="Calibri"/>
        </w:rPr>
      </w:pPr>
      <w:r w:rsidRPr="00072034">
        <w:rPr>
          <w:rFonts w:eastAsia="Calibri"/>
        </w:rPr>
        <w:t>им. О. Казанского  ________ /О. В. Авилова/</w:t>
      </w:r>
    </w:p>
    <w:p w:rsidR="005F549E" w:rsidRPr="00072034" w:rsidRDefault="005F549E" w:rsidP="005F549E">
      <w:pPr>
        <w:tabs>
          <w:tab w:val="left" w:pos="4820"/>
        </w:tabs>
        <w:rPr>
          <w:b/>
        </w:rPr>
      </w:pPr>
      <w:r w:rsidRPr="00072034">
        <w:rPr>
          <w:rFonts w:eastAsia="Calibri"/>
        </w:rPr>
        <w:t xml:space="preserve">Приказ от </w:t>
      </w:r>
      <w:r w:rsidRPr="00072034">
        <w:t xml:space="preserve"> </w:t>
      </w:r>
      <w:r w:rsidR="00DD6278">
        <w:t>15</w:t>
      </w:r>
      <w:r w:rsidRPr="00072034">
        <w:t>.0</w:t>
      </w:r>
      <w:r w:rsidR="00DD6278">
        <w:t>1</w:t>
      </w:r>
      <w:r w:rsidRPr="00072034">
        <w:t>. 201</w:t>
      </w:r>
      <w:r w:rsidR="00DD6278">
        <w:t>4</w:t>
      </w:r>
      <w:r w:rsidRPr="00072034">
        <w:t xml:space="preserve">г.  № </w:t>
      </w:r>
      <w:r w:rsidR="00DD6278">
        <w:t>10</w:t>
      </w:r>
      <w:r w:rsidRPr="00072034">
        <w:t xml:space="preserve"> </w:t>
      </w:r>
    </w:p>
    <w:p w:rsidR="005F549E" w:rsidRPr="00072034" w:rsidRDefault="005F549E" w:rsidP="005F549E">
      <w:pPr>
        <w:jc w:val="center"/>
        <w:rPr>
          <w:b/>
        </w:rPr>
        <w:sectPr w:rsidR="005F549E" w:rsidRPr="00072034" w:rsidSect="005F549E">
          <w:type w:val="continuous"/>
          <w:pgSz w:w="11906" w:h="16838"/>
          <w:pgMar w:top="567" w:right="851" w:bottom="567" w:left="1021" w:header="709" w:footer="709" w:gutter="0"/>
          <w:cols w:num="2" w:space="708"/>
          <w:docGrid w:linePitch="360"/>
        </w:sectPr>
      </w:pPr>
    </w:p>
    <w:p w:rsidR="005F549E" w:rsidRDefault="005F549E" w:rsidP="00CE5432">
      <w:pPr>
        <w:jc w:val="center"/>
        <w:rPr>
          <w:b/>
        </w:rPr>
      </w:pPr>
    </w:p>
    <w:p w:rsidR="005F549E" w:rsidRDefault="00CE5432" w:rsidP="00CE5432">
      <w:pPr>
        <w:jc w:val="center"/>
        <w:rPr>
          <w:b/>
        </w:rPr>
      </w:pPr>
      <w:r w:rsidRPr="00A377E5">
        <w:rPr>
          <w:b/>
        </w:rPr>
        <w:t>ПОЛОЖЕНИЕ</w:t>
      </w:r>
    </w:p>
    <w:p w:rsidR="005F549E" w:rsidRPr="00CE5432" w:rsidRDefault="00CE5432" w:rsidP="00CE5432">
      <w:pPr>
        <w:jc w:val="center"/>
        <w:rPr>
          <w:b/>
        </w:rPr>
      </w:pPr>
      <w:r w:rsidRPr="00A377E5">
        <w:rPr>
          <w:b/>
        </w:rPr>
        <w:t xml:space="preserve">О </w:t>
      </w:r>
      <w:r>
        <w:rPr>
          <w:b/>
        </w:rPr>
        <w:t>ДОМАШНЕМ ЗАДАНИИ ДЛЯ УЧАЩИХСЯ</w:t>
      </w:r>
    </w:p>
    <w:p w:rsidR="00C36907" w:rsidRPr="00CE5432" w:rsidRDefault="00CE5432" w:rsidP="00CE5432">
      <w:pPr>
        <w:jc w:val="center"/>
        <w:rPr>
          <w:b/>
        </w:rPr>
      </w:pPr>
      <w:r w:rsidRPr="00CE5432">
        <w:rPr>
          <w:b/>
        </w:rPr>
        <w:t>ОБРАЗОВАТЕЛЬНОГО УЧРЕЖДЕНИЯ</w:t>
      </w:r>
    </w:p>
    <w:p w:rsidR="00CE5432" w:rsidRDefault="00CE5432" w:rsidP="00CE5432">
      <w:pPr>
        <w:ind w:left="284"/>
        <w:jc w:val="center"/>
        <w:rPr>
          <w:b/>
        </w:rPr>
      </w:pPr>
    </w:p>
    <w:p w:rsidR="00C36907" w:rsidRPr="00C36907" w:rsidRDefault="00C36907" w:rsidP="00CE5432">
      <w:pPr>
        <w:numPr>
          <w:ilvl w:val="0"/>
          <w:numId w:val="11"/>
        </w:numPr>
        <w:jc w:val="center"/>
        <w:rPr>
          <w:b/>
          <w:sz w:val="28"/>
          <w:szCs w:val="28"/>
        </w:rPr>
      </w:pPr>
      <w:r w:rsidRPr="00C36907">
        <w:rPr>
          <w:b/>
          <w:sz w:val="28"/>
          <w:szCs w:val="28"/>
        </w:rPr>
        <w:t>Общие положения.</w:t>
      </w:r>
    </w:p>
    <w:p w:rsidR="00816A5B" w:rsidRPr="00816A5B" w:rsidRDefault="00801DDB" w:rsidP="00816A5B">
      <w:pPr>
        <w:pStyle w:val="Default"/>
        <w:spacing w:after="17"/>
        <w:jc w:val="both"/>
        <w:rPr>
          <w:sz w:val="28"/>
          <w:szCs w:val="28"/>
        </w:rPr>
      </w:pPr>
      <w:r w:rsidRPr="00801DDB">
        <w:rPr>
          <w:sz w:val="28"/>
          <w:szCs w:val="28"/>
        </w:rPr>
        <w:t>1.1</w:t>
      </w:r>
      <w:r>
        <w:rPr>
          <w:b/>
          <w:sz w:val="28"/>
          <w:szCs w:val="28"/>
        </w:rPr>
        <w:t>.</w:t>
      </w:r>
      <w:r w:rsidR="00816A5B" w:rsidRPr="00816A5B">
        <w:rPr>
          <w:sz w:val="28"/>
          <w:szCs w:val="28"/>
        </w:rPr>
        <w:t xml:space="preserve">Положение о домашнем задании для учащихся </w:t>
      </w:r>
      <w:r w:rsidR="001F3FCB">
        <w:rPr>
          <w:sz w:val="28"/>
          <w:szCs w:val="28"/>
        </w:rPr>
        <w:t xml:space="preserve">ОУ </w:t>
      </w:r>
      <w:r w:rsidR="00816A5B" w:rsidRPr="00816A5B">
        <w:rPr>
          <w:sz w:val="28"/>
          <w:szCs w:val="28"/>
        </w:rPr>
        <w:t xml:space="preserve">определяет основные требования к организации домашней работы обучающихся в рамках освоения ими общеобразовательных программ, регламентирует цели, задачи, типы и объѐм домашних заданий по предметам. </w:t>
      </w:r>
    </w:p>
    <w:p w:rsidR="00816A5B" w:rsidRPr="00816A5B" w:rsidRDefault="00816A5B" w:rsidP="00816A5B">
      <w:pPr>
        <w:pStyle w:val="Default"/>
        <w:jc w:val="both"/>
        <w:rPr>
          <w:sz w:val="28"/>
          <w:szCs w:val="28"/>
        </w:rPr>
      </w:pPr>
      <w:r w:rsidRPr="00816A5B">
        <w:rPr>
          <w:sz w:val="28"/>
          <w:szCs w:val="28"/>
        </w:rPr>
        <w:t xml:space="preserve">1.2. Положение разработано в соответствии с Федеральным Законом 273-ФЗ «Об образовании в Российский Федерации» (статья 28 «Компетенция, права, обязанности и ответственность образовательной организации», статья 34 «Основные права обучающихся и меры их социальной поддержки и стимулирования», статья 41 «Охрана здоровья обучающихся»), ФГОС, с СанПиН 2.4.2.2821-10 (п.10.30. о нормировании объема домашнего задания), Уставом </w:t>
      </w:r>
      <w:r>
        <w:rPr>
          <w:sz w:val="28"/>
          <w:szCs w:val="28"/>
        </w:rPr>
        <w:t xml:space="preserve"> школы.</w:t>
      </w:r>
    </w:p>
    <w:p w:rsidR="00816A5B" w:rsidRPr="00816A5B" w:rsidRDefault="00816A5B" w:rsidP="00816A5B">
      <w:pPr>
        <w:pStyle w:val="Default"/>
        <w:spacing w:after="1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r w:rsidRPr="00816A5B">
        <w:rPr>
          <w:sz w:val="28"/>
          <w:szCs w:val="28"/>
        </w:rPr>
        <w:t xml:space="preserve">Домашнее задание  </w:t>
      </w:r>
      <w:bookmarkStart w:id="0" w:name="_GoBack"/>
      <w:bookmarkEnd w:id="0"/>
      <w:r w:rsidRPr="00816A5B">
        <w:rPr>
          <w:sz w:val="28"/>
          <w:szCs w:val="28"/>
        </w:rPr>
        <w:t xml:space="preserve">рассматривается как форма личностного развития ребѐнка, стимулирования интереса к учению, формирование творческого мышления. Оно должно нести для учащихся личную значимость, а потому ценность. </w:t>
      </w:r>
    </w:p>
    <w:p w:rsidR="00816A5B" w:rsidRPr="00816A5B" w:rsidRDefault="00816A5B" w:rsidP="00816A5B">
      <w:pPr>
        <w:pStyle w:val="Default"/>
        <w:jc w:val="both"/>
        <w:rPr>
          <w:sz w:val="28"/>
          <w:szCs w:val="28"/>
        </w:rPr>
      </w:pPr>
      <w:r w:rsidRPr="00816A5B">
        <w:rPr>
          <w:sz w:val="28"/>
          <w:szCs w:val="28"/>
        </w:rPr>
        <w:t xml:space="preserve">1.4. Изменение содержания и формы домашних заданий является одним из путей совершенствования процесса обучения. </w:t>
      </w:r>
    </w:p>
    <w:p w:rsidR="00C36907" w:rsidRPr="00C36907" w:rsidRDefault="005B2E91" w:rsidP="00C36907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1.5</w:t>
      </w:r>
      <w:r w:rsidR="00801DDB">
        <w:rPr>
          <w:sz w:val="28"/>
          <w:szCs w:val="28"/>
        </w:rPr>
        <w:t>.</w:t>
      </w:r>
      <w:r w:rsidR="00C36907" w:rsidRPr="00C36907">
        <w:rPr>
          <w:b/>
          <w:sz w:val="28"/>
          <w:szCs w:val="28"/>
        </w:rPr>
        <w:t>Функции домашнего задания:</w:t>
      </w:r>
    </w:p>
    <w:p w:rsidR="00C36907" w:rsidRPr="00C36907" w:rsidRDefault="00C36907" w:rsidP="00C36907">
      <w:pPr>
        <w:numPr>
          <w:ilvl w:val="0"/>
          <w:numId w:val="2"/>
        </w:numPr>
        <w:jc w:val="both"/>
        <w:rPr>
          <w:sz w:val="28"/>
          <w:szCs w:val="28"/>
        </w:rPr>
      </w:pPr>
      <w:r w:rsidRPr="00C36907">
        <w:rPr>
          <w:sz w:val="28"/>
          <w:szCs w:val="28"/>
        </w:rPr>
        <w:t>Закрепление и углубление теоретических знаний;</w:t>
      </w:r>
    </w:p>
    <w:p w:rsidR="00C36907" w:rsidRPr="00C36907" w:rsidRDefault="00C36907" w:rsidP="00C36907">
      <w:pPr>
        <w:numPr>
          <w:ilvl w:val="0"/>
          <w:numId w:val="2"/>
        </w:numPr>
        <w:jc w:val="both"/>
        <w:rPr>
          <w:sz w:val="28"/>
          <w:szCs w:val="28"/>
        </w:rPr>
      </w:pPr>
      <w:r w:rsidRPr="00C36907">
        <w:rPr>
          <w:sz w:val="28"/>
          <w:szCs w:val="28"/>
        </w:rPr>
        <w:t>Дальнейшее формирование навыков и умений;</w:t>
      </w:r>
    </w:p>
    <w:p w:rsidR="00C36907" w:rsidRPr="00C36907" w:rsidRDefault="00C36907" w:rsidP="00C36907">
      <w:pPr>
        <w:numPr>
          <w:ilvl w:val="0"/>
          <w:numId w:val="2"/>
        </w:numPr>
        <w:jc w:val="both"/>
        <w:rPr>
          <w:sz w:val="28"/>
          <w:szCs w:val="28"/>
        </w:rPr>
      </w:pPr>
      <w:r w:rsidRPr="00C36907">
        <w:rPr>
          <w:sz w:val="28"/>
          <w:szCs w:val="28"/>
        </w:rPr>
        <w:t>Применение знаний в стандартных и творческих условиях;</w:t>
      </w:r>
    </w:p>
    <w:p w:rsidR="00C36907" w:rsidRPr="00C36907" w:rsidRDefault="00C36907" w:rsidP="00C36907">
      <w:pPr>
        <w:numPr>
          <w:ilvl w:val="0"/>
          <w:numId w:val="2"/>
        </w:numPr>
        <w:jc w:val="both"/>
        <w:rPr>
          <w:sz w:val="28"/>
          <w:szCs w:val="28"/>
        </w:rPr>
      </w:pPr>
      <w:r w:rsidRPr="00C36907">
        <w:rPr>
          <w:sz w:val="28"/>
          <w:szCs w:val="28"/>
        </w:rPr>
        <w:t>Подготовка к усвоению нового учебного материала.</w:t>
      </w:r>
    </w:p>
    <w:p w:rsidR="00C36907" w:rsidRPr="00C36907" w:rsidRDefault="005B2E91" w:rsidP="00801DDB">
      <w:pPr>
        <w:jc w:val="both"/>
        <w:rPr>
          <w:sz w:val="28"/>
          <w:szCs w:val="28"/>
        </w:rPr>
      </w:pPr>
      <w:r>
        <w:rPr>
          <w:sz w:val="28"/>
          <w:szCs w:val="28"/>
        </w:rPr>
        <w:t>1.6</w:t>
      </w:r>
      <w:r w:rsidR="00801DDB" w:rsidRPr="00801DDB">
        <w:rPr>
          <w:sz w:val="28"/>
          <w:szCs w:val="28"/>
        </w:rPr>
        <w:t>.</w:t>
      </w:r>
      <w:r w:rsidR="00C36907" w:rsidRPr="00C36907">
        <w:rPr>
          <w:b/>
          <w:sz w:val="28"/>
          <w:szCs w:val="28"/>
        </w:rPr>
        <w:t>Типы домашних заданий</w:t>
      </w:r>
      <w:r w:rsidR="00C36907" w:rsidRPr="00C36907">
        <w:rPr>
          <w:sz w:val="28"/>
          <w:szCs w:val="28"/>
        </w:rPr>
        <w:t xml:space="preserve"> в зависимости от основных функций: </w:t>
      </w:r>
    </w:p>
    <w:p w:rsidR="00C36907" w:rsidRPr="00C36907" w:rsidRDefault="00C36907" w:rsidP="00C36907">
      <w:pPr>
        <w:numPr>
          <w:ilvl w:val="1"/>
          <w:numId w:val="2"/>
        </w:numPr>
        <w:jc w:val="both"/>
        <w:rPr>
          <w:sz w:val="28"/>
          <w:szCs w:val="28"/>
        </w:rPr>
      </w:pPr>
      <w:r w:rsidRPr="00C36907">
        <w:rPr>
          <w:sz w:val="28"/>
          <w:szCs w:val="28"/>
        </w:rPr>
        <w:t xml:space="preserve">усвоение теоретического материала, </w:t>
      </w:r>
    </w:p>
    <w:p w:rsidR="00C36907" w:rsidRPr="00C36907" w:rsidRDefault="00C36907" w:rsidP="00C36907">
      <w:pPr>
        <w:numPr>
          <w:ilvl w:val="1"/>
          <w:numId w:val="2"/>
        </w:numPr>
        <w:jc w:val="both"/>
        <w:rPr>
          <w:sz w:val="28"/>
          <w:szCs w:val="28"/>
        </w:rPr>
      </w:pPr>
      <w:r w:rsidRPr="00C36907">
        <w:rPr>
          <w:sz w:val="28"/>
          <w:szCs w:val="28"/>
        </w:rPr>
        <w:t xml:space="preserve">формирование умений и навыков, </w:t>
      </w:r>
    </w:p>
    <w:p w:rsidR="00C36907" w:rsidRPr="00C36907" w:rsidRDefault="00C36907" w:rsidP="00C36907">
      <w:pPr>
        <w:numPr>
          <w:ilvl w:val="1"/>
          <w:numId w:val="2"/>
        </w:numPr>
        <w:jc w:val="both"/>
        <w:rPr>
          <w:sz w:val="28"/>
          <w:szCs w:val="28"/>
        </w:rPr>
      </w:pPr>
      <w:r w:rsidRPr="00C36907">
        <w:rPr>
          <w:sz w:val="28"/>
          <w:szCs w:val="28"/>
        </w:rPr>
        <w:t xml:space="preserve">применение в разных условиях, обобщение и систематизация, </w:t>
      </w:r>
    </w:p>
    <w:p w:rsidR="00C36907" w:rsidRPr="00C36907" w:rsidRDefault="00C36907" w:rsidP="00C36907">
      <w:pPr>
        <w:numPr>
          <w:ilvl w:val="1"/>
          <w:numId w:val="2"/>
        </w:numPr>
        <w:jc w:val="both"/>
        <w:rPr>
          <w:sz w:val="28"/>
          <w:szCs w:val="28"/>
        </w:rPr>
      </w:pPr>
      <w:r w:rsidRPr="00C36907">
        <w:rPr>
          <w:sz w:val="28"/>
          <w:szCs w:val="28"/>
        </w:rPr>
        <w:t xml:space="preserve">пропедевтические занятия, </w:t>
      </w:r>
    </w:p>
    <w:p w:rsidR="00C36907" w:rsidRPr="00C36907" w:rsidRDefault="00C36907" w:rsidP="00C36907">
      <w:pPr>
        <w:numPr>
          <w:ilvl w:val="1"/>
          <w:numId w:val="2"/>
        </w:numPr>
        <w:jc w:val="both"/>
        <w:rPr>
          <w:sz w:val="28"/>
          <w:szCs w:val="28"/>
        </w:rPr>
      </w:pPr>
      <w:r w:rsidRPr="00C36907">
        <w:rPr>
          <w:sz w:val="28"/>
          <w:szCs w:val="28"/>
        </w:rPr>
        <w:t>комбинирование.</w:t>
      </w:r>
    </w:p>
    <w:p w:rsidR="00C36907" w:rsidRPr="00C36907" w:rsidRDefault="00801DDB" w:rsidP="00801DDB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5B2E91">
        <w:rPr>
          <w:sz w:val="28"/>
          <w:szCs w:val="28"/>
        </w:rPr>
        <w:t>7</w:t>
      </w:r>
      <w:r>
        <w:rPr>
          <w:sz w:val="28"/>
          <w:szCs w:val="28"/>
        </w:rPr>
        <w:t>.</w:t>
      </w:r>
      <w:r w:rsidR="00C36907" w:rsidRPr="00C36907">
        <w:rPr>
          <w:sz w:val="28"/>
          <w:szCs w:val="28"/>
        </w:rPr>
        <w:t xml:space="preserve">Домашние задания </w:t>
      </w:r>
      <w:r w:rsidR="00C36907" w:rsidRPr="00C36907">
        <w:rPr>
          <w:b/>
          <w:sz w:val="28"/>
          <w:szCs w:val="28"/>
        </w:rPr>
        <w:t>по своему содержанию</w:t>
      </w:r>
      <w:r w:rsidR="00C36907" w:rsidRPr="00C36907">
        <w:rPr>
          <w:sz w:val="28"/>
          <w:szCs w:val="28"/>
        </w:rPr>
        <w:t xml:space="preserve"> включают в себя:</w:t>
      </w:r>
    </w:p>
    <w:p w:rsidR="00C36907" w:rsidRPr="00C36907" w:rsidRDefault="00C36907" w:rsidP="00C36907">
      <w:pPr>
        <w:numPr>
          <w:ilvl w:val="0"/>
          <w:numId w:val="3"/>
        </w:numPr>
        <w:jc w:val="both"/>
        <w:rPr>
          <w:sz w:val="28"/>
          <w:szCs w:val="28"/>
        </w:rPr>
      </w:pPr>
      <w:r w:rsidRPr="00C36907">
        <w:rPr>
          <w:sz w:val="28"/>
          <w:szCs w:val="28"/>
        </w:rPr>
        <w:t>Усвоение изучаемого материала по учебнику;</w:t>
      </w:r>
    </w:p>
    <w:p w:rsidR="00C36907" w:rsidRPr="00C36907" w:rsidRDefault="00C36907" w:rsidP="00C36907">
      <w:pPr>
        <w:numPr>
          <w:ilvl w:val="0"/>
          <w:numId w:val="3"/>
        </w:numPr>
        <w:jc w:val="both"/>
        <w:rPr>
          <w:sz w:val="28"/>
          <w:szCs w:val="28"/>
        </w:rPr>
      </w:pPr>
      <w:r w:rsidRPr="00C36907">
        <w:rPr>
          <w:sz w:val="28"/>
          <w:szCs w:val="28"/>
        </w:rPr>
        <w:t>Выполнение устных упражнений;</w:t>
      </w:r>
    </w:p>
    <w:p w:rsidR="00C36907" w:rsidRPr="00C36907" w:rsidRDefault="00C36907" w:rsidP="00C36907">
      <w:pPr>
        <w:numPr>
          <w:ilvl w:val="0"/>
          <w:numId w:val="3"/>
        </w:numPr>
        <w:jc w:val="both"/>
        <w:rPr>
          <w:sz w:val="28"/>
          <w:szCs w:val="28"/>
        </w:rPr>
      </w:pPr>
      <w:r w:rsidRPr="00C36907">
        <w:rPr>
          <w:sz w:val="28"/>
          <w:szCs w:val="28"/>
        </w:rPr>
        <w:t>Выполнение письменных упражнений по предметам;</w:t>
      </w:r>
    </w:p>
    <w:p w:rsidR="00C36907" w:rsidRPr="00C36907" w:rsidRDefault="00C36907" w:rsidP="00C36907">
      <w:pPr>
        <w:numPr>
          <w:ilvl w:val="0"/>
          <w:numId w:val="3"/>
        </w:numPr>
        <w:jc w:val="both"/>
        <w:rPr>
          <w:sz w:val="28"/>
          <w:szCs w:val="28"/>
        </w:rPr>
      </w:pPr>
      <w:r w:rsidRPr="00C36907">
        <w:rPr>
          <w:sz w:val="28"/>
          <w:szCs w:val="28"/>
        </w:rPr>
        <w:t>Выполнение творческих работ;</w:t>
      </w:r>
    </w:p>
    <w:p w:rsidR="00C36907" w:rsidRPr="00C36907" w:rsidRDefault="00C36907" w:rsidP="00C36907">
      <w:pPr>
        <w:numPr>
          <w:ilvl w:val="0"/>
          <w:numId w:val="3"/>
        </w:numPr>
        <w:jc w:val="both"/>
        <w:rPr>
          <w:sz w:val="28"/>
          <w:szCs w:val="28"/>
        </w:rPr>
      </w:pPr>
      <w:r w:rsidRPr="00C36907">
        <w:rPr>
          <w:sz w:val="28"/>
          <w:szCs w:val="28"/>
        </w:rPr>
        <w:t>Проведение наблюдений;</w:t>
      </w:r>
    </w:p>
    <w:p w:rsidR="00C36907" w:rsidRPr="00C36907" w:rsidRDefault="00C36907" w:rsidP="00C36907">
      <w:pPr>
        <w:numPr>
          <w:ilvl w:val="0"/>
          <w:numId w:val="3"/>
        </w:numPr>
        <w:jc w:val="both"/>
        <w:rPr>
          <w:sz w:val="28"/>
          <w:szCs w:val="28"/>
        </w:rPr>
      </w:pPr>
      <w:r w:rsidRPr="00C36907">
        <w:rPr>
          <w:sz w:val="28"/>
          <w:szCs w:val="28"/>
        </w:rPr>
        <w:t>Выполнение практических и лабораторных работ;</w:t>
      </w:r>
    </w:p>
    <w:p w:rsidR="00C36907" w:rsidRPr="00C36907" w:rsidRDefault="00C36907" w:rsidP="00C36907">
      <w:pPr>
        <w:numPr>
          <w:ilvl w:val="0"/>
          <w:numId w:val="3"/>
        </w:numPr>
        <w:jc w:val="both"/>
        <w:rPr>
          <w:sz w:val="28"/>
          <w:szCs w:val="28"/>
        </w:rPr>
      </w:pPr>
      <w:r w:rsidRPr="00C36907">
        <w:rPr>
          <w:sz w:val="28"/>
          <w:szCs w:val="28"/>
        </w:rPr>
        <w:t>Изготовление таблиц, диаграмм, схем по изучаемому материалу.</w:t>
      </w:r>
    </w:p>
    <w:p w:rsidR="00C36907" w:rsidRDefault="00801DDB" w:rsidP="00801DDB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</w:t>
      </w:r>
      <w:r w:rsidR="005B2E91">
        <w:rPr>
          <w:sz w:val="28"/>
          <w:szCs w:val="28"/>
        </w:rPr>
        <w:t>8</w:t>
      </w:r>
      <w:r>
        <w:rPr>
          <w:sz w:val="28"/>
          <w:szCs w:val="28"/>
        </w:rPr>
        <w:t>.</w:t>
      </w:r>
      <w:r w:rsidR="00C36907" w:rsidRPr="00C36907">
        <w:rPr>
          <w:sz w:val="28"/>
          <w:szCs w:val="28"/>
        </w:rPr>
        <w:t>Используются следующие виды домашней учебной работы: индивидуальная, групповая, творческая, дифференцированная, од</w:t>
      </w:r>
      <w:r w:rsidR="001F3FCB">
        <w:rPr>
          <w:sz w:val="28"/>
          <w:szCs w:val="28"/>
        </w:rPr>
        <w:t>на на весь класс</w:t>
      </w:r>
      <w:r w:rsidR="00C36907" w:rsidRPr="00C36907">
        <w:rPr>
          <w:sz w:val="28"/>
          <w:szCs w:val="28"/>
        </w:rPr>
        <w:t>.</w:t>
      </w:r>
    </w:p>
    <w:p w:rsidR="003B0462" w:rsidRPr="00C36907" w:rsidRDefault="00801DDB" w:rsidP="003B0462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5B2E91">
        <w:rPr>
          <w:sz w:val="28"/>
          <w:szCs w:val="28"/>
        </w:rPr>
        <w:t>9</w:t>
      </w:r>
      <w:r>
        <w:rPr>
          <w:sz w:val="28"/>
          <w:szCs w:val="28"/>
        </w:rPr>
        <w:t>.</w:t>
      </w:r>
      <w:r w:rsidR="003B0462">
        <w:rPr>
          <w:sz w:val="28"/>
          <w:szCs w:val="28"/>
        </w:rPr>
        <w:t>Учителю предоставляется возможность при максимальной нагрузке на уроке осуществлять учебный процесс по ряду предметов без домашних заданий.</w:t>
      </w:r>
    </w:p>
    <w:p w:rsidR="00801DDB" w:rsidRPr="00C36907" w:rsidRDefault="00801DDB" w:rsidP="00C36907">
      <w:pPr>
        <w:jc w:val="both"/>
        <w:rPr>
          <w:sz w:val="28"/>
          <w:szCs w:val="28"/>
        </w:rPr>
      </w:pPr>
    </w:p>
    <w:p w:rsidR="00C36907" w:rsidRPr="00C36907" w:rsidRDefault="00C36907" w:rsidP="00CE5432">
      <w:pPr>
        <w:numPr>
          <w:ilvl w:val="0"/>
          <w:numId w:val="11"/>
        </w:numPr>
        <w:jc w:val="both"/>
        <w:rPr>
          <w:b/>
          <w:sz w:val="28"/>
          <w:szCs w:val="28"/>
        </w:rPr>
      </w:pPr>
      <w:r w:rsidRPr="00C36907">
        <w:rPr>
          <w:b/>
          <w:sz w:val="28"/>
          <w:szCs w:val="28"/>
        </w:rPr>
        <w:t>Основные требования к организации домашней работы.</w:t>
      </w:r>
    </w:p>
    <w:p w:rsidR="00C36907" w:rsidRPr="00C36907" w:rsidRDefault="00801DDB" w:rsidP="00801DDB">
      <w:pPr>
        <w:jc w:val="both"/>
        <w:rPr>
          <w:sz w:val="28"/>
          <w:szCs w:val="28"/>
        </w:rPr>
      </w:pPr>
      <w:r w:rsidRPr="00801DDB">
        <w:rPr>
          <w:sz w:val="28"/>
          <w:szCs w:val="28"/>
        </w:rPr>
        <w:t>2.1.</w:t>
      </w:r>
      <w:r w:rsidR="00C36907" w:rsidRPr="00C36907">
        <w:rPr>
          <w:sz w:val="28"/>
          <w:szCs w:val="28"/>
        </w:rPr>
        <w:t xml:space="preserve">Организация домашней учебной работы – часть общей проблемы совершенствования учебно-воспитательного процесса в школе. Содержание, характер, функции домашнего задания нельзя рассматривать в отрыве от содержания, характера и методов ведения урока. Именно на уроке создаются условия для успешного выполнения домашнего задания. Многие компоненты, этапы урока непосредственно связаны с последующим выполнением домашнего задания: проверка домашнего задания, задание уроков на дом, самостоятельная работа учеников на уроке. Сочетание этих компонентов должно быть таким, чтобы на уроке ученик полностью подготовился к выполнению домашнего задания, чтобы урок и последующая самостоятельная учебная работа были единым процессом.  </w:t>
      </w:r>
    </w:p>
    <w:p w:rsidR="00C36907" w:rsidRPr="00C36907" w:rsidRDefault="00801DDB" w:rsidP="00801DDB">
      <w:pPr>
        <w:jc w:val="both"/>
        <w:rPr>
          <w:sz w:val="28"/>
          <w:szCs w:val="28"/>
        </w:rPr>
      </w:pPr>
      <w:r>
        <w:rPr>
          <w:sz w:val="28"/>
          <w:szCs w:val="28"/>
        </w:rPr>
        <w:t>2.2.</w:t>
      </w:r>
      <w:r w:rsidR="00C36907" w:rsidRPr="00C36907">
        <w:rPr>
          <w:sz w:val="28"/>
          <w:szCs w:val="28"/>
        </w:rPr>
        <w:t xml:space="preserve">К содержанию и объему домашних заданий можно предъявить следующие основные требования: </w:t>
      </w:r>
    </w:p>
    <w:p w:rsidR="00C36907" w:rsidRPr="003B0462" w:rsidRDefault="00C36907" w:rsidP="003B0462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 w:rsidRPr="003B0462">
        <w:rPr>
          <w:sz w:val="28"/>
          <w:szCs w:val="28"/>
        </w:rPr>
        <w:t xml:space="preserve">Домашняя работа должна быть тесно связана с классным занятием, по своему содержанию быть логическим продолжением прошедшего урока, служить базой для подготовки следующего. </w:t>
      </w:r>
    </w:p>
    <w:p w:rsidR="00C36907" w:rsidRPr="003B0462" w:rsidRDefault="00C36907" w:rsidP="003B0462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 w:rsidRPr="003B0462">
        <w:rPr>
          <w:sz w:val="28"/>
          <w:szCs w:val="28"/>
        </w:rPr>
        <w:t xml:space="preserve">Классная работа оказывает существенное влияние на домашнюю работу учащихся, готовит их к выполнению этой работы. В свою очередь, качество выполнения домашних заданий влияет на ход последующих классных занятий. Тщательное планирование домашних заданий дает возможность </w:t>
      </w:r>
      <w:r w:rsidR="003B0462" w:rsidRPr="003B0462">
        <w:rPr>
          <w:sz w:val="28"/>
          <w:szCs w:val="28"/>
        </w:rPr>
        <w:t>п</w:t>
      </w:r>
      <w:r w:rsidRPr="003B0462">
        <w:rPr>
          <w:sz w:val="28"/>
          <w:szCs w:val="28"/>
        </w:rPr>
        <w:t>равильно определить цель домашнего задания, его содержание и объем.</w:t>
      </w:r>
    </w:p>
    <w:p w:rsidR="00C36907" w:rsidRPr="005F549E" w:rsidRDefault="00C36907" w:rsidP="003B0462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 w:rsidRPr="005F549E">
        <w:rPr>
          <w:sz w:val="28"/>
          <w:szCs w:val="28"/>
        </w:rPr>
        <w:t>Домашние задания не должны быть однообразными и шаблонными. Содержание современных программ позволяет использовать разнообразные виды домашних заданий, следовательно, снизить утомляемость учащихся и избежать потери к предмету.</w:t>
      </w:r>
    </w:p>
    <w:p w:rsidR="00C36907" w:rsidRPr="005F549E" w:rsidRDefault="00C36907" w:rsidP="003B0462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 w:rsidRPr="005F549E">
        <w:rPr>
          <w:sz w:val="28"/>
          <w:szCs w:val="28"/>
        </w:rPr>
        <w:t>Домашние задания должны быть посильными и доступными пониманию учащихся</w:t>
      </w:r>
      <w:r w:rsidR="005F549E" w:rsidRPr="005F549E">
        <w:rPr>
          <w:sz w:val="28"/>
          <w:szCs w:val="28"/>
        </w:rPr>
        <w:t>.</w:t>
      </w:r>
    </w:p>
    <w:p w:rsidR="00C36907" w:rsidRPr="003B0462" w:rsidRDefault="00C36907" w:rsidP="003B0462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 w:rsidRPr="003B0462">
        <w:rPr>
          <w:sz w:val="28"/>
          <w:szCs w:val="28"/>
        </w:rPr>
        <w:t>Давая домашнее задание, учителю необходимо проводить инструктаж по его выполнению. Однако необходимые разъяснения должны оставлять ученику возможность творчества в решении вопросов, задач, возбуждая интерес к заданию.</w:t>
      </w:r>
    </w:p>
    <w:p w:rsidR="00C36907" w:rsidRPr="003B0462" w:rsidRDefault="00C36907" w:rsidP="003B0462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 w:rsidRPr="003B0462">
        <w:rPr>
          <w:sz w:val="28"/>
          <w:szCs w:val="28"/>
        </w:rPr>
        <w:t>В процессе обучения необходимо учитывать индивидуальные особенности учащихся. В этом отношении немаловажное значение имеет требование дифференциации, индивидуализации домашних заданий.</w:t>
      </w:r>
    </w:p>
    <w:p w:rsidR="00C36907" w:rsidRPr="003B0462" w:rsidRDefault="00C36907" w:rsidP="003B0462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 w:rsidRPr="003B0462">
        <w:rPr>
          <w:sz w:val="28"/>
          <w:szCs w:val="28"/>
        </w:rPr>
        <w:t xml:space="preserve">Домашние задания обязательно должны проверяться учителем, поскольку контроль и оценка домашнего задания – вместе с другими факторами учебного процесса – являются мотивирующими и мобилизующими силы и способности ученика. </w:t>
      </w:r>
    </w:p>
    <w:p w:rsidR="00C36907" w:rsidRPr="003B0462" w:rsidRDefault="00C36907" w:rsidP="003B0462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 w:rsidRPr="003B0462">
        <w:rPr>
          <w:sz w:val="28"/>
          <w:szCs w:val="28"/>
        </w:rPr>
        <w:t xml:space="preserve">Домашние задания должны включать в себя вопросы, требующие от ученика умений сравнивать, анализировать, обобщать, классифицировать, </w:t>
      </w:r>
      <w:r w:rsidRPr="003B0462">
        <w:rPr>
          <w:sz w:val="28"/>
          <w:szCs w:val="28"/>
        </w:rPr>
        <w:lastRenderedPageBreak/>
        <w:t>устанавливать причинно-следственные связи, формулировать выводы, применять усвоенные знания в новых ситуациях.</w:t>
      </w:r>
    </w:p>
    <w:p w:rsidR="00C36907" w:rsidRPr="003B0462" w:rsidRDefault="00C36907" w:rsidP="003B0462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 w:rsidRPr="003B0462">
        <w:rPr>
          <w:sz w:val="28"/>
          <w:szCs w:val="28"/>
        </w:rPr>
        <w:t>Задание, направленное на усвоение материала урока, лучше давать в конце урока. Задание, направленное на закрепление какого-либо навыка, лучше давать сразу после упражнений, вырабатывающих этот навык. Задания, контролирующее знания учащихся, полезнее давать в начале урока.</w:t>
      </w:r>
    </w:p>
    <w:p w:rsidR="00C36907" w:rsidRPr="003B0462" w:rsidRDefault="00C36907" w:rsidP="003B0462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 w:rsidRPr="003B0462">
        <w:rPr>
          <w:sz w:val="28"/>
          <w:szCs w:val="28"/>
        </w:rPr>
        <w:t xml:space="preserve">Домашние задания должны быть небольшими по объему, и согласовано с заданиями по другим предметам. </w:t>
      </w:r>
      <w:r w:rsidR="00F16B59">
        <w:rPr>
          <w:sz w:val="28"/>
          <w:szCs w:val="28"/>
        </w:rPr>
        <w:t>Время, отводимое на выполнение,</w:t>
      </w:r>
      <w:r w:rsidRPr="003B0462">
        <w:rPr>
          <w:sz w:val="28"/>
          <w:szCs w:val="28"/>
        </w:rPr>
        <w:t xml:space="preserve"> домашних заданий регламентируется СанПиН 2.4.2.2821-10 «Санитарно-эпидемиологические требования к условиям и организации обучения в общеобразовательных учреждениях» </w:t>
      </w:r>
      <w:r w:rsidR="00F16B59">
        <w:rPr>
          <w:sz w:val="28"/>
          <w:szCs w:val="28"/>
        </w:rPr>
        <w:t xml:space="preserve"> и определяется </w:t>
      </w:r>
      <w:r w:rsidRPr="003B0462">
        <w:rPr>
          <w:sz w:val="28"/>
          <w:szCs w:val="28"/>
        </w:rPr>
        <w:t>в следующих пределах:</w:t>
      </w:r>
    </w:p>
    <w:p w:rsidR="00C36907" w:rsidRPr="00C36907" w:rsidRDefault="00C36907" w:rsidP="00C36907">
      <w:pPr>
        <w:jc w:val="both"/>
        <w:rPr>
          <w:sz w:val="28"/>
          <w:szCs w:val="28"/>
        </w:rPr>
      </w:pPr>
    </w:p>
    <w:p w:rsidR="00C36907" w:rsidRPr="00C36907" w:rsidRDefault="00C36907" w:rsidP="00F16B59">
      <w:pPr>
        <w:ind w:left="709"/>
        <w:jc w:val="both"/>
        <w:rPr>
          <w:sz w:val="28"/>
          <w:szCs w:val="28"/>
        </w:rPr>
      </w:pPr>
      <w:r w:rsidRPr="00C36907">
        <w:rPr>
          <w:sz w:val="28"/>
          <w:szCs w:val="28"/>
        </w:rPr>
        <w:t>2</w:t>
      </w:r>
      <w:r w:rsidR="00B34B56">
        <w:rPr>
          <w:sz w:val="28"/>
          <w:szCs w:val="28"/>
        </w:rPr>
        <w:t>,3</w:t>
      </w:r>
      <w:r w:rsidRPr="00C36907">
        <w:rPr>
          <w:sz w:val="28"/>
          <w:szCs w:val="28"/>
        </w:rPr>
        <w:t xml:space="preserve"> классы – до 1,5 часов</w:t>
      </w:r>
      <w:r w:rsidR="00F16B59">
        <w:rPr>
          <w:sz w:val="28"/>
          <w:szCs w:val="28"/>
        </w:rPr>
        <w:t>;</w:t>
      </w:r>
    </w:p>
    <w:p w:rsidR="00C36907" w:rsidRPr="00C36907" w:rsidRDefault="00C36907" w:rsidP="00F16B59">
      <w:pPr>
        <w:ind w:left="709"/>
        <w:jc w:val="both"/>
        <w:rPr>
          <w:sz w:val="28"/>
          <w:szCs w:val="28"/>
        </w:rPr>
      </w:pPr>
      <w:r w:rsidRPr="00C36907">
        <w:rPr>
          <w:sz w:val="28"/>
          <w:szCs w:val="28"/>
        </w:rPr>
        <w:t>4</w:t>
      </w:r>
      <w:r w:rsidR="00B34B56">
        <w:rPr>
          <w:sz w:val="28"/>
          <w:szCs w:val="28"/>
        </w:rPr>
        <w:t>,5</w:t>
      </w:r>
      <w:r w:rsidRPr="00C36907">
        <w:rPr>
          <w:sz w:val="28"/>
          <w:szCs w:val="28"/>
        </w:rPr>
        <w:t xml:space="preserve"> классы – до 2 часов</w:t>
      </w:r>
      <w:r w:rsidR="00F16B59">
        <w:rPr>
          <w:sz w:val="28"/>
          <w:szCs w:val="28"/>
        </w:rPr>
        <w:t>;</w:t>
      </w:r>
    </w:p>
    <w:p w:rsidR="00C36907" w:rsidRPr="00C36907" w:rsidRDefault="00C36907" w:rsidP="00F16B59">
      <w:pPr>
        <w:ind w:left="709"/>
        <w:jc w:val="both"/>
        <w:rPr>
          <w:sz w:val="28"/>
          <w:szCs w:val="28"/>
        </w:rPr>
      </w:pPr>
      <w:r w:rsidRPr="00C36907">
        <w:rPr>
          <w:sz w:val="28"/>
          <w:szCs w:val="28"/>
        </w:rPr>
        <w:t>6</w:t>
      </w:r>
      <w:r w:rsidR="00B34B56">
        <w:rPr>
          <w:sz w:val="28"/>
          <w:szCs w:val="28"/>
        </w:rPr>
        <w:t xml:space="preserve"> - 8</w:t>
      </w:r>
      <w:r w:rsidRPr="00C36907">
        <w:rPr>
          <w:sz w:val="28"/>
          <w:szCs w:val="28"/>
        </w:rPr>
        <w:t xml:space="preserve"> классы – до 2,5 часов</w:t>
      </w:r>
      <w:r w:rsidR="00F16B59">
        <w:rPr>
          <w:sz w:val="28"/>
          <w:szCs w:val="28"/>
        </w:rPr>
        <w:t>;</w:t>
      </w:r>
    </w:p>
    <w:p w:rsidR="00F16B59" w:rsidRDefault="00B34B56" w:rsidP="00F16B59">
      <w:pPr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9-11</w:t>
      </w:r>
      <w:r w:rsidR="00C36907" w:rsidRPr="00C36907">
        <w:rPr>
          <w:sz w:val="28"/>
          <w:szCs w:val="28"/>
        </w:rPr>
        <w:t xml:space="preserve"> классы – до 3</w:t>
      </w:r>
      <w:r>
        <w:rPr>
          <w:sz w:val="28"/>
          <w:szCs w:val="28"/>
        </w:rPr>
        <w:t>,5</w:t>
      </w:r>
      <w:r w:rsidR="00C36907" w:rsidRPr="00C36907">
        <w:rPr>
          <w:sz w:val="28"/>
          <w:szCs w:val="28"/>
        </w:rPr>
        <w:t xml:space="preserve"> часов</w:t>
      </w:r>
      <w:r w:rsidR="00F16B59">
        <w:rPr>
          <w:sz w:val="28"/>
          <w:szCs w:val="28"/>
        </w:rPr>
        <w:t>;</w:t>
      </w:r>
    </w:p>
    <w:p w:rsidR="00C36907" w:rsidRPr="003B0462" w:rsidRDefault="00C36907" w:rsidP="00F16B59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 w:rsidRPr="003B0462">
        <w:rPr>
          <w:sz w:val="28"/>
          <w:szCs w:val="28"/>
        </w:rPr>
        <w:t xml:space="preserve">Объем домашних заданий на устных предметах не должен превышать объема изученного материала на уроке; </w:t>
      </w:r>
    </w:p>
    <w:p w:rsidR="00F16B59" w:rsidRDefault="00C36907" w:rsidP="00F16B59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 w:rsidRPr="00F16B59">
        <w:rPr>
          <w:sz w:val="28"/>
          <w:szCs w:val="28"/>
        </w:rPr>
        <w:t>Норма домашнего задания на письменных предметах не более 50% от объема выполняемой работы на уроке;</w:t>
      </w:r>
    </w:p>
    <w:p w:rsidR="00C36907" w:rsidRPr="00F16B59" w:rsidRDefault="00C36907" w:rsidP="00F16B59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 w:rsidRPr="00F16B59">
        <w:rPr>
          <w:sz w:val="28"/>
          <w:szCs w:val="28"/>
        </w:rPr>
        <w:t xml:space="preserve">Домашнее задание не задается:  </w:t>
      </w:r>
    </w:p>
    <w:p w:rsidR="00C36907" w:rsidRPr="00C36907" w:rsidRDefault="00F16B59" w:rsidP="00F16B59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в первом классе;</w:t>
      </w:r>
      <w:r w:rsidR="00C36907" w:rsidRPr="00C36907">
        <w:rPr>
          <w:sz w:val="28"/>
          <w:szCs w:val="28"/>
        </w:rPr>
        <w:t xml:space="preserve"> </w:t>
      </w:r>
    </w:p>
    <w:p w:rsidR="00C36907" w:rsidRPr="00C36907" w:rsidRDefault="00F16B59" w:rsidP="00F16B59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на праздничные;</w:t>
      </w:r>
      <w:r w:rsidR="00C36907" w:rsidRPr="00C36907">
        <w:rPr>
          <w:sz w:val="28"/>
          <w:szCs w:val="28"/>
        </w:rPr>
        <w:t xml:space="preserve"> </w:t>
      </w:r>
    </w:p>
    <w:p w:rsidR="00C36907" w:rsidRPr="00C36907" w:rsidRDefault="00F16B59" w:rsidP="00F16B59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каникулярные и выходные дни;</w:t>
      </w:r>
      <w:r w:rsidR="00C36907" w:rsidRPr="00C36907">
        <w:rPr>
          <w:sz w:val="28"/>
          <w:szCs w:val="28"/>
        </w:rPr>
        <w:t xml:space="preserve"> </w:t>
      </w:r>
    </w:p>
    <w:p w:rsidR="00C36907" w:rsidRPr="00C36907" w:rsidRDefault="00C36907" w:rsidP="00F16B59">
      <w:pPr>
        <w:pStyle w:val="a3"/>
        <w:jc w:val="both"/>
        <w:rPr>
          <w:sz w:val="28"/>
          <w:szCs w:val="28"/>
        </w:rPr>
      </w:pPr>
      <w:r w:rsidRPr="00C36907">
        <w:rPr>
          <w:sz w:val="28"/>
          <w:szCs w:val="28"/>
        </w:rPr>
        <w:t xml:space="preserve">исключение составляют предметы, изучаемые один раз в неделю; </w:t>
      </w:r>
    </w:p>
    <w:p w:rsidR="00C36907" w:rsidRPr="00C36907" w:rsidRDefault="00C36907" w:rsidP="00F16B59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 w:rsidRPr="00C36907">
        <w:rPr>
          <w:sz w:val="28"/>
          <w:szCs w:val="28"/>
        </w:rPr>
        <w:t xml:space="preserve">В случае необходимости дается дифференцированное домашнее задание для закрепления материала, для выполнения его в интересах всего классного коллектива, для развития индивидуальных способностей учащихся, а также для развития способностей особо одаренных детей, рекомендовать учащимся в необходимых случаях по ряду предметов творческий характер домашних заданий; </w:t>
      </w:r>
    </w:p>
    <w:p w:rsidR="00C36907" w:rsidRDefault="00C36907" w:rsidP="00F16B59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 w:rsidRPr="00C36907">
        <w:rPr>
          <w:sz w:val="28"/>
          <w:szCs w:val="28"/>
        </w:rPr>
        <w:t>Домашнее задание сообщается в соответствии с л</w:t>
      </w:r>
      <w:r w:rsidR="00F16B59">
        <w:rPr>
          <w:sz w:val="28"/>
          <w:szCs w:val="28"/>
        </w:rPr>
        <w:t>огикой урока, а не после звонка.</w:t>
      </w:r>
    </w:p>
    <w:p w:rsidR="00C36907" w:rsidRPr="00C36907" w:rsidRDefault="00C36907" w:rsidP="00CE5432">
      <w:pPr>
        <w:numPr>
          <w:ilvl w:val="0"/>
          <w:numId w:val="11"/>
        </w:numPr>
        <w:jc w:val="center"/>
        <w:rPr>
          <w:b/>
          <w:sz w:val="28"/>
          <w:szCs w:val="28"/>
        </w:rPr>
      </w:pPr>
      <w:r w:rsidRPr="00C36907">
        <w:rPr>
          <w:b/>
          <w:sz w:val="28"/>
          <w:szCs w:val="28"/>
        </w:rPr>
        <w:t>Проверка домашнего задания.</w:t>
      </w:r>
    </w:p>
    <w:p w:rsidR="00C36907" w:rsidRPr="00C36907" w:rsidRDefault="00801DDB" w:rsidP="00801DDB">
      <w:pPr>
        <w:ind w:right="22"/>
        <w:jc w:val="both"/>
        <w:rPr>
          <w:sz w:val="28"/>
          <w:szCs w:val="28"/>
        </w:rPr>
      </w:pPr>
      <w:r>
        <w:rPr>
          <w:sz w:val="28"/>
          <w:szCs w:val="28"/>
        </w:rPr>
        <w:t>3.1.</w:t>
      </w:r>
      <w:r w:rsidR="00C36907" w:rsidRPr="00C36907">
        <w:rPr>
          <w:sz w:val="28"/>
          <w:szCs w:val="28"/>
        </w:rPr>
        <w:t xml:space="preserve">Проверить выполнение домашнего задания – значит установить факт его выполнения, правильность выполнения, качество (как по содержанию, так и по форме), выявить самостоятельность выполнения, определить приемы, использованные учащимися при самостоятельной работе дома, в конечном счете, определить подготовленность учащихся к усвоению нового материала. </w:t>
      </w:r>
    </w:p>
    <w:p w:rsidR="00C36907" w:rsidRPr="00C36907" w:rsidRDefault="00801DDB" w:rsidP="00801DDB">
      <w:pPr>
        <w:ind w:right="22"/>
        <w:jc w:val="both"/>
        <w:rPr>
          <w:sz w:val="28"/>
          <w:szCs w:val="28"/>
        </w:rPr>
      </w:pPr>
      <w:r>
        <w:rPr>
          <w:sz w:val="28"/>
          <w:szCs w:val="28"/>
        </w:rPr>
        <w:t>3.2.</w:t>
      </w:r>
      <w:r w:rsidR="00C36907" w:rsidRPr="00C36907">
        <w:rPr>
          <w:sz w:val="28"/>
          <w:szCs w:val="28"/>
        </w:rPr>
        <w:t xml:space="preserve">Учитель обязан регулярно систематически  контролировать выполнение домашнего задания. </w:t>
      </w:r>
    </w:p>
    <w:p w:rsidR="00C36907" w:rsidRPr="005F549E" w:rsidRDefault="00801DDB" w:rsidP="00801DDB">
      <w:pPr>
        <w:ind w:right="22"/>
        <w:jc w:val="both"/>
        <w:rPr>
          <w:sz w:val="28"/>
          <w:szCs w:val="28"/>
        </w:rPr>
      </w:pPr>
      <w:r w:rsidRPr="005F549E">
        <w:rPr>
          <w:sz w:val="28"/>
          <w:szCs w:val="28"/>
        </w:rPr>
        <w:t>3.3.</w:t>
      </w:r>
      <w:r w:rsidR="00C36907" w:rsidRPr="005F549E">
        <w:rPr>
          <w:sz w:val="28"/>
          <w:szCs w:val="28"/>
        </w:rPr>
        <w:t xml:space="preserve">В зависимости от содержания и задач урока, проверка домашнего задания может осуществляться </w:t>
      </w:r>
      <w:r w:rsidR="005F549E" w:rsidRPr="005F549E">
        <w:rPr>
          <w:sz w:val="28"/>
          <w:szCs w:val="28"/>
        </w:rPr>
        <w:t>на разных этапах урока. При комбинированном типе уроку на проверку домашнего задания отводится в среднем 10 минут.</w:t>
      </w:r>
      <w:r w:rsidR="00C36907" w:rsidRPr="005F549E">
        <w:rPr>
          <w:sz w:val="28"/>
          <w:szCs w:val="28"/>
        </w:rPr>
        <w:t xml:space="preserve"> </w:t>
      </w:r>
    </w:p>
    <w:p w:rsidR="00C36907" w:rsidRPr="00C36907" w:rsidRDefault="00801DDB" w:rsidP="00801DDB">
      <w:pPr>
        <w:jc w:val="both"/>
        <w:rPr>
          <w:sz w:val="28"/>
          <w:szCs w:val="28"/>
        </w:rPr>
      </w:pPr>
      <w:r>
        <w:rPr>
          <w:sz w:val="28"/>
          <w:szCs w:val="28"/>
        </w:rPr>
        <w:t>3.4.</w:t>
      </w:r>
      <w:r w:rsidR="00C36907" w:rsidRPr="00C36907">
        <w:rPr>
          <w:sz w:val="28"/>
          <w:szCs w:val="28"/>
        </w:rPr>
        <w:t xml:space="preserve">Формы контроля за выполнением домашней работы разнообразны, но необходимо при их использовании обеспечить не только оценку результатов, но и наметить перспективу индивидуальной работы, как с сильным учеником, так и со </w:t>
      </w:r>
      <w:r w:rsidR="00C36907" w:rsidRPr="00C36907">
        <w:rPr>
          <w:sz w:val="28"/>
          <w:szCs w:val="28"/>
        </w:rPr>
        <w:lastRenderedPageBreak/>
        <w:t>слабоуспевающим. Проверка должна быть организована так, чтобы ученик был заинтересован в дальнейшей учебной деятельности.</w:t>
      </w:r>
    </w:p>
    <w:p w:rsidR="00C36907" w:rsidRPr="00C36907" w:rsidRDefault="00801DDB" w:rsidP="00801DDB">
      <w:pPr>
        <w:jc w:val="both"/>
        <w:rPr>
          <w:sz w:val="28"/>
          <w:szCs w:val="28"/>
        </w:rPr>
      </w:pPr>
      <w:r>
        <w:rPr>
          <w:sz w:val="28"/>
          <w:szCs w:val="28"/>
        </w:rPr>
        <w:t>3.5.</w:t>
      </w:r>
      <w:r w:rsidR="00C36907" w:rsidRPr="00C36907">
        <w:rPr>
          <w:sz w:val="28"/>
          <w:szCs w:val="28"/>
        </w:rPr>
        <w:t>При проверке домашнего задания практикуются следующие способы:</w:t>
      </w:r>
    </w:p>
    <w:p w:rsidR="00C36907" w:rsidRPr="00C36907" w:rsidRDefault="00C36907" w:rsidP="00C36907">
      <w:pPr>
        <w:numPr>
          <w:ilvl w:val="0"/>
          <w:numId w:val="4"/>
        </w:numPr>
        <w:jc w:val="both"/>
        <w:rPr>
          <w:sz w:val="28"/>
          <w:szCs w:val="28"/>
        </w:rPr>
      </w:pPr>
      <w:r w:rsidRPr="00C36907">
        <w:rPr>
          <w:sz w:val="28"/>
          <w:szCs w:val="28"/>
        </w:rPr>
        <w:t>Фронтальная проверка выполнения письменного задания;</w:t>
      </w:r>
    </w:p>
    <w:p w:rsidR="00C36907" w:rsidRPr="00C36907" w:rsidRDefault="00C36907" w:rsidP="00C36907">
      <w:pPr>
        <w:numPr>
          <w:ilvl w:val="0"/>
          <w:numId w:val="4"/>
        </w:numPr>
        <w:jc w:val="both"/>
        <w:rPr>
          <w:sz w:val="28"/>
          <w:szCs w:val="28"/>
        </w:rPr>
      </w:pPr>
      <w:r w:rsidRPr="00C36907">
        <w:rPr>
          <w:sz w:val="28"/>
          <w:szCs w:val="28"/>
        </w:rPr>
        <w:t>Выборочная проверка письменного задания;</w:t>
      </w:r>
    </w:p>
    <w:p w:rsidR="00C36907" w:rsidRPr="00C36907" w:rsidRDefault="00C36907" w:rsidP="00C36907">
      <w:pPr>
        <w:numPr>
          <w:ilvl w:val="0"/>
          <w:numId w:val="4"/>
        </w:numPr>
        <w:jc w:val="both"/>
        <w:rPr>
          <w:sz w:val="28"/>
          <w:szCs w:val="28"/>
        </w:rPr>
      </w:pPr>
      <w:r w:rsidRPr="00C36907">
        <w:rPr>
          <w:sz w:val="28"/>
          <w:szCs w:val="28"/>
        </w:rPr>
        <w:t>Фронтальный опрос по заданию;</w:t>
      </w:r>
    </w:p>
    <w:p w:rsidR="00C36907" w:rsidRPr="00C36907" w:rsidRDefault="00C36907" w:rsidP="00C36907">
      <w:pPr>
        <w:numPr>
          <w:ilvl w:val="0"/>
          <w:numId w:val="4"/>
        </w:numPr>
        <w:jc w:val="both"/>
        <w:rPr>
          <w:sz w:val="28"/>
          <w:szCs w:val="28"/>
        </w:rPr>
      </w:pPr>
      <w:r w:rsidRPr="00C36907">
        <w:rPr>
          <w:sz w:val="28"/>
          <w:szCs w:val="28"/>
        </w:rPr>
        <w:t>Выполнение аналогичного упражнения;</w:t>
      </w:r>
    </w:p>
    <w:p w:rsidR="00C36907" w:rsidRPr="00C36907" w:rsidRDefault="00C36907" w:rsidP="00C36907">
      <w:pPr>
        <w:numPr>
          <w:ilvl w:val="0"/>
          <w:numId w:val="4"/>
        </w:numPr>
        <w:jc w:val="both"/>
        <w:rPr>
          <w:sz w:val="28"/>
          <w:szCs w:val="28"/>
        </w:rPr>
      </w:pPr>
      <w:r w:rsidRPr="00C36907">
        <w:rPr>
          <w:sz w:val="28"/>
          <w:szCs w:val="28"/>
        </w:rPr>
        <w:t>Взаимопроверка, самопроверка выполненного задания;</w:t>
      </w:r>
    </w:p>
    <w:p w:rsidR="00C36907" w:rsidRPr="00C36907" w:rsidRDefault="00C36907" w:rsidP="00C36907">
      <w:pPr>
        <w:numPr>
          <w:ilvl w:val="0"/>
          <w:numId w:val="4"/>
        </w:numPr>
        <w:jc w:val="both"/>
        <w:rPr>
          <w:sz w:val="28"/>
          <w:szCs w:val="28"/>
        </w:rPr>
      </w:pPr>
      <w:r w:rsidRPr="00C36907">
        <w:rPr>
          <w:sz w:val="28"/>
          <w:szCs w:val="28"/>
        </w:rPr>
        <w:t>Опрос с вызовом к доске;</w:t>
      </w:r>
    </w:p>
    <w:p w:rsidR="00C36907" w:rsidRPr="00C36907" w:rsidRDefault="00C36907" w:rsidP="00C36907">
      <w:pPr>
        <w:numPr>
          <w:ilvl w:val="0"/>
          <w:numId w:val="4"/>
        </w:numPr>
        <w:jc w:val="both"/>
        <w:rPr>
          <w:sz w:val="28"/>
          <w:szCs w:val="28"/>
        </w:rPr>
      </w:pPr>
      <w:r w:rsidRPr="00C36907">
        <w:rPr>
          <w:sz w:val="28"/>
          <w:szCs w:val="28"/>
        </w:rPr>
        <w:t>Опрос по индивидуальным карточкам;</w:t>
      </w:r>
    </w:p>
    <w:p w:rsidR="00C36907" w:rsidRPr="00C36907" w:rsidRDefault="007536D7" w:rsidP="00C36907">
      <w:pPr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и другие формы.</w:t>
      </w:r>
    </w:p>
    <w:p w:rsidR="00CE5432" w:rsidRDefault="00CE5432" w:rsidP="0079401B">
      <w:pPr>
        <w:tabs>
          <w:tab w:val="left" w:pos="470"/>
        </w:tabs>
        <w:ind w:right="20"/>
        <w:jc w:val="center"/>
        <w:rPr>
          <w:b/>
          <w:sz w:val="28"/>
          <w:szCs w:val="28"/>
        </w:rPr>
      </w:pPr>
    </w:p>
    <w:p w:rsidR="0079401B" w:rsidRPr="00C971BE" w:rsidRDefault="0079401B" w:rsidP="00CE5432">
      <w:pPr>
        <w:numPr>
          <w:ilvl w:val="0"/>
          <w:numId w:val="11"/>
        </w:numPr>
        <w:tabs>
          <w:tab w:val="left" w:pos="470"/>
        </w:tabs>
        <w:ind w:right="20"/>
        <w:jc w:val="center"/>
        <w:rPr>
          <w:b/>
          <w:sz w:val="28"/>
          <w:szCs w:val="28"/>
        </w:rPr>
      </w:pPr>
      <w:r w:rsidRPr="00C971BE">
        <w:rPr>
          <w:b/>
          <w:sz w:val="28"/>
          <w:szCs w:val="28"/>
        </w:rPr>
        <w:t>Срок действия положения</w:t>
      </w:r>
    </w:p>
    <w:p w:rsidR="0079401B" w:rsidRPr="00C971BE" w:rsidRDefault="0079401B" w:rsidP="0079401B">
      <w:pPr>
        <w:pStyle w:val="2"/>
        <w:spacing w:after="0" w:line="24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4.1</w:t>
      </w:r>
      <w:r w:rsidRPr="00C971BE">
        <w:rPr>
          <w:sz w:val="28"/>
          <w:szCs w:val="28"/>
        </w:rPr>
        <w:t xml:space="preserve">Срок действия данного положения неограничен. </w:t>
      </w:r>
    </w:p>
    <w:p w:rsidR="0079401B" w:rsidRPr="00C971BE" w:rsidRDefault="0079401B" w:rsidP="0079401B">
      <w:pPr>
        <w:pStyle w:val="2"/>
        <w:spacing w:after="0" w:line="24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4.2</w:t>
      </w:r>
      <w:r w:rsidRPr="00C971BE">
        <w:rPr>
          <w:sz w:val="28"/>
          <w:szCs w:val="28"/>
        </w:rPr>
        <w:t>При изменении нормативно-правовых документов</w:t>
      </w:r>
      <w:r w:rsidRPr="0079401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 </w:t>
      </w:r>
      <w:r w:rsidRPr="00816A5B">
        <w:rPr>
          <w:sz w:val="28"/>
          <w:szCs w:val="28"/>
        </w:rPr>
        <w:t xml:space="preserve">домашнем задании для учащихся </w:t>
      </w:r>
      <w:r>
        <w:rPr>
          <w:sz w:val="28"/>
          <w:szCs w:val="28"/>
        </w:rPr>
        <w:t xml:space="preserve">ОУ </w:t>
      </w:r>
      <w:r w:rsidRPr="00C971BE">
        <w:rPr>
          <w:sz w:val="28"/>
          <w:szCs w:val="28"/>
        </w:rPr>
        <w:t>в положение вносятся изменения в соответствии с установленным порядком.</w:t>
      </w:r>
    </w:p>
    <w:p w:rsidR="0079401B" w:rsidRPr="009617F4" w:rsidRDefault="0079401B" w:rsidP="0079401B"/>
    <w:p w:rsidR="003B0462" w:rsidRDefault="003B0462"/>
    <w:p w:rsidR="003B0462" w:rsidRDefault="003B0462"/>
    <w:p w:rsidR="003B0462" w:rsidRDefault="003B0462"/>
    <w:p w:rsidR="003B0462" w:rsidRDefault="003B0462"/>
    <w:p w:rsidR="003B0462" w:rsidRDefault="003B0462"/>
    <w:p w:rsidR="003B0462" w:rsidRDefault="003B0462"/>
    <w:p w:rsidR="003B0462" w:rsidRDefault="003B0462"/>
    <w:p w:rsidR="003B0462" w:rsidRDefault="003B0462"/>
    <w:p w:rsidR="003B0462" w:rsidRDefault="003B0462"/>
    <w:p w:rsidR="003B0462" w:rsidRDefault="003B0462"/>
    <w:p w:rsidR="003B0462" w:rsidRDefault="003B0462"/>
    <w:p w:rsidR="003B0462" w:rsidRDefault="003B0462"/>
    <w:p w:rsidR="003B0462" w:rsidRDefault="003B0462"/>
    <w:p w:rsidR="003B0462" w:rsidRDefault="003B0462"/>
    <w:p w:rsidR="003B0462" w:rsidRDefault="003B0462"/>
    <w:p w:rsidR="003B0462" w:rsidRDefault="003B0462"/>
    <w:p w:rsidR="003B0462" w:rsidRDefault="003B0462"/>
    <w:p w:rsidR="003B0462" w:rsidRDefault="003B0462"/>
    <w:p w:rsidR="003B0462" w:rsidRDefault="003B0462"/>
    <w:p w:rsidR="003B0462" w:rsidRDefault="003B0462"/>
    <w:p w:rsidR="003B0462" w:rsidRDefault="003B0462"/>
    <w:p w:rsidR="003B0462" w:rsidRDefault="003B0462"/>
    <w:p w:rsidR="003B0462" w:rsidRDefault="003B0462"/>
    <w:p w:rsidR="003B0462" w:rsidRDefault="003B0462"/>
    <w:p w:rsidR="003B0462" w:rsidRDefault="003B0462"/>
    <w:p w:rsidR="003B0462" w:rsidRDefault="003B0462"/>
    <w:p w:rsidR="003B0462" w:rsidRDefault="003B0462"/>
    <w:p w:rsidR="003B0462" w:rsidRDefault="003B0462"/>
    <w:p w:rsidR="003B0462" w:rsidRDefault="003B0462"/>
    <w:sectPr w:rsidR="003B0462" w:rsidSect="005F549E">
      <w:type w:val="continuous"/>
      <w:pgSz w:w="11906" w:h="16838"/>
      <w:pgMar w:top="567" w:right="851" w:bottom="567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053E" w:rsidRDefault="0036053E">
      <w:r>
        <w:separator/>
      </w:r>
    </w:p>
  </w:endnote>
  <w:endnote w:type="continuationSeparator" w:id="0">
    <w:p w:rsidR="0036053E" w:rsidRDefault="003605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5432" w:rsidRDefault="00CE5432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CE5432" w:rsidRDefault="00CE5432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5432" w:rsidRDefault="00CE5432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4E5684">
      <w:rPr>
        <w:rStyle w:val="a8"/>
        <w:noProof/>
      </w:rPr>
      <w:t>2</w:t>
    </w:r>
    <w:r>
      <w:rPr>
        <w:rStyle w:val="a8"/>
      </w:rPr>
      <w:fldChar w:fldCharType="end"/>
    </w:r>
  </w:p>
  <w:p w:rsidR="00CE5432" w:rsidRDefault="00CE5432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053E" w:rsidRDefault="0036053E">
      <w:r>
        <w:separator/>
      </w:r>
    </w:p>
  </w:footnote>
  <w:footnote w:type="continuationSeparator" w:id="0">
    <w:p w:rsidR="0036053E" w:rsidRDefault="0036053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9.75pt;height:9.75pt" o:bullet="t">
        <v:imagedata r:id="rId1" o:title="BD21298_"/>
      </v:shape>
    </w:pict>
  </w:numPicBullet>
  <w:abstractNum w:abstractNumId="0">
    <w:nsid w:val="045E45BC"/>
    <w:multiLevelType w:val="hybridMultilevel"/>
    <w:tmpl w:val="45E4A61C"/>
    <w:lvl w:ilvl="0" w:tplc="041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-720"/>
        </w:tabs>
        <w:ind w:left="-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0"/>
        </w:tabs>
        <w:ind w:left="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</w:abstractNum>
  <w:abstractNum w:abstractNumId="1">
    <w:nsid w:val="142F066F"/>
    <w:multiLevelType w:val="hybridMultilevel"/>
    <w:tmpl w:val="1264E17C"/>
    <w:lvl w:ilvl="0" w:tplc="CA0E30D8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2C5D335E"/>
    <w:multiLevelType w:val="hybridMultilevel"/>
    <w:tmpl w:val="3C8ADCBC"/>
    <w:lvl w:ilvl="0" w:tplc="0419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CA0E30D8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37033356"/>
    <w:multiLevelType w:val="hybridMultilevel"/>
    <w:tmpl w:val="4620B63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F6A7C34"/>
    <w:multiLevelType w:val="hybridMultilevel"/>
    <w:tmpl w:val="446A1B5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E2F1639"/>
    <w:multiLevelType w:val="multilevel"/>
    <w:tmpl w:val="9A368CA6"/>
    <w:lvl w:ilvl="0">
      <w:start w:val="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6">
    <w:nsid w:val="54B1551C"/>
    <w:multiLevelType w:val="hybridMultilevel"/>
    <w:tmpl w:val="D6BC6AAA"/>
    <w:lvl w:ilvl="0" w:tplc="AA645F20">
      <w:start w:val="1"/>
      <w:numFmt w:val="bullet"/>
      <w:lvlText w:val=""/>
      <w:lvlPicBulletId w:val="0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5FF87440"/>
    <w:multiLevelType w:val="hybridMultilevel"/>
    <w:tmpl w:val="3D08C97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9C2017A"/>
    <w:multiLevelType w:val="hybridMultilevel"/>
    <w:tmpl w:val="95321B76"/>
    <w:lvl w:ilvl="0" w:tplc="CA0E30D8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>
    <w:nsid w:val="6DD67DAF"/>
    <w:multiLevelType w:val="hybridMultilevel"/>
    <w:tmpl w:val="D59A2ABA"/>
    <w:lvl w:ilvl="0" w:tplc="B43E2E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A06052D"/>
    <w:multiLevelType w:val="hybridMultilevel"/>
    <w:tmpl w:val="1D1070B2"/>
    <w:lvl w:ilvl="0" w:tplc="4D7ACF24">
      <w:start w:val="1"/>
      <w:numFmt w:val="decimal"/>
      <w:lvlText w:val="%1."/>
      <w:lvlJc w:val="left"/>
      <w:pPr>
        <w:tabs>
          <w:tab w:val="num" w:pos="1259"/>
        </w:tabs>
        <w:ind w:left="1259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10"/>
  </w:num>
  <w:num w:numId="2">
    <w:abstractNumId w:val="2"/>
  </w:num>
  <w:num w:numId="3">
    <w:abstractNumId w:val="8"/>
  </w:num>
  <w:num w:numId="4">
    <w:abstractNumId w:val="1"/>
  </w:num>
  <w:num w:numId="5">
    <w:abstractNumId w:val="0"/>
  </w:num>
  <w:num w:numId="6">
    <w:abstractNumId w:val="9"/>
  </w:num>
  <w:num w:numId="7">
    <w:abstractNumId w:val="4"/>
  </w:num>
  <w:num w:numId="8">
    <w:abstractNumId w:val="3"/>
  </w:num>
  <w:num w:numId="9">
    <w:abstractNumId w:val="6"/>
  </w:num>
  <w:num w:numId="10">
    <w:abstractNumId w:val="5"/>
  </w:num>
  <w:num w:numId="11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36907"/>
    <w:rsid w:val="00072034"/>
    <w:rsid w:val="00075585"/>
    <w:rsid w:val="001F3FCB"/>
    <w:rsid w:val="0031632A"/>
    <w:rsid w:val="0033461A"/>
    <w:rsid w:val="0036053E"/>
    <w:rsid w:val="003B0462"/>
    <w:rsid w:val="00442B76"/>
    <w:rsid w:val="004E5684"/>
    <w:rsid w:val="005B2E91"/>
    <w:rsid w:val="005F549E"/>
    <w:rsid w:val="0073412C"/>
    <w:rsid w:val="007536D7"/>
    <w:rsid w:val="0079401B"/>
    <w:rsid w:val="00801DDB"/>
    <w:rsid w:val="00816A5B"/>
    <w:rsid w:val="00941078"/>
    <w:rsid w:val="009A2FA2"/>
    <w:rsid w:val="00A25FB5"/>
    <w:rsid w:val="00B01564"/>
    <w:rsid w:val="00B34B56"/>
    <w:rsid w:val="00BA09F6"/>
    <w:rsid w:val="00C36907"/>
    <w:rsid w:val="00CE5432"/>
    <w:rsid w:val="00DD6278"/>
    <w:rsid w:val="00F16B59"/>
    <w:rsid w:val="00F304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690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0462"/>
    <w:pPr>
      <w:ind w:left="720"/>
      <w:contextualSpacing/>
    </w:pPr>
  </w:style>
  <w:style w:type="paragraph" w:customStyle="1" w:styleId="Default">
    <w:name w:val="Default"/>
    <w:rsid w:val="00816A5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94107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941078"/>
    <w:rPr>
      <w:rFonts w:ascii="Tahoma" w:eastAsia="Times New Roman" w:hAnsi="Tahoma" w:cs="Tahoma"/>
      <w:sz w:val="16"/>
      <w:szCs w:val="16"/>
      <w:lang w:eastAsia="ru-RU"/>
    </w:rPr>
  </w:style>
  <w:style w:type="paragraph" w:styleId="2">
    <w:name w:val="Body Text Indent 2"/>
    <w:basedOn w:val="a"/>
    <w:link w:val="20"/>
    <w:rsid w:val="0079401B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79401B"/>
    <w:rPr>
      <w:rFonts w:ascii="Times New Roman" w:eastAsia="Times New Roman" w:hAnsi="Times New Roman"/>
      <w:sz w:val="24"/>
      <w:szCs w:val="24"/>
    </w:rPr>
  </w:style>
  <w:style w:type="paragraph" w:styleId="a6">
    <w:name w:val="footer"/>
    <w:basedOn w:val="a"/>
    <w:link w:val="a7"/>
    <w:unhideWhenUsed/>
    <w:rsid w:val="005F549E"/>
    <w:pPr>
      <w:tabs>
        <w:tab w:val="center" w:pos="4677"/>
        <w:tab w:val="right" w:pos="9355"/>
      </w:tabs>
    </w:pPr>
    <w:rPr>
      <w:bCs/>
      <w:color w:val="000000"/>
      <w:sz w:val="28"/>
      <w:szCs w:val="28"/>
    </w:rPr>
  </w:style>
  <w:style w:type="character" w:customStyle="1" w:styleId="a7">
    <w:name w:val="Нижний колонтитул Знак"/>
    <w:link w:val="a6"/>
    <w:rsid w:val="005F549E"/>
    <w:rPr>
      <w:rFonts w:ascii="Times New Roman" w:eastAsia="Times New Roman" w:hAnsi="Times New Roman"/>
      <w:bCs/>
      <w:color w:val="000000"/>
      <w:sz w:val="28"/>
      <w:szCs w:val="28"/>
    </w:rPr>
  </w:style>
  <w:style w:type="character" w:styleId="a8">
    <w:name w:val="page number"/>
    <w:rsid w:val="005F549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1208</Words>
  <Characters>6887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Света</dc:creator>
  <cp:keywords/>
  <cp:lastModifiedBy>punsh</cp:lastModifiedBy>
  <cp:revision>2</cp:revision>
  <cp:lastPrinted>2017-03-31T12:23:00Z</cp:lastPrinted>
  <dcterms:created xsi:type="dcterms:W3CDTF">2017-03-31T22:09:00Z</dcterms:created>
  <dcterms:modified xsi:type="dcterms:W3CDTF">2017-03-31T22:09:00Z</dcterms:modified>
</cp:coreProperties>
</file>