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tbl>
      <w:tblPr>
        <w:tblW w:w="9571" w:type="dxa"/>
        <w:tblLook w:val="04A0"/>
      </w:tblPr>
      <w:tblGrid>
        <w:gridCol w:w="10956"/>
        <w:gridCol w:w="222"/>
      </w:tblGrid>
      <w:tr w:rsidR="006217E0" w:rsidRPr="00DF65BF" w:rsidTr="003F58F0">
        <w:tc>
          <w:tcPr>
            <w:tcW w:w="4668" w:type="dxa"/>
          </w:tcPr>
          <w:tbl>
            <w:tblPr>
              <w:tblW w:w="10740" w:type="dxa"/>
              <w:tblLook w:val="04A0"/>
            </w:tblPr>
            <w:tblGrid>
              <w:gridCol w:w="4786"/>
              <w:gridCol w:w="5954"/>
            </w:tblGrid>
            <w:tr w:rsidR="005E6966" w:rsidTr="005E6966">
              <w:trPr>
                <w:trHeight w:val="1720"/>
              </w:trPr>
              <w:tc>
                <w:tcPr>
                  <w:tcW w:w="4786" w:type="dxa"/>
                  <w:hideMark/>
                </w:tcPr>
                <w:p w:rsidR="005E6966" w:rsidRDefault="005E6966">
                  <w:pPr>
                    <w:pStyle w:val="af1"/>
                    <w:ind w:left="426" w:hanging="426"/>
                    <w:rPr>
                      <w:rFonts w:ascii="Times New Roman" w:hAnsi="Times New Roman"/>
                      <w:sz w:val="28"/>
                      <w:szCs w:val="28"/>
                      <w:lang w:eastAsia="ru-RU"/>
                    </w:rPr>
                  </w:pPr>
                  <w:r>
                    <w:rPr>
                      <w:rFonts w:ascii="Times New Roman" w:hAnsi="Times New Roman"/>
                      <w:sz w:val="28"/>
                      <w:szCs w:val="28"/>
                      <w:lang w:eastAsia="ru-RU"/>
                    </w:rPr>
                    <w:t>Принято</w:t>
                  </w:r>
                  <w:r>
                    <w:rPr>
                      <w:rFonts w:ascii="Times New Roman" w:hAnsi="Times New Roman"/>
                      <w:sz w:val="28"/>
                      <w:szCs w:val="28"/>
                      <w:lang w:eastAsia="ru-RU"/>
                    </w:rPr>
                    <w:tab/>
                  </w:r>
                </w:p>
                <w:p w:rsidR="005E6966" w:rsidRDefault="005E6966">
                  <w:pPr>
                    <w:pStyle w:val="af1"/>
                    <w:ind w:left="426" w:hanging="426"/>
                    <w:rPr>
                      <w:rFonts w:ascii="Times New Roman" w:hAnsi="Times New Roman"/>
                      <w:sz w:val="28"/>
                      <w:szCs w:val="28"/>
                      <w:lang w:eastAsia="ru-RU"/>
                    </w:rPr>
                  </w:pPr>
                  <w:r>
                    <w:rPr>
                      <w:rFonts w:ascii="Times New Roman" w:hAnsi="Times New Roman"/>
                      <w:sz w:val="28"/>
                      <w:szCs w:val="28"/>
                      <w:lang w:eastAsia="ru-RU"/>
                    </w:rPr>
                    <w:t>на заседании педагогического совета</w:t>
                  </w:r>
                </w:p>
                <w:p w:rsidR="005E6966" w:rsidRDefault="005E6966">
                  <w:pPr>
                    <w:pStyle w:val="af1"/>
                    <w:ind w:left="426" w:hanging="426"/>
                    <w:rPr>
                      <w:rFonts w:ascii="Times New Roman" w:hAnsi="Times New Roman"/>
                      <w:sz w:val="28"/>
                      <w:szCs w:val="28"/>
                      <w:lang w:eastAsia="ru-RU"/>
                    </w:rPr>
                  </w:pPr>
                  <w:r>
                    <w:rPr>
                      <w:rFonts w:ascii="Times New Roman" w:hAnsi="Times New Roman"/>
                      <w:sz w:val="28"/>
                      <w:szCs w:val="28"/>
                      <w:lang w:eastAsia="ru-RU"/>
                    </w:rPr>
                    <w:t>протокол № 4 от 13.01.2014г</w:t>
                  </w:r>
                </w:p>
              </w:tc>
              <w:tc>
                <w:tcPr>
                  <w:tcW w:w="5954" w:type="dxa"/>
                </w:tcPr>
                <w:p w:rsidR="005E6966" w:rsidRDefault="005E6966">
                  <w:pPr>
                    <w:pStyle w:val="af1"/>
                    <w:ind w:left="426" w:hanging="426"/>
                    <w:rPr>
                      <w:rFonts w:ascii="Times New Roman" w:hAnsi="Times New Roman"/>
                      <w:sz w:val="28"/>
                      <w:szCs w:val="28"/>
                      <w:lang w:eastAsia="ru-RU"/>
                    </w:rPr>
                  </w:pPr>
                  <w:r>
                    <w:rPr>
                      <w:rFonts w:ascii="Times New Roman" w:hAnsi="Times New Roman"/>
                      <w:sz w:val="28"/>
                      <w:szCs w:val="28"/>
                      <w:lang w:eastAsia="ru-RU"/>
                    </w:rPr>
                    <w:t xml:space="preserve">                               « Утверждено»</w:t>
                  </w:r>
                </w:p>
                <w:p w:rsidR="005E6966" w:rsidRDefault="00902388">
                  <w:pPr>
                    <w:pStyle w:val="af1"/>
                    <w:ind w:left="426" w:hanging="426"/>
                    <w:rPr>
                      <w:rFonts w:ascii="Times New Roman" w:hAnsi="Times New Roman"/>
                      <w:sz w:val="28"/>
                      <w:szCs w:val="28"/>
                      <w:lang w:eastAsia="ru-RU"/>
                    </w:rPr>
                  </w:pPr>
                  <w:r>
                    <w:rPr>
                      <w:rFonts w:ascii="Times New Roman" w:hAnsi="Times New Roman"/>
                      <w:sz w:val="28"/>
                      <w:szCs w:val="28"/>
                      <w:lang w:eastAsia="ru-RU"/>
                    </w:rPr>
                    <w:t xml:space="preserve">            </w:t>
                  </w:r>
                  <w:r w:rsidR="005E6966">
                    <w:rPr>
                      <w:rFonts w:ascii="Times New Roman" w:hAnsi="Times New Roman"/>
                      <w:sz w:val="28"/>
                      <w:szCs w:val="28"/>
                      <w:lang w:eastAsia="ru-RU"/>
                    </w:rPr>
                    <w:t xml:space="preserve">     Директор</w:t>
                  </w:r>
                </w:p>
                <w:p w:rsidR="005E6966" w:rsidRDefault="005E6966" w:rsidP="00902388">
                  <w:pPr>
                    <w:pStyle w:val="af1"/>
                    <w:ind w:left="426" w:hanging="426"/>
                    <w:rPr>
                      <w:rFonts w:ascii="Times New Roman" w:hAnsi="Times New Roman"/>
                      <w:sz w:val="28"/>
                      <w:szCs w:val="28"/>
                      <w:lang w:eastAsia="ru-RU"/>
                    </w:rPr>
                  </w:pPr>
                  <w:r>
                    <w:rPr>
                      <w:rFonts w:ascii="Times New Roman" w:hAnsi="Times New Roman"/>
                      <w:sz w:val="28"/>
                      <w:szCs w:val="28"/>
                      <w:lang w:eastAsia="ru-RU"/>
                    </w:rPr>
                    <w:t xml:space="preserve"> МБОУ ЕСОШ № 7 им. О. Казанского   ____Авилова О.В.</w:t>
                  </w:r>
                </w:p>
                <w:p w:rsidR="005E6966" w:rsidRDefault="005E6966" w:rsidP="005E6966">
                  <w:pPr>
                    <w:pStyle w:val="af1"/>
                    <w:ind w:left="426" w:hanging="426"/>
                    <w:jc w:val="center"/>
                    <w:rPr>
                      <w:rFonts w:ascii="Times New Roman" w:hAnsi="Times New Roman"/>
                      <w:sz w:val="28"/>
                      <w:szCs w:val="28"/>
                      <w:lang w:eastAsia="ru-RU"/>
                    </w:rPr>
                  </w:pPr>
                  <w:r>
                    <w:rPr>
                      <w:rFonts w:ascii="Times New Roman" w:hAnsi="Times New Roman"/>
                      <w:sz w:val="28"/>
                      <w:szCs w:val="28"/>
                    </w:rPr>
                    <w:t>приказ  №10  от 15.01.2014г .</w:t>
                  </w:r>
                </w:p>
                <w:p w:rsidR="005E6966" w:rsidRDefault="005E6966">
                  <w:pPr>
                    <w:pStyle w:val="af1"/>
                    <w:ind w:left="426" w:hanging="426"/>
                    <w:rPr>
                      <w:rFonts w:ascii="Times New Roman" w:hAnsi="Times New Roman"/>
                      <w:sz w:val="28"/>
                      <w:szCs w:val="28"/>
                      <w:lang w:eastAsia="ru-RU"/>
                    </w:rPr>
                  </w:pPr>
                </w:p>
              </w:tc>
            </w:tr>
          </w:tbl>
          <w:p w:rsidR="006217E0" w:rsidRPr="00CC1DEC" w:rsidRDefault="006217E0" w:rsidP="003F58F0">
            <w:pPr>
              <w:jc w:val="center"/>
              <w:rPr>
                <w:lang w:eastAsia="en-US"/>
              </w:rPr>
            </w:pPr>
          </w:p>
        </w:tc>
        <w:tc>
          <w:tcPr>
            <w:tcW w:w="4903" w:type="dxa"/>
          </w:tcPr>
          <w:p w:rsidR="006217E0" w:rsidRPr="006217E0" w:rsidRDefault="006217E0" w:rsidP="003F58F0">
            <w:pPr>
              <w:jc w:val="right"/>
              <w:rPr>
                <w:color w:val="FF0000"/>
                <w:lang w:eastAsia="en-US"/>
              </w:rPr>
            </w:pPr>
          </w:p>
        </w:tc>
      </w:tr>
    </w:tbl>
    <w:p w:rsidR="006217E0" w:rsidRDefault="006217E0">
      <w:pPr>
        <w:pStyle w:val="ac"/>
        <w:jc w:val="center"/>
        <w:rPr>
          <w:rStyle w:val="a3"/>
        </w:rPr>
      </w:pPr>
    </w:p>
    <w:p w:rsidR="005C3427" w:rsidRDefault="005C3427">
      <w:pPr>
        <w:pStyle w:val="ac"/>
        <w:jc w:val="center"/>
        <w:rPr>
          <w:rStyle w:val="a3"/>
        </w:rPr>
      </w:pPr>
      <w:r>
        <w:rPr>
          <w:rStyle w:val="a3"/>
        </w:rPr>
        <w:t>ПОЛОЖЕНИЕ</w:t>
      </w:r>
      <w:r>
        <w:rPr>
          <w:b/>
          <w:bCs/>
        </w:rPr>
        <w:br/>
      </w:r>
      <w:r>
        <w:rPr>
          <w:rStyle w:val="a3"/>
        </w:rPr>
        <w:t xml:space="preserve">об организации освоения обучающимися программ общего образования                   вне образовательных организаций                                                                                          (в формах семейного образования и самообразования)                                                                и организации промежуточной и итоговой аттестации экстернов </w:t>
      </w:r>
      <w:r>
        <w:rPr>
          <w:b/>
          <w:bCs/>
        </w:rPr>
        <w:br/>
      </w:r>
      <w:r>
        <w:rPr>
          <w:rStyle w:val="a3"/>
        </w:rPr>
        <w:t xml:space="preserve"> в муниципальном бюджетном общеобразовательном учреждении</w:t>
      </w:r>
      <w:r>
        <w:rPr>
          <w:b/>
          <w:bCs/>
        </w:rPr>
        <w:br/>
      </w:r>
      <w:r w:rsidR="00B06B0E">
        <w:rPr>
          <w:rStyle w:val="a3"/>
        </w:rPr>
        <w:t>Егорлыкской СОШ № 7 им.О. Казанского</w:t>
      </w:r>
    </w:p>
    <w:p w:rsidR="005C3427" w:rsidRDefault="005C3427">
      <w:pPr>
        <w:pStyle w:val="ac"/>
        <w:jc w:val="center"/>
        <w:rPr>
          <w:rStyle w:val="a3"/>
        </w:rPr>
      </w:pPr>
      <w:r>
        <w:rPr>
          <w:rStyle w:val="a3"/>
        </w:rPr>
        <w:t>1. ОБЩИЕ ПОЛОЖЕНИЯ</w:t>
      </w:r>
    </w:p>
    <w:p w:rsidR="00B06B0E" w:rsidRPr="00B06B0E" w:rsidRDefault="005C3427" w:rsidP="00B06B0E">
      <w:pPr>
        <w:numPr>
          <w:ilvl w:val="1"/>
          <w:numId w:val="1"/>
        </w:numPr>
        <w:suppressAutoHyphens w:val="0"/>
        <w:jc w:val="both"/>
      </w:pPr>
      <w:r>
        <w:t xml:space="preserve">Настоящее Положение разработано в соответствии с Конституцией Российской Федерации (с учетом поправок, внесенных Законами Российской Федерации о поправках к Конституции Российской Федерации от 30.12.2008 </w:t>
      </w:r>
      <w:hyperlink r:id="rId8" w:history="1">
        <w:r>
          <w:rPr>
            <w:rStyle w:val="a5"/>
          </w:rPr>
          <w:t>N 6-ФКЗ</w:t>
        </w:r>
      </w:hyperlink>
      <w:r>
        <w:t xml:space="preserve"> и от 30.12.2008 </w:t>
      </w:r>
      <w:hyperlink r:id="rId9" w:history="1">
        <w:r>
          <w:rPr>
            <w:rStyle w:val="a5"/>
          </w:rPr>
          <w:t>N 7-ФКЗ</w:t>
        </w:r>
      </w:hyperlink>
      <w:r>
        <w:t xml:space="preserve">); семейным кодексом Российской Федерации 29 декабря 1995 года N 223-ФЗ (ред. От 25.11.2013 с изм. от 31.01.2014); Федеральным </w:t>
      </w:r>
      <w:hyperlink r:id="rId10" w:history="1">
        <w:r>
          <w:rPr>
            <w:rStyle w:val="a5"/>
          </w:rPr>
          <w:t>закон</w:t>
        </w:r>
      </w:hyperlink>
      <w:r>
        <w:t xml:space="preserve">ом от 29.12.2012 № 273-ФЗ «Об образовании в Российской Федерации»; приказом Минобрнауки России от 30.08.2013 N 1015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начального общего, основного общего и среднего общего образования» (Зарегистрировано в Минюсте России 01.10.2013 N 30067); </w:t>
      </w:r>
      <w:r w:rsidRPr="00B06B0E">
        <w:rPr>
          <w:bCs/>
        </w:rPr>
        <w:t>письмом Министерства образования и науки Российской Федерации от 15 ноября 2013 г. N НТ-1139/08 «Об организации получени</w:t>
      </w:r>
      <w:r w:rsidR="00B06B0E">
        <w:rPr>
          <w:bCs/>
        </w:rPr>
        <w:t>я образования в семейной форме».</w:t>
      </w:r>
    </w:p>
    <w:p w:rsidR="005C3427" w:rsidRDefault="005C3427" w:rsidP="00B06B0E">
      <w:pPr>
        <w:numPr>
          <w:ilvl w:val="1"/>
          <w:numId w:val="1"/>
        </w:numPr>
        <w:suppressAutoHyphens w:val="0"/>
        <w:jc w:val="both"/>
      </w:pPr>
      <w:r>
        <w:t>Настоящее положение определяет порядок организации освоения обучающимися программ общего образования вне образовательной организации (в форме семейного образования или самообразования) и организации промежуточной и итоговой аттестации обучающихся, осваивающих программы общего образования вне образовательной организации (в форме семейного образования или самообразования).</w:t>
      </w:r>
    </w:p>
    <w:p w:rsidR="005C3427" w:rsidRDefault="005C3427">
      <w:pPr>
        <w:numPr>
          <w:ilvl w:val="1"/>
          <w:numId w:val="1"/>
        </w:numPr>
        <w:suppressAutoHyphens w:val="0"/>
        <w:jc w:val="both"/>
      </w:pPr>
      <w:r>
        <w:t>В форме семейного образования могут осваиваться образовательные программы уровней начального общего, основного общего, среднего общего образования, в форме самообразования – среднего общего образования (далее общеобразовательные программы). В целях получения образования допускается сочетание различных форм получения образования и обучения.</w:t>
      </w:r>
    </w:p>
    <w:p w:rsidR="005C3427" w:rsidRDefault="005C3427">
      <w:pPr>
        <w:numPr>
          <w:ilvl w:val="1"/>
          <w:numId w:val="1"/>
        </w:numPr>
        <w:suppressAutoHyphens w:val="0"/>
        <w:jc w:val="both"/>
        <w:rPr>
          <w:bCs/>
        </w:rPr>
      </w:pPr>
      <w:r>
        <w:t xml:space="preserve">Освоение общеобразовательных программ в формах семейного образования и самообразования осуществляется в соответствии с федеральным государственным образовательным стандартом общего образования </w:t>
      </w:r>
      <w:r>
        <w:rPr>
          <w:bCs/>
        </w:rPr>
        <w:t>в порядке, установленном действующими нормативно-правовыми актами Российской Федерации.</w:t>
      </w:r>
    </w:p>
    <w:p w:rsidR="005C3427" w:rsidRDefault="005C3427">
      <w:pPr>
        <w:numPr>
          <w:ilvl w:val="1"/>
          <w:numId w:val="1"/>
        </w:numPr>
        <w:suppressAutoHyphens w:val="0"/>
        <w:jc w:val="both"/>
      </w:pPr>
      <w:r>
        <w:t xml:space="preserve">Форма получения общего образования и форма обучения по конкретной основной общеобразовательной программе определяются родителями </w:t>
      </w:r>
      <w:hyperlink r:id="rId11" w:history="1">
        <w:r>
          <w:rPr>
            <w:rStyle w:val="a5"/>
          </w:rPr>
          <w:t>(законными представителями)</w:t>
        </w:r>
      </w:hyperlink>
      <w:r>
        <w:t xml:space="preserve"> несовершеннолетнего обучающегося. При выборе родителями (законными представителями) несовершеннолетнего обучающегося формы получения общего образования и формы обучения учитывается мнение ребенка.</w:t>
      </w:r>
    </w:p>
    <w:p w:rsidR="005C3427" w:rsidRDefault="005C3427">
      <w:pPr>
        <w:numPr>
          <w:ilvl w:val="1"/>
          <w:numId w:val="1"/>
        </w:numPr>
        <w:suppressAutoHyphens w:val="0"/>
        <w:jc w:val="both"/>
      </w:pPr>
      <w:r>
        <w:t xml:space="preserve">Родители (законные представители), выбирая получение образования в семейной форме, отказываются от получения образования в образовательных организациях и </w:t>
      </w:r>
      <w:r>
        <w:lastRenderedPageBreak/>
        <w:t>принимают на себя, в том числе, обязательства, возникающие при семейной форме получения образования (вне образовательных организаций).</w:t>
      </w:r>
    </w:p>
    <w:p w:rsidR="005C3427" w:rsidRDefault="005C3427">
      <w:pPr>
        <w:numPr>
          <w:ilvl w:val="1"/>
          <w:numId w:val="1"/>
        </w:numPr>
        <w:suppressAutoHyphens w:val="0"/>
        <w:jc w:val="both"/>
      </w:pPr>
      <w:r>
        <w:t xml:space="preserve">Ребенок, получающий образование в семейной форме, по решению родителей (законных представителей) с учетом мнения ребенка на любом этапе обучения вправе продолжить обучение в любой иной форме, предусмотренной Федеральным </w:t>
      </w:r>
      <w:hyperlink r:id="rId12" w:history="1">
        <w:r>
          <w:rPr>
            <w:rStyle w:val="a5"/>
          </w:rPr>
          <w:t>законом</w:t>
        </w:r>
      </w:hyperlink>
      <w:r>
        <w:t>, либо использовать право на сочетание форм получения образования и обучения.</w:t>
      </w:r>
    </w:p>
    <w:p w:rsidR="005C3427" w:rsidRDefault="005C3427">
      <w:pPr>
        <w:numPr>
          <w:ilvl w:val="1"/>
          <w:numId w:val="1"/>
        </w:numPr>
        <w:suppressAutoHyphens w:val="0"/>
        <w:jc w:val="both"/>
      </w:pPr>
      <w:r>
        <w:t xml:space="preserve">При выборе родителями (законными представителями) детей получения общего образования в форме семейного образования родители (законные представители) информируют об этом выборе </w:t>
      </w:r>
      <w:r w:rsidR="00B06B0E">
        <w:t>отдел образования Администрации Егорлыкского района</w:t>
      </w:r>
      <w:r>
        <w:t>.</w:t>
      </w:r>
    </w:p>
    <w:p w:rsidR="005C3427" w:rsidRDefault="005C3427">
      <w:pPr>
        <w:numPr>
          <w:ilvl w:val="1"/>
          <w:numId w:val="1"/>
        </w:numPr>
        <w:suppressAutoHyphens w:val="0"/>
        <w:jc w:val="both"/>
      </w:pPr>
      <w:r>
        <w:t xml:space="preserve">Обучающиеся в форме семейного образования и самообразования, не имеющие основного общего или среднего общего образования, вправе бесплатно пройти экстерном промежуточную и государственную итоговую аттестацию в </w:t>
      </w:r>
      <w:r w:rsidR="008559DE">
        <w:t>МБОУ ЕСОШ № 7 им. О. Казанского</w:t>
      </w:r>
      <w:r>
        <w:t>.</w:t>
      </w:r>
    </w:p>
    <w:p w:rsidR="005C3427" w:rsidRDefault="005C3427">
      <w:pPr>
        <w:numPr>
          <w:ilvl w:val="1"/>
          <w:numId w:val="1"/>
        </w:numPr>
        <w:suppressAutoHyphens w:val="0"/>
        <w:jc w:val="both"/>
      </w:pPr>
      <w:r>
        <w:t xml:space="preserve">Экстернами являются лица, зачисленные в </w:t>
      </w:r>
      <w:r w:rsidR="008559DE">
        <w:t>МБОУ ЕСОШ № 7 им. О. Казанского</w:t>
      </w:r>
      <w:r>
        <w:t xml:space="preserve"> для прохождения промежуточной и государственной итоговой аттестации. Экстерны являются обучающимися (</w:t>
      </w:r>
      <w:hyperlink r:id="rId13" w:history="1">
        <w:r>
          <w:rPr>
            <w:rStyle w:val="a5"/>
          </w:rPr>
          <w:t>часть 1 статьи 33</w:t>
        </w:r>
      </w:hyperlink>
      <w:r>
        <w:t xml:space="preserve"> Федерального закона) и обладают всеми академическими правами, предоставленными обучающимся в соответствии со </w:t>
      </w:r>
      <w:hyperlink r:id="rId14" w:history="1">
        <w:r>
          <w:rPr>
            <w:rStyle w:val="a5"/>
          </w:rPr>
          <w:t>статьей 34</w:t>
        </w:r>
      </w:hyperlink>
      <w:r>
        <w:t xml:space="preserve"> Федерального закона. В частности, экстерны наравне с другими обучающимися имеют право на бесплатное пользование учебной, научной базой, библиотечно-</w:t>
      </w:r>
      <w:r>
        <w:rPr>
          <w:spacing w:val="-1"/>
        </w:rPr>
        <w:t xml:space="preserve">информационными ресурсами </w:t>
      </w:r>
      <w:r w:rsidR="008559DE">
        <w:t>МБОУ ЕСОШ № 7 им. О. Казанского</w:t>
      </w:r>
      <w:r>
        <w:rPr>
          <w:spacing w:val="-1"/>
        </w:rPr>
        <w:t>,</w:t>
      </w:r>
      <w:r>
        <w:t xml:space="preserve"> на развитие своих творческих способностей и интересов, включая участие в конкурсах, олимпиадах, в том числе, всероссийской олимпиаде школьников, выставках, смотрах, физкультурных мероприятиях, спортивных мероприятиях, в том числе в официальных спортивных соревнованиях, и других массовых мероприятиях.</w:t>
      </w:r>
    </w:p>
    <w:p w:rsidR="005C3427" w:rsidRDefault="005C3427">
      <w:pPr>
        <w:numPr>
          <w:ilvl w:val="1"/>
          <w:numId w:val="1"/>
        </w:numPr>
        <w:suppressAutoHyphens w:val="0"/>
        <w:jc w:val="both"/>
      </w:pPr>
      <w:r>
        <w:t>При зачислении обучающегося в форме семейного образования или самообразования в качестве экстерна организация, осуществляющая образовательную деятельность, не несет ответственности за качество образования, а несет ответственность только за организацию и проведение промежуточной и итоговой аттестации, а также за обеспечение соответствующих академических прав обучающегося.</w:t>
      </w:r>
    </w:p>
    <w:p w:rsidR="005C3427" w:rsidRDefault="005C3427">
      <w:pPr>
        <w:numPr>
          <w:ilvl w:val="1"/>
          <w:numId w:val="1"/>
        </w:numPr>
        <w:suppressAutoHyphens w:val="0"/>
        <w:jc w:val="both"/>
      </w:pPr>
      <w:r>
        <w:t xml:space="preserve">Промежуточная аттестация экстернов осуществляется в соответствии с образовательной программой </w:t>
      </w:r>
      <w:r w:rsidR="008559DE">
        <w:t>МБОУ ЕСОШ № 7 им. О. Казанского</w:t>
      </w:r>
      <w:r>
        <w:t xml:space="preserve"> в установленные </w:t>
      </w:r>
      <w:r w:rsidR="008559DE">
        <w:t>МБОУ ЕСОШ № 7 им. О. Казанского</w:t>
      </w:r>
      <w:r>
        <w:t xml:space="preserve"> сроки.</w:t>
      </w:r>
    </w:p>
    <w:p w:rsidR="005C3427" w:rsidRDefault="005C3427">
      <w:pPr>
        <w:numPr>
          <w:ilvl w:val="1"/>
          <w:numId w:val="1"/>
        </w:numPr>
        <w:suppressAutoHyphens w:val="0"/>
        <w:jc w:val="both"/>
      </w:pPr>
      <w:r>
        <w:t>Обучающиеся по образовательным программам начального общего, основного общего и среднего общего образования в форме семейного образования или самообразования, не ликвидировавшие в установленные сроки академической задолженности, продолжают получать образование в образовательной организации (</w:t>
      </w:r>
      <w:hyperlink r:id="rId15" w:history="1">
        <w:r>
          <w:rPr>
            <w:rStyle w:val="a5"/>
          </w:rPr>
          <w:t>часть 10 статьи 58</w:t>
        </w:r>
      </w:hyperlink>
      <w:r>
        <w:t xml:space="preserve"> Федерального закона). Академической задолженностью признаются неудовлетворительные результаты промежуточной аттестации по одному или нескольким учебным предметам, курсам, дисциплинам (модулям) образовательной программы или непрохождение промежуточной аттестации при отсутствии уважительных причин. Экстерны обязаны ликвидировать  академическую задолженность в сроки, установленные образовательной организацией.</w:t>
      </w:r>
    </w:p>
    <w:p w:rsidR="005C3427" w:rsidRDefault="005C3427">
      <w:pPr>
        <w:numPr>
          <w:ilvl w:val="1"/>
          <w:numId w:val="1"/>
        </w:numPr>
        <w:suppressAutoHyphens w:val="0"/>
        <w:jc w:val="both"/>
      </w:pPr>
      <w:r>
        <w:t xml:space="preserve">Родители (законные представители) несовершеннолетнего обучающегося, получающего образование в форме семейного образования, совместно с </w:t>
      </w:r>
      <w:r w:rsidR="008559DE">
        <w:t>МБОУ ЕСОШ № 7 им. О. Казанского</w:t>
      </w:r>
      <w:r>
        <w:t xml:space="preserve"> обязаны создать условия обучающемуся для ликвидации академической задолженности и обеспечить контроль за своевременностью ее ликвидации (</w:t>
      </w:r>
      <w:hyperlink r:id="rId16" w:history="1">
        <w:r>
          <w:rPr>
            <w:rStyle w:val="a5"/>
          </w:rPr>
          <w:t>часть 4 статьи 58</w:t>
        </w:r>
      </w:hyperlink>
      <w:r>
        <w:t xml:space="preserve"> Федерального закона).</w:t>
      </w:r>
    </w:p>
    <w:p w:rsidR="005C3427" w:rsidRDefault="005C3427">
      <w:pPr>
        <w:numPr>
          <w:ilvl w:val="1"/>
          <w:numId w:val="1"/>
        </w:numPr>
        <w:suppressAutoHyphens w:val="0"/>
        <w:jc w:val="both"/>
      </w:pPr>
      <w:r>
        <w:t xml:space="preserve">Основанием для возникновения образовательных отношений между экстерном и </w:t>
      </w:r>
      <w:r w:rsidR="008559DE">
        <w:t xml:space="preserve">МБОУ ЕСОШ № 7 им. О. Казанского </w:t>
      </w:r>
      <w:r>
        <w:t>является приказ директора о зачислении обучающегося для прохождения промежуточной и (или) итоговой аттестации в качестве экстерна.</w:t>
      </w:r>
    </w:p>
    <w:p w:rsidR="005C3427" w:rsidRDefault="005C3427">
      <w:pPr>
        <w:numPr>
          <w:ilvl w:val="1"/>
          <w:numId w:val="1"/>
        </w:numPr>
        <w:suppressAutoHyphens w:val="0"/>
        <w:jc w:val="both"/>
      </w:pPr>
      <w:r>
        <w:t xml:space="preserve">Основанием для завершения образовательных отношений между экстерном и </w:t>
      </w:r>
      <w:r w:rsidR="008559DE">
        <w:lastRenderedPageBreak/>
        <w:t>МБОУ ЕСОШ № 7 им. О. Казанского</w:t>
      </w:r>
      <w:r>
        <w:t xml:space="preserve"> является выписка из протокола заседания Педагогического совета образовательной организацией с указанием результатов прохождения экстерном промежуточной аттестации для последующего занесения в личное дело результатов промежуточной аттестации по итогам освоения образовательной программы определенного уровня.</w:t>
      </w:r>
    </w:p>
    <w:p w:rsidR="005C3427" w:rsidRDefault="005C3427">
      <w:pPr>
        <w:suppressAutoHyphens w:val="0"/>
        <w:jc w:val="both"/>
      </w:pPr>
    </w:p>
    <w:p w:rsidR="005C3427" w:rsidRDefault="005C3427">
      <w:pPr>
        <w:pStyle w:val="ac"/>
        <w:numPr>
          <w:ilvl w:val="0"/>
          <w:numId w:val="1"/>
        </w:numPr>
        <w:jc w:val="center"/>
        <w:rPr>
          <w:b/>
        </w:rPr>
      </w:pPr>
      <w:r>
        <w:rPr>
          <w:b/>
        </w:rPr>
        <w:t>Порядок действий родителей (законных представителей) несовершеннолетних обучающихся.</w:t>
      </w:r>
    </w:p>
    <w:p w:rsidR="005C3427" w:rsidRDefault="005C3427">
      <w:pPr>
        <w:pStyle w:val="ac"/>
        <w:numPr>
          <w:ilvl w:val="1"/>
          <w:numId w:val="1"/>
        </w:numPr>
      </w:pPr>
      <w:r>
        <w:t xml:space="preserve">При выборе освоения образовательных программ в форме семейного образования или самообразования вне организаций,  осуществляющих образовательную деятельность, родители (законные представители) обучающегося информируют о своем выборе </w:t>
      </w:r>
      <w:r w:rsidR="008559DE">
        <w:t>отдел образования Администрации Егорлыкского района</w:t>
      </w:r>
      <w:r>
        <w:t>.</w:t>
      </w:r>
    </w:p>
    <w:p w:rsidR="005C3427" w:rsidRDefault="005C3427">
      <w:pPr>
        <w:pStyle w:val="ac"/>
        <w:numPr>
          <w:ilvl w:val="1"/>
          <w:numId w:val="1"/>
        </w:numPr>
      </w:pPr>
      <w:r>
        <w:t>Родители (законные представители) подают заявление о выборе формы семейного образования или самообразования в общеобразовательное учреждение (если обучался ранее).</w:t>
      </w:r>
    </w:p>
    <w:p w:rsidR="005C3427" w:rsidRDefault="005C3427">
      <w:pPr>
        <w:pStyle w:val="ac"/>
        <w:numPr>
          <w:ilvl w:val="1"/>
          <w:numId w:val="1"/>
        </w:numPr>
      </w:pPr>
      <w:r>
        <w:t xml:space="preserve">Родители (законные представители) подают заявление о зачислении в </w:t>
      </w:r>
      <w:r w:rsidR="00782595">
        <w:t>МБОУ ЕСОШ № 7 им. О. Казанского</w:t>
      </w:r>
      <w:r>
        <w:t xml:space="preserve">  в качестве экстерна. При этом они предъявляют: оригинал свидетельства о рождении ребенка, либо заверенную в установленном порядке копию документа, подтверждающего родство заявителя (или законность предоставления прав обучающегося); оригинал свидетельства о регистрации ребенка по месту жительства или свидетельства о регистрации ребенка по месту пребывания на территории </w:t>
      </w:r>
      <w:r w:rsidR="00782595">
        <w:t xml:space="preserve"> Егорлыкского района</w:t>
      </w:r>
      <w:r>
        <w:t>; личное дело обучающегося, выданное образовательным учреждением, в котором он ранее обучался или числился в контингенте.</w:t>
      </w:r>
    </w:p>
    <w:p w:rsidR="005C3427" w:rsidRDefault="005C3427">
      <w:pPr>
        <w:pStyle w:val="ac"/>
        <w:numPr>
          <w:ilvl w:val="1"/>
          <w:numId w:val="1"/>
        </w:numPr>
      </w:pPr>
      <w:r>
        <w:t xml:space="preserve">Родители (законные представители)  обеспечивают прохождение промежуточной аттестации обучающегося, осваивающего образовательную программу в форме семейного образования или самообразования,  в установленные </w:t>
      </w:r>
      <w:r w:rsidR="00C230F9">
        <w:t>МБОУ ЕСОШ № 7 им. О. Казанского</w:t>
      </w:r>
      <w:r>
        <w:t xml:space="preserve"> сроки.</w:t>
      </w:r>
    </w:p>
    <w:p w:rsidR="005C3427" w:rsidRDefault="005C3427">
      <w:pPr>
        <w:pStyle w:val="ac"/>
        <w:numPr>
          <w:ilvl w:val="0"/>
          <w:numId w:val="1"/>
        </w:numPr>
        <w:jc w:val="center"/>
        <w:rPr>
          <w:b/>
        </w:rPr>
      </w:pPr>
      <w:r>
        <w:rPr>
          <w:b/>
        </w:rPr>
        <w:t xml:space="preserve">Порядок действий </w:t>
      </w:r>
      <w:r w:rsidR="00346A1E">
        <w:rPr>
          <w:b/>
        </w:rPr>
        <w:t>школы</w:t>
      </w:r>
      <w:r>
        <w:rPr>
          <w:b/>
        </w:rPr>
        <w:t>.</w:t>
      </w:r>
    </w:p>
    <w:p w:rsidR="005C3427" w:rsidRDefault="00C230F9">
      <w:pPr>
        <w:numPr>
          <w:ilvl w:val="1"/>
          <w:numId w:val="1"/>
        </w:numPr>
        <w:autoSpaceDE w:val="0"/>
        <w:jc w:val="both"/>
      </w:pPr>
      <w:r>
        <w:t>МБОУ ЕСОШ № 7 им. О. Казанского</w:t>
      </w:r>
      <w:r w:rsidR="005C3427">
        <w:t xml:space="preserve"> осуществляет прием заявлений родителей (законных представителей) несовершеннолетнего обучающегося об отчислении из организации в связи с получением образования вне образовательной организации. </w:t>
      </w:r>
    </w:p>
    <w:p w:rsidR="005C3427" w:rsidRDefault="00C230F9">
      <w:pPr>
        <w:numPr>
          <w:ilvl w:val="1"/>
          <w:numId w:val="1"/>
        </w:numPr>
        <w:autoSpaceDE w:val="0"/>
        <w:jc w:val="both"/>
      </w:pPr>
      <w:r>
        <w:t>МБОУ ЕСОШ № 7 им. О. Казанского</w:t>
      </w:r>
      <w:r w:rsidR="005C3427">
        <w:t xml:space="preserve"> издает приказ об отчислении обучающегося из списков учащихся общеобразовательной организации в связи с переходом на форму семейного образования или самообразования, выдает личное дело обучающегося.</w:t>
      </w:r>
    </w:p>
    <w:p w:rsidR="005C3427" w:rsidRDefault="005C3427">
      <w:pPr>
        <w:numPr>
          <w:ilvl w:val="1"/>
          <w:numId w:val="1"/>
        </w:numPr>
        <w:autoSpaceDE w:val="0"/>
        <w:jc w:val="both"/>
      </w:pPr>
      <w:r>
        <w:t xml:space="preserve"> </w:t>
      </w:r>
      <w:r w:rsidR="00C230F9">
        <w:t>МБОУ ЕСОШ № 7 им. О. Казанского</w:t>
      </w:r>
      <w:r>
        <w:t xml:space="preserve"> выдает Уведомление родителям (законным представителям) о необходимости соблюдения прав ребенка.</w:t>
      </w:r>
    </w:p>
    <w:p w:rsidR="005C3427" w:rsidRDefault="005C3427">
      <w:pPr>
        <w:numPr>
          <w:ilvl w:val="1"/>
          <w:numId w:val="1"/>
        </w:numPr>
        <w:autoSpaceDE w:val="0"/>
        <w:jc w:val="both"/>
      </w:pPr>
      <w:r>
        <w:t xml:space="preserve"> </w:t>
      </w:r>
      <w:r w:rsidR="00C230F9">
        <w:t>МБОУ ЕСОШ № 7 им. О. Казанского</w:t>
      </w:r>
      <w:r>
        <w:t xml:space="preserve"> информирует </w:t>
      </w:r>
      <w:r w:rsidR="00C230F9">
        <w:t xml:space="preserve">отдел </w:t>
      </w:r>
      <w:r>
        <w:t>образовани</w:t>
      </w:r>
      <w:r w:rsidR="00C230F9">
        <w:t>я Администрации Егорлыкского района</w:t>
      </w:r>
      <w:r>
        <w:t xml:space="preserve"> об отчислении обучающегося в связи с переходом на форму семейного образования или самообразования. </w:t>
      </w:r>
    </w:p>
    <w:p w:rsidR="005C3427" w:rsidRDefault="00C230F9">
      <w:pPr>
        <w:numPr>
          <w:ilvl w:val="1"/>
          <w:numId w:val="1"/>
        </w:numPr>
        <w:autoSpaceDE w:val="0"/>
        <w:jc w:val="both"/>
      </w:pPr>
      <w:r>
        <w:t>МБОУ ЕСОШ № 7 им. О. Казанского</w:t>
      </w:r>
      <w:r w:rsidR="005C3427">
        <w:t xml:space="preserve"> осуществляет прием заявлений родителей (законных представителей) несовершеннолетнего обучающегося о зачислении для прохождения промежуточной и итоговой аттестации в качестве экстерна.</w:t>
      </w:r>
    </w:p>
    <w:p w:rsidR="005C3427" w:rsidRDefault="005C3427">
      <w:pPr>
        <w:numPr>
          <w:ilvl w:val="1"/>
          <w:numId w:val="1"/>
        </w:numPr>
        <w:autoSpaceDE w:val="0"/>
        <w:jc w:val="both"/>
      </w:pPr>
      <w:r>
        <w:t xml:space="preserve"> </w:t>
      </w:r>
      <w:r w:rsidR="00C230F9">
        <w:t>МБОУ ЕСОШ № 7 им. О. Казанского</w:t>
      </w:r>
      <w:r>
        <w:t xml:space="preserve"> издает приказ о зачислении несовершеннолетнего в качестве экстерна для прохождения промежуточной и государственной итоговой аттестации.</w:t>
      </w:r>
    </w:p>
    <w:p w:rsidR="005C3427" w:rsidRDefault="00C230F9">
      <w:pPr>
        <w:numPr>
          <w:ilvl w:val="1"/>
          <w:numId w:val="1"/>
        </w:numPr>
        <w:autoSpaceDE w:val="0"/>
        <w:jc w:val="both"/>
      </w:pPr>
      <w:r>
        <w:t>МБОУ ЕСОШ № 7 им. О. Казанского</w:t>
      </w:r>
      <w:r w:rsidR="005C3427">
        <w:t xml:space="preserve"> определяет сроки промежуточной аттестации экстерна, доводит их до сведения родителей (законных представителей) несовершеннолетнего обучающегося, зачисленного в </w:t>
      </w:r>
      <w:r>
        <w:t>МБОУ ЕСОШ № 7 им. О. Казанского</w:t>
      </w:r>
      <w:r w:rsidR="005C3427">
        <w:t xml:space="preserve"> для прохождения промежуточной и итоговой аттестации в качестве экстерна.</w:t>
      </w:r>
    </w:p>
    <w:p w:rsidR="005C3427" w:rsidRDefault="00C230F9">
      <w:pPr>
        <w:numPr>
          <w:ilvl w:val="1"/>
          <w:numId w:val="1"/>
        </w:numPr>
        <w:autoSpaceDE w:val="0"/>
        <w:jc w:val="both"/>
      </w:pPr>
      <w:r>
        <w:t>МБОУ ЕСОШ № 7 им. О. Казанского</w:t>
      </w:r>
      <w:r w:rsidR="005C3427">
        <w:t xml:space="preserve"> организует и проводит промежуточную аттестацию обучающегося, получающего образование в форме семейного образования или самообразования.</w:t>
      </w:r>
    </w:p>
    <w:p w:rsidR="005C3427" w:rsidRDefault="00C230F9">
      <w:pPr>
        <w:numPr>
          <w:ilvl w:val="1"/>
          <w:numId w:val="1"/>
        </w:numPr>
        <w:autoSpaceDE w:val="0"/>
        <w:jc w:val="both"/>
      </w:pPr>
      <w:r>
        <w:t>МБОУ ЕСОШ № 7 им. О. Казанского</w:t>
      </w:r>
      <w:r w:rsidR="005C3427">
        <w:t xml:space="preserve"> обеспечивает включение обучающегося, получающего образование в форме семейного образования и самообразования, в Региональную базу данных участников ГИА и ЕГЭ.</w:t>
      </w:r>
    </w:p>
    <w:p w:rsidR="005C3427" w:rsidRDefault="005C3427">
      <w:pPr>
        <w:numPr>
          <w:ilvl w:val="1"/>
          <w:numId w:val="1"/>
        </w:numPr>
        <w:autoSpaceDE w:val="0"/>
        <w:jc w:val="both"/>
      </w:pPr>
      <w:r>
        <w:t xml:space="preserve"> Организует государственную итоговую аттестацию обучающегося, получающего образование в форме семейного образования и самообразования, в соответствии с действующими федеральными и региональными нормативными правовыми актами в сфере образования.</w:t>
      </w:r>
    </w:p>
    <w:p w:rsidR="005C3427" w:rsidRDefault="005C3427">
      <w:pPr>
        <w:numPr>
          <w:ilvl w:val="1"/>
          <w:numId w:val="1"/>
        </w:numPr>
        <w:autoSpaceDE w:val="0"/>
        <w:jc w:val="both"/>
      </w:pPr>
      <w:r>
        <w:t xml:space="preserve"> Информирует </w:t>
      </w:r>
      <w:r w:rsidR="00C230F9">
        <w:t>отдел образования Администрации Егорлыкского района</w:t>
      </w:r>
      <w:r>
        <w:t xml:space="preserve"> о зачислении несовершеннолетнего в качестве экстерна в общеобразовательную организацию.</w:t>
      </w:r>
    </w:p>
    <w:p w:rsidR="005C3427" w:rsidRDefault="005C3427">
      <w:pPr>
        <w:numPr>
          <w:ilvl w:val="1"/>
          <w:numId w:val="1"/>
        </w:numPr>
        <w:autoSpaceDE w:val="0"/>
        <w:jc w:val="both"/>
      </w:pPr>
      <w:r>
        <w:t xml:space="preserve"> Информирует </w:t>
      </w:r>
      <w:r w:rsidR="00C230F9">
        <w:t xml:space="preserve">отдел образования Администрации Егорлыкского района </w:t>
      </w:r>
      <w:r>
        <w:t>об обучающемся, получающем образование в форме семейного образования или самообразования, не ликвидировавшем в установленные сроки академическую задолженность, для продолжения получения общего образования в образовательной организации.</w:t>
      </w:r>
    </w:p>
    <w:p w:rsidR="005C3427" w:rsidRDefault="005C3427">
      <w:pPr>
        <w:autoSpaceDE w:val="0"/>
        <w:ind w:left="360"/>
        <w:jc w:val="both"/>
        <w:rPr>
          <w:b/>
          <w:bCs/>
        </w:rPr>
      </w:pPr>
    </w:p>
    <w:p w:rsidR="00967CF8" w:rsidRPr="00967CF8" w:rsidRDefault="00967CF8" w:rsidP="00967CF8">
      <w:pPr>
        <w:autoSpaceDE w:val="0"/>
        <w:autoSpaceDN w:val="0"/>
        <w:adjustRightInd w:val="0"/>
        <w:jc w:val="center"/>
        <w:rPr>
          <w:b/>
        </w:rPr>
      </w:pPr>
      <w:r w:rsidRPr="00967CF8">
        <w:rPr>
          <w:b/>
        </w:rPr>
        <w:t>Заключительные положения</w:t>
      </w:r>
    </w:p>
    <w:p w:rsidR="00967CF8" w:rsidRPr="00967CF8" w:rsidRDefault="00967CF8" w:rsidP="00967CF8">
      <w:pPr>
        <w:autoSpaceDE w:val="0"/>
        <w:autoSpaceDN w:val="0"/>
        <w:adjustRightInd w:val="0"/>
        <w:jc w:val="both"/>
      </w:pPr>
      <w:r w:rsidRPr="00967CF8">
        <w:t>4.1. Срок действия положения не ограничен.</w:t>
      </w:r>
    </w:p>
    <w:p w:rsidR="00967CF8" w:rsidRPr="00967CF8" w:rsidRDefault="00967CF8" w:rsidP="00967CF8">
      <w:pPr>
        <w:autoSpaceDE w:val="0"/>
        <w:autoSpaceDN w:val="0"/>
        <w:adjustRightInd w:val="0"/>
        <w:jc w:val="both"/>
      </w:pPr>
      <w:r w:rsidRPr="00967CF8">
        <w:t>4.2. При изменении законодательства в акт вносятся изменения в установленном законом порядке.</w:t>
      </w:r>
    </w:p>
    <w:p w:rsidR="00967CF8" w:rsidRPr="00967CF8" w:rsidRDefault="00967CF8" w:rsidP="00967CF8">
      <w:pPr>
        <w:jc w:val="both"/>
      </w:pPr>
    </w:p>
    <w:p w:rsidR="005C3427" w:rsidRDefault="005C3427">
      <w:pPr>
        <w:autoSpaceDE w:val="0"/>
        <w:ind w:left="360"/>
        <w:jc w:val="both"/>
        <w:rPr>
          <w:b/>
          <w:bCs/>
        </w:rPr>
      </w:pPr>
    </w:p>
    <w:p w:rsidR="005C3427" w:rsidRDefault="005C3427">
      <w:pPr>
        <w:autoSpaceDE w:val="0"/>
        <w:ind w:left="360"/>
        <w:jc w:val="both"/>
        <w:rPr>
          <w:b/>
          <w:bCs/>
        </w:rPr>
      </w:pPr>
    </w:p>
    <w:p w:rsidR="005C3427" w:rsidRDefault="005C3427">
      <w:pPr>
        <w:autoSpaceDE w:val="0"/>
        <w:ind w:left="360"/>
        <w:jc w:val="both"/>
        <w:rPr>
          <w:b/>
          <w:bCs/>
        </w:rPr>
      </w:pPr>
    </w:p>
    <w:p w:rsidR="005C3427" w:rsidRDefault="005C3427">
      <w:pPr>
        <w:autoSpaceDE w:val="0"/>
        <w:ind w:left="360"/>
        <w:jc w:val="both"/>
        <w:rPr>
          <w:b/>
          <w:bCs/>
        </w:rPr>
      </w:pPr>
    </w:p>
    <w:p w:rsidR="005C3427" w:rsidRDefault="005C3427">
      <w:pPr>
        <w:autoSpaceDE w:val="0"/>
        <w:ind w:left="360"/>
        <w:jc w:val="both"/>
        <w:rPr>
          <w:b/>
          <w:bCs/>
        </w:rPr>
      </w:pPr>
    </w:p>
    <w:p w:rsidR="005C3427" w:rsidRDefault="005C3427">
      <w:pPr>
        <w:autoSpaceDE w:val="0"/>
        <w:ind w:left="360"/>
        <w:jc w:val="both"/>
        <w:rPr>
          <w:b/>
          <w:bCs/>
        </w:rPr>
      </w:pPr>
    </w:p>
    <w:p w:rsidR="005C3427" w:rsidRDefault="005C3427">
      <w:pPr>
        <w:autoSpaceDE w:val="0"/>
        <w:ind w:left="360"/>
        <w:jc w:val="both"/>
        <w:rPr>
          <w:b/>
          <w:bCs/>
        </w:rPr>
      </w:pPr>
    </w:p>
    <w:p w:rsidR="005C3427" w:rsidRDefault="005C3427">
      <w:pPr>
        <w:autoSpaceDE w:val="0"/>
        <w:ind w:left="360"/>
        <w:jc w:val="both"/>
        <w:rPr>
          <w:b/>
          <w:bCs/>
        </w:rPr>
      </w:pPr>
    </w:p>
    <w:p w:rsidR="005C3427" w:rsidRDefault="005C3427">
      <w:pPr>
        <w:autoSpaceDE w:val="0"/>
        <w:ind w:left="360"/>
        <w:jc w:val="both"/>
        <w:rPr>
          <w:b/>
          <w:bCs/>
        </w:rPr>
      </w:pPr>
    </w:p>
    <w:p w:rsidR="005C3427" w:rsidRDefault="005C3427">
      <w:pPr>
        <w:autoSpaceDE w:val="0"/>
        <w:ind w:left="360"/>
        <w:jc w:val="both"/>
        <w:rPr>
          <w:b/>
          <w:bCs/>
        </w:rPr>
      </w:pPr>
    </w:p>
    <w:p w:rsidR="005C3427" w:rsidRDefault="005C3427">
      <w:pPr>
        <w:autoSpaceDE w:val="0"/>
        <w:ind w:left="360"/>
        <w:jc w:val="both"/>
        <w:rPr>
          <w:b/>
          <w:bCs/>
        </w:rPr>
      </w:pPr>
    </w:p>
    <w:p w:rsidR="005C3427" w:rsidRDefault="005C3427">
      <w:pPr>
        <w:autoSpaceDE w:val="0"/>
        <w:ind w:left="360"/>
        <w:jc w:val="both"/>
        <w:rPr>
          <w:b/>
          <w:bCs/>
        </w:rPr>
      </w:pPr>
    </w:p>
    <w:p w:rsidR="005C3427" w:rsidRDefault="005C3427">
      <w:pPr>
        <w:autoSpaceDE w:val="0"/>
        <w:ind w:left="360"/>
        <w:jc w:val="both"/>
        <w:rPr>
          <w:b/>
          <w:bCs/>
        </w:rPr>
      </w:pPr>
    </w:p>
    <w:p w:rsidR="005C3427" w:rsidRDefault="005C3427">
      <w:pPr>
        <w:autoSpaceDE w:val="0"/>
        <w:ind w:left="360"/>
        <w:jc w:val="both"/>
        <w:rPr>
          <w:b/>
          <w:bCs/>
        </w:rPr>
      </w:pPr>
    </w:p>
    <w:p w:rsidR="005C3427" w:rsidRDefault="005C3427">
      <w:pPr>
        <w:autoSpaceDE w:val="0"/>
        <w:ind w:left="360"/>
        <w:jc w:val="both"/>
        <w:rPr>
          <w:b/>
          <w:bCs/>
        </w:rPr>
      </w:pPr>
    </w:p>
    <w:p w:rsidR="005C3427" w:rsidRDefault="005C3427">
      <w:pPr>
        <w:autoSpaceDE w:val="0"/>
        <w:ind w:left="360"/>
        <w:jc w:val="both"/>
        <w:rPr>
          <w:b/>
          <w:bCs/>
        </w:rPr>
      </w:pPr>
    </w:p>
    <w:p w:rsidR="005C3427" w:rsidRDefault="005C3427">
      <w:pPr>
        <w:autoSpaceDE w:val="0"/>
        <w:ind w:left="360"/>
        <w:jc w:val="both"/>
        <w:rPr>
          <w:b/>
          <w:bCs/>
        </w:rPr>
      </w:pPr>
    </w:p>
    <w:p w:rsidR="005C3427" w:rsidRDefault="005C3427">
      <w:pPr>
        <w:autoSpaceDE w:val="0"/>
        <w:ind w:left="360"/>
        <w:jc w:val="both"/>
        <w:rPr>
          <w:b/>
          <w:bCs/>
        </w:rPr>
      </w:pPr>
    </w:p>
    <w:p w:rsidR="005C3427" w:rsidRDefault="005C3427">
      <w:pPr>
        <w:autoSpaceDE w:val="0"/>
        <w:ind w:left="360"/>
        <w:jc w:val="both"/>
        <w:rPr>
          <w:b/>
          <w:bCs/>
        </w:rPr>
      </w:pPr>
    </w:p>
    <w:p w:rsidR="005C3427" w:rsidRDefault="005C3427">
      <w:pPr>
        <w:autoSpaceDE w:val="0"/>
        <w:ind w:left="360"/>
        <w:jc w:val="both"/>
        <w:rPr>
          <w:b/>
          <w:bCs/>
        </w:rPr>
      </w:pPr>
    </w:p>
    <w:p w:rsidR="005C3427" w:rsidRDefault="005C3427">
      <w:pPr>
        <w:autoSpaceDE w:val="0"/>
        <w:ind w:left="360"/>
        <w:jc w:val="both"/>
        <w:rPr>
          <w:b/>
          <w:bCs/>
        </w:rPr>
      </w:pPr>
    </w:p>
    <w:p w:rsidR="005C3427" w:rsidRDefault="005C3427">
      <w:pPr>
        <w:autoSpaceDE w:val="0"/>
        <w:ind w:left="360"/>
        <w:jc w:val="both"/>
        <w:rPr>
          <w:b/>
          <w:bCs/>
        </w:rPr>
      </w:pPr>
    </w:p>
    <w:p w:rsidR="005C3427" w:rsidRDefault="005C3427">
      <w:pPr>
        <w:autoSpaceDE w:val="0"/>
        <w:ind w:left="360"/>
        <w:jc w:val="both"/>
        <w:rPr>
          <w:b/>
          <w:bCs/>
        </w:rPr>
      </w:pPr>
    </w:p>
    <w:p w:rsidR="005C3427" w:rsidRDefault="005C3427">
      <w:pPr>
        <w:autoSpaceDE w:val="0"/>
        <w:ind w:left="360"/>
        <w:jc w:val="both"/>
        <w:rPr>
          <w:b/>
          <w:bCs/>
        </w:rPr>
      </w:pPr>
    </w:p>
    <w:p w:rsidR="005C3427" w:rsidRDefault="005C3427">
      <w:pPr>
        <w:autoSpaceDE w:val="0"/>
        <w:ind w:left="360"/>
        <w:jc w:val="both"/>
        <w:rPr>
          <w:b/>
          <w:bCs/>
        </w:rPr>
      </w:pPr>
    </w:p>
    <w:p w:rsidR="005C3427" w:rsidRDefault="005C3427">
      <w:pPr>
        <w:autoSpaceDE w:val="0"/>
        <w:ind w:left="360"/>
        <w:jc w:val="both"/>
        <w:rPr>
          <w:b/>
          <w:bCs/>
        </w:rPr>
      </w:pPr>
    </w:p>
    <w:p w:rsidR="005C3427" w:rsidRDefault="005C3427">
      <w:pPr>
        <w:autoSpaceDE w:val="0"/>
        <w:ind w:left="360"/>
        <w:jc w:val="both"/>
        <w:rPr>
          <w:b/>
          <w:bCs/>
        </w:rPr>
      </w:pPr>
    </w:p>
    <w:p w:rsidR="005C3427" w:rsidRDefault="005C3427">
      <w:pPr>
        <w:autoSpaceDE w:val="0"/>
        <w:ind w:left="360"/>
        <w:jc w:val="both"/>
        <w:rPr>
          <w:b/>
          <w:bCs/>
        </w:rPr>
      </w:pPr>
    </w:p>
    <w:p w:rsidR="005C3427" w:rsidRDefault="005C3427">
      <w:pPr>
        <w:autoSpaceDE w:val="0"/>
        <w:ind w:left="360"/>
        <w:jc w:val="both"/>
        <w:rPr>
          <w:b/>
          <w:bCs/>
        </w:rPr>
      </w:pPr>
    </w:p>
    <w:p w:rsidR="005C3427" w:rsidRDefault="005C3427">
      <w:pPr>
        <w:ind w:left="4248"/>
        <w:jc w:val="right"/>
      </w:pPr>
      <w:r>
        <w:t>Приложение № 1</w:t>
      </w:r>
    </w:p>
    <w:p w:rsidR="005C3427" w:rsidRDefault="005C3427">
      <w:pPr>
        <w:ind w:left="4248"/>
        <w:rPr>
          <w:sz w:val="28"/>
          <w:szCs w:val="28"/>
        </w:rPr>
      </w:pPr>
    </w:p>
    <w:p w:rsidR="005C3427" w:rsidRDefault="005C3427">
      <w:pPr>
        <w:ind w:left="4248"/>
        <w:rPr>
          <w:sz w:val="28"/>
          <w:szCs w:val="28"/>
        </w:rPr>
      </w:pPr>
    </w:p>
    <w:p w:rsidR="005C3427" w:rsidRDefault="00C230F9" w:rsidP="00C230F9">
      <w:pPr>
        <w:ind w:left="4248"/>
        <w:jc w:val="right"/>
        <w:rPr>
          <w:sz w:val="28"/>
          <w:szCs w:val="28"/>
        </w:rPr>
      </w:pPr>
      <w:r>
        <w:rPr>
          <w:sz w:val="28"/>
          <w:szCs w:val="28"/>
        </w:rPr>
        <w:t>Заведующему отделом образования Администрации Егорлыкского района Господинкину С.А.</w:t>
      </w:r>
      <w:r w:rsidR="005C3427">
        <w:rPr>
          <w:sz w:val="28"/>
          <w:szCs w:val="28"/>
        </w:rPr>
        <w:t xml:space="preserve"> ____________________________________</w:t>
      </w:r>
    </w:p>
    <w:p w:rsidR="005C3427" w:rsidRDefault="005C3427">
      <w:pPr>
        <w:ind w:left="4248"/>
        <w:rPr>
          <w:sz w:val="28"/>
          <w:szCs w:val="28"/>
        </w:rPr>
      </w:pPr>
      <w:r>
        <w:rPr>
          <w:sz w:val="28"/>
          <w:szCs w:val="28"/>
        </w:rPr>
        <w:t>____________________________________</w:t>
      </w:r>
    </w:p>
    <w:p w:rsidR="005C3427" w:rsidRDefault="005C3427">
      <w:pPr>
        <w:ind w:left="4248"/>
        <w:rPr>
          <w:sz w:val="28"/>
          <w:szCs w:val="28"/>
        </w:rPr>
      </w:pPr>
      <w:r>
        <w:rPr>
          <w:sz w:val="28"/>
          <w:szCs w:val="28"/>
        </w:rPr>
        <w:t>____________________________________</w:t>
      </w:r>
    </w:p>
    <w:p w:rsidR="005C3427" w:rsidRDefault="005C3427">
      <w:pPr>
        <w:ind w:left="4248"/>
        <w:rPr>
          <w:sz w:val="28"/>
          <w:szCs w:val="28"/>
        </w:rPr>
      </w:pPr>
      <w:r>
        <w:rPr>
          <w:sz w:val="28"/>
          <w:szCs w:val="28"/>
        </w:rPr>
        <w:t>____________________________________</w:t>
      </w:r>
    </w:p>
    <w:p w:rsidR="005C3427" w:rsidRDefault="005C3427">
      <w:pPr>
        <w:ind w:left="4248"/>
        <w:rPr>
          <w:sz w:val="28"/>
          <w:szCs w:val="28"/>
        </w:rPr>
      </w:pPr>
      <w:r>
        <w:rPr>
          <w:sz w:val="28"/>
          <w:szCs w:val="28"/>
        </w:rPr>
        <w:t>____________________________________</w:t>
      </w:r>
    </w:p>
    <w:p w:rsidR="005C3427" w:rsidRDefault="005C3427">
      <w:pPr>
        <w:ind w:left="4248"/>
        <w:rPr>
          <w:sz w:val="28"/>
          <w:szCs w:val="28"/>
        </w:rPr>
      </w:pPr>
      <w:r>
        <w:rPr>
          <w:sz w:val="28"/>
          <w:szCs w:val="28"/>
        </w:rPr>
        <w:t>____________________________________</w:t>
      </w:r>
    </w:p>
    <w:p w:rsidR="005C3427" w:rsidRDefault="005C3427">
      <w:pPr>
        <w:ind w:left="4248"/>
        <w:rPr>
          <w:sz w:val="28"/>
          <w:szCs w:val="28"/>
        </w:rPr>
      </w:pPr>
      <w:r>
        <w:rPr>
          <w:sz w:val="28"/>
          <w:szCs w:val="28"/>
        </w:rPr>
        <w:t>____________________________________</w:t>
      </w:r>
    </w:p>
    <w:p w:rsidR="005C3427" w:rsidRDefault="005C3427">
      <w:pPr>
        <w:ind w:left="4248"/>
        <w:rPr>
          <w:sz w:val="16"/>
          <w:szCs w:val="16"/>
        </w:rPr>
      </w:pPr>
      <w:r>
        <w:rPr>
          <w:sz w:val="16"/>
          <w:szCs w:val="16"/>
        </w:rPr>
        <w:t>(Ф.И.О. родителя (законного представителя), адрес проживания, контактный телефон)</w:t>
      </w:r>
    </w:p>
    <w:p w:rsidR="005C3427" w:rsidRDefault="005C3427">
      <w:pPr>
        <w:rPr>
          <w:sz w:val="28"/>
          <w:szCs w:val="28"/>
        </w:rPr>
      </w:pPr>
    </w:p>
    <w:p w:rsidR="005C3427" w:rsidRDefault="005C3427">
      <w:pPr>
        <w:rPr>
          <w:sz w:val="28"/>
          <w:szCs w:val="28"/>
        </w:rPr>
      </w:pPr>
    </w:p>
    <w:p w:rsidR="005C3427" w:rsidRDefault="005C3427">
      <w:pPr>
        <w:rPr>
          <w:sz w:val="28"/>
          <w:szCs w:val="28"/>
        </w:rPr>
      </w:pPr>
    </w:p>
    <w:p w:rsidR="005C3427" w:rsidRDefault="005C3427">
      <w:pPr>
        <w:jc w:val="center"/>
        <w:rPr>
          <w:sz w:val="28"/>
          <w:szCs w:val="28"/>
        </w:rPr>
      </w:pPr>
      <w:r>
        <w:rPr>
          <w:sz w:val="28"/>
          <w:szCs w:val="28"/>
        </w:rPr>
        <w:t xml:space="preserve">Уведомление </w:t>
      </w:r>
    </w:p>
    <w:p w:rsidR="005C3427" w:rsidRDefault="005C3427">
      <w:pPr>
        <w:jc w:val="center"/>
        <w:rPr>
          <w:sz w:val="28"/>
          <w:szCs w:val="28"/>
        </w:rPr>
      </w:pPr>
      <w:r>
        <w:rPr>
          <w:sz w:val="28"/>
          <w:szCs w:val="28"/>
        </w:rPr>
        <w:t xml:space="preserve">о выборе формы получения образования </w:t>
      </w:r>
    </w:p>
    <w:p w:rsidR="005C3427" w:rsidRDefault="005C3427">
      <w:pPr>
        <w:jc w:val="center"/>
        <w:rPr>
          <w:sz w:val="28"/>
          <w:szCs w:val="28"/>
        </w:rPr>
      </w:pPr>
      <w:r>
        <w:rPr>
          <w:sz w:val="28"/>
          <w:szCs w:val="28"/>
        </w:rPr>
        <w:t xml:space="preserve">в форме семейного образования </w:t>
      </w:r>
    </w:p>
    <w:p w:rsidR="005C3427" w:rsidRDefault="005C3427">
      <w:pPr>
        <w:jc w:val="center"/>
        <w:rPr>
          <w:sz w:val="28"/>
          <w:szCs w:val="28"/>
        </w:rPr>
      </w:pPr>
      <w:r>
        <w:rPr>
          <w:sz w:val="28"/>
          <w:szCs w:val="28"/>
        </w:rPr>
        <w:t>и определении формы образования и формы обучения</w:t>
      </w:r>
    </w:p>
    <w:p w:rsidR="005C3427" w:rsidRDefault="005C3427">
      <w:pPr>
        <w:rPr>
          <w:sz w:val="28"/>
          <w:szCs w:val="28"/>
        </w:rPr>
      </w:pPr>
    </w:p>
    <w:p w:rsidR="005C3427" w:rsidRDefault="005C3427">
      <w:pPr>
        <w:rPr>
          <w:sz w:val="28"/>
          <w:szCs w:val="28"/>
        </w:rPr>
      </w:pPr>
    </w:p>
    <w:p w:rsidR="005C3427" w:rsidRDefault="005C3427">
      <w:pPr>
        <w:ind w:firstLine="708"/>
        <w:rPr>
          <w:sz w:val="28"/>
          <w:szCs w:val="28"/>
        </w:rPr>
      </w:pPr>
      <w:r>
        <w:rPr>
          <w:sz w:val="28"/>
          <w:szCs w:val="28"/>
        </w:rPr>
        <w:t>Я, ___________________________________________________________</w:t>
      </w:r>
    </w:p>
    <w:p w:rsidR="005C3427" w:rsidRDefault="005C3427">
      <w:pPr>
        <w:ind w:left="3540"/>
        <w:rPr>
          <w:sz w:val="16"/>
          <w:szCs w:val="16"/>
        </w:rPr>
      </w:pPr>
      <w:r>
        <w:rPr>
          <w:sz w:val="16"/>
          <w:szCs w:val="16"/>
        </w:rPr>
        <w:t>(Ф.И.О. родителя (законного представителя))</w:t>
      </w:r>
    </w:p>
    <w:p w:rsidR="005C3427" w:rsidRDefault="005C3427">
      <w:pPr>
        <w:jc w:val="both"/>
        <w:rPr>
          <w:sz w:val="28"/>
          <w:szCs w:val="28"/>
        </w:rPr>
      </w:pPr>
      <w:r>
        <w:rPr>
          <w:sz w:val="28"/>
          <w:szCs w:val="28"/>
        </w:rPr>
        <w:t>в соответствии с требованиями ст.17 ч.1,3, ст. 63 ч. 4,5, Федерального Закона от 29.12.2012 № 273-ФЗ «Об образовании в Российской Федерации», информирую, что на основании указанного Федерального Закона, мною, как законным представителем несовершеннолетнего_________________________</w:t>
      </w:r>
    </w:p>
    <w:p w:rsidR="005C3427" w:rsidRDefault="005C3427">
      <w:pPr>
        <w:rPr>
          <w:sz w:val="28"/>
          <w:szCs w:val="28"/>
        </w:rPr>
      </w:pPr>
      <w:r>
        <w:rPr>
          <w:sz w:val="28"/>
          <w:szCs w:val="28"/>
        </w:rPr>
        <w:t xml:space="preserve"> __________________________________________________________________</w:t>
      </w:r>
    </w:p>
    <w:p w:rsidR="005C3427" w:rsidRDefault="005C3427">
      <w:pPr>
        <w:jc w:val="center"/>
        <w:rPr>
          <w:sz w:val="16"/>
          <w:szCs w:val="16"/>
        </w:rPr>
      </w:pPr>
      <w:r>
        <w:rPr>
          <w:sz w:val="16"/>
          <w:szCs w:val="16"/>
        </w:rPr>
        <w:t>(Ф.И.О. несовершеннолетнего, дата рождения)</w:t>
      </w:r>
    </w:p>
    <w:p w:rsidR="005C3427" w:rsidRDefault="005C3427">
      <w:pPr>
        <w:jc w:val="both"/>
        <w:rPr>
          <w:sz w:val="28"/>
          <w:szCs w:val="28"/>
        </w:rPr>
      </w:pPr>
      <w:r>
        <w:rPr>
          <w:sz w:val="28"/>
          <w:szCs w:val="28"/>
        </w:rPr>
        <w:t>определена форма получения общего образования в форме семейного образования.</w:t>
      </w:r>
    </w:p>
    <w:p w:rsidR="005C3427" w:rsidRDefault="005C3427">
      <w:pPr>
        <w:rPr>
          <w:sz w:val="28"/>
          <w:szCs w:val="28"/>
        </w:rPr>
      </w:pPr>
    </w:p>
    <w:p w:rsidR="005C3427" w:rsidRDefault="005C3427">
      <w:pPr>
        <w:rPr>
          <w:sz w:val="28"/>
          <w:szCs w:val="28"/>
        </w:rPr>
      </w:pPr>
    </w:p>
    <w:p w:rsidR="005C3427" w:rsidRDefault="005C3427">
      <w:pPr>
        <w:rPr>
          <w:sz w:val="28"/>
          <w:szCs w:val="28"/>
        </w:rPr>
      </w:pPr>
    </w:p>
    <w:p w:rsidR="005C3427" w:rsidRDefault="005C3427">
      <w:pPr>
        <w:rPr>
          <w:sz w:val="28"/>
          <w:szCs w:val="28"/>
        </w:rPr>
      </w:pPr>
      <w:r>
        <w:rPr>
          <w:sz w:val="28"/>
          <w:szCs w:val="28"/>
        </w:rPr>
        <w:t>Дата</w:t>
      </w:r>
    </w:p>
    <w:p w:rsidR="005C3427" w:rsidRDefault="005C3427">
      <w:pPr>
        <w:rPr>
          <w:sz w:val="28"/>
          <w:szCs w:val="28"/>
        </w:rPr>
      </w:pPr>
    </w:p>
    <w:p w:rsidR="005C3427" w:rsidRDefault="005C3427">
      <w:pPr>
        <w:rPr>
          <w:sz w:val="28"/>
          <w:szCs w:val="28"/>
        </w:rPr>
      </w:pPr>
    </w:p>
    <w:p w:rsidR="005C3427" w:rsidRDefault="005C3427">
      <w:pPr>
        <w:rPr>
          <w:sz w:val="28"/>
          <w:szCs w:val="28"/>
        </w:rPr>
      </w:pPr>
      <w:r>
        <w:rPr>
          <w:sz w:val="28"/>
          <w:szCs w:val="28"/>
        </w:rPr>
        <w:t>Подпись родителя (законного представителя)</w:t>
      </w:r>
    </w:p>
    <w:p w:rsidR="005C3427" w:rsidRDefault="005C3427">
      <w:pPr>
        <w:rPr>
          <w:sz w:val="28"/>
          <w:szCs w:val="28"/>
        </w:rPr>
      </w:pPr>
      <w:r>
        <w:rPr>
          <w:sz w:val="28"/>
          <w:szCs w:val="28"/>
        </w:rPr>
        <w:t>___________________________(______________________________________)</w:t>
      </w:r>
    </w:p>
    <w:p w:rsidR="005C3427" w:rsidRDefault="005C3427">
      <w:pPr>
        <w:rPr>
          <w:sz w:val="28"/>
          <w:szCs w:val="28"/>
        </w:rPr>
      </w:pPr>
    </w:p>
    <w:p w:rsidR="005C3427" w:rsidRDefault="005C3427">
      <w:pPr>
        <w:ind w:left="4248"/>
        <w:jc w:val="right"/>
      </w:pPr>
    </w:p>
    <w:p w:rsidR="005C3427" w:rsidRDefault="005C3427">
      <w:pPr>
        <w:ind w:left="4248"/>
        <w:jc w:val="right"/>
      </w:pPr>
    </w:p>
    <w:p w:rsidR="005C3427" w:rsidRDefault="005C3427">
      <w:pPr>
        <w:ind w:left="4248"/>
        <w:jc w:val="right"/>
      </w:pPr>
    </w:p>
    <w:p w:rsidR="005C3427" w:rsidRDefault="005C3427">
      <w:pPr>
        <w:ind w:left="4248"/>
        <w:jc w:val="right"/>
      </w:pPr>
    </w:p>
    <w:p w:rsidR="005C3427" w:rsidRDefault="005C3427">
      <w:pPr>
        <w:ind w:left="4248"/>
        <w:jc w:val="right"/>
      </w:pPr>
    </w:p>
    <w:p w:rsidR="005C3427" w:rsidRDefault="005C3427">
      <w:pPr>
        <w:ind w:left="4248"/>
        <w:jc w:val="right"/>
      </w:pPr>
    </w:p>
    <w:p w:rsidR="005C3427" w:rsidRDefault="005C3427">
      <w:pPr>
        <w:ind w:left="4248"/>
        <w:jc w:val="right"/>
      </w:pPr>
      <w:r>
        <w:t>Приложение № 2</w:t>
      </w:r>
    </w:p>
    <w:p w:rsidR="005C3427" w:rsidRDefault="005C3427">
      <w:pPr>
        <w:ind w:left="4248"/>
        <w:rPr>
          <w:sz w:val="28"/>
          <w:szCs w:val="28"/>
        </w:rPr>
      </w:pPr>
    </w:p>
    <w:p w:rsidR="005C3427" w:rsidRDefault="00C230F9" w:rsidP="00C230F9">
      <w:pPr>
        <w:ind w:left="4248"/>
        <w:jc w:val="right"/>
        <w:rPr>
          <w:sz w:val="28"/>
          <w:szCs w:val="28"/>
        </w:rPr>
      </w:pPr>
      <w:r>
        <w:rPr>
          <w:sz w:val="28"/>
          <w:szCs w:val="28"/>
        </w:rPr>
        <w:t xml:space="preserve">Заведующему отделом образования Администрации Егорлыкского района Господинкину С.А. </w:t>
      </w:r>
      <w:r w:rsidR="005C3427">
        <w:rPr>
          <w:sz w:val="28"/>
          <w:szCs w:val="28"/>
        </w:rPr>
        <w:t>____________________________________</w:t>
      </w:r>
    </w:p>
    <w:p w:rsidR="005C3427" w:rsidRDefault="005C3427">
      <w:pPr>
        <w:ind w:left="4248"/>
        <w:rPr>
          <w:sz w:val="28"/>
          <w:szCs w:val="28"/>
        </w:rPr>
      </w:pPr>
      <w:r>
        <w:rPr>
          <w:sz w:val="28"/>
          <w:szCs w:val="28"/>
        </w:rPr>
        <w:t>____________________________________</w:t>
      </w:r>
    </w:p>
    <w:p w:rsidR="005C3427" w:rsidRDefault="005C3427">
      <w:pPr>
        <w:ind w:left="4248"/>
        <w:rPr>
          <w:sz w:val="28"/>
          <w:szCs w:val="28"/>
        </w:rPr>
      </w:pPr>
      <w:r>
        <w:rPr>
          <w:sz w:val="28"/>
          <w:szCs w:val="28"/>
        </w:rPr>
        <w:t>____________________________________</w:t>
      </w:r>
    </w:p>
    <w:p w:rsidR="005C3427" w:rsidRDefault="005C3427">
      <w:pPr>
        <w:ind w:left="4248"/>
        <w:rPr>
          <w:sz w:val="28"/>
          <w:szCs w:val="28"/>
        </w:rPr>
      </w:pPr>
      <w:r>
        <w:rPr>
          <w:sz w:val="28"/>
          <w:szCs w:val="28"/>
        </w:rPr>
        <w:t>____________________________________</w:t>
      </w:r>
    </w:p>
    <w:p w:rsidR="005C3427" w:rsidRDefault="005C3427">
      <w:pPr>
        <w:ind w:left="4248"/>
        <w:rPr>
          <w:sz w:val="28"/>
          <w:szCs w:val="28"/>
        </w:rPr>
      </w:pPr>
      <w:r>
        <w:rPr>
          <w:sz w:val="28"/>
          <w:szCs w:val="28"/>
        </w:rPr>
        <w:t>____________________________________</w:t>
      </w:r>
    </w:p>
    <w:p w:rsidR="005C3427" w:rsidRDefault="005C3427">
      <w:pPr>
        <w:ind w:left="4248"/>
        <w:rPr>
          <w:sz w:val="28"/>
          <w:szCs w:val="28"/>
        </w:rPr>
      </w:pPr>
      <w:r>
        <w:rPr>
          <w:sz w:val="28"/>
          <w:szCs w:val="28"/>
        </w:rPr>
        <w:t>____________________________________</w:t>
      </w:r>
    </w:p>
    <w:p w:rsidR="005C3427" w:rsidRDefault="005C3427">
      <w:pPr>
        <w:ind w:left="4248"/>
        <w:rPr>
          <w:sz w:val="28"/>
          <w:szCs w:val="28"/>
        </w:rPr>
      </w:pPr>
      <w:r>
        <w:rPr>
          <w:sz w:val="28"/>
          <w:szCs w:val="28"/>
        </w:rPr>
        <w:t>____________________________________</w:t>
      </w:r>
    </w:p>
    <w:p w:rsidR="005C3427" w:rsidRDefault="005C3427">
      <w:pPr>
        <w:ind w:left="4248"/>
        <w:rPr>
          <w:sz w:val="16"/>
          <w:szCs w:val="16"/>
        </w:rPr>
      </w:pPr>
      <w:r>
        <w:rPr>
          <w:sz w:val="16"/>
          <w:szCs w:val="16"/>
        </w:rPr>
        <w:t>(Ф.И.О. родителя (законного представителя), адрес проживания, контактный телефон)</w:t>
      </w:r>
    </w:p>
    <w:p w:rsidR="005C3427" w:rsidRDefault="005C3427">
      <w:pPr>
        <w:rPr>
          <w:sz w:val="28"/>
          <w:szCs w:val="28"/>
        </w:rPr>
      </w:pPr>
    </w:p>
    <w:p w:rsidR="005C3427" w:rsidRDefault="005C3427">
      <w:pPr>
        <w:rPr>
          <w:sz w:val="28"/>
          <w:szCs w:val="28"/>
        </w:rPr>
      </w:pPr>
    </w:p>
    <w:p w:rsidR="005C3427" w:rsidRDefault="005C3427">
      <w:pPr>
        <w:jc w:val="center"/>
        <w:rPr>
          <w:sz w:val="28"/>
          <w:szCs w:val="28"/>
        </w:rPr>
      </w:pPr>
      <w:r>
        <w:rPr>
          <w:sz w:val="28"/>
          <w:szCs w:val="28"/>
        </w:rPr>
        <w:t xml:space="preserve">Уведомление </w:t>
      </w:r>
    </w:p>
    <w:p w:rsidR="005C3427" w:rsidRDefault="005C3427">
      <w:pPr>
        <w:jc w:val="center"/>
        <w:rPr>
          <w:sz w:val="28"/>
          <w:szCs w:val="28"/>
        </w:rPr>
      </w:pPr>
      <w:r>
        <w:rPr>
          <w:sz w:val="28"/>
          <w:szCs w:val="28"/>
        </w:rPr>
        <w:t xml:space="preserve">о выборе формы получения образования </w:t>
      </w:r>
    </w:p>
    <w:p w:rsidR="005C3427" w:rsidRDefault="005C3427">
      <w:pPr>
        <w:jc w:val="center"/>
        <w:rPr>
          <w:sz w:val="28"/>
          <w:szCs w:val="28"/>
        </w:rPr>
      </w:pPr>
      <w:r>
        <w:rPr>
          <w:sz w:val="28"/>
          <w:szCs w:val="28"/>
        </w:rPr>
        <w:t xml:space="preserve">в форме семейного образования </w:t>
      </w:r>
    </w:p>
    <w:p w:rsidR="005C3427" w:rsidRDefault="005C3427">
      <w:pPr>
        <w:jc w:val="center"/>
        <w:rPr>
          <w:sz w:val="28"/>
          <w:szCs w:val="28"/>
        </w:rPr>
      </w:pPr>
      <w:r>
        <w:rPr>
          <w:sz w:val="28"/>
          <w:szCs w:val="28"/>
        </w:rPr>
        <w:t>и определении формы образования и формы обучения</w:t>
      </w:r>
    </w:p>
    <w:p w:rsidR="005C3427" w:rsidRDefault="005C3427">
      <w:pPr>
        <w:rPr>
          <w:sz w:val="28"/>
          <w:szCs w:val="28"/>
        </w:rPr>
      </w:pPr>
    </w:p>
    <w:p w:rsidR="005C3427" w:rsidRDefault="005C3427">
      <w:pPr>
        <w:rPr>
          <w:sz w:val="28"/>
          <w:szCs w:val="28"/>
        </w:rPr>
      </w:pPr>
    </w:p>
    <w:p w:rsidR="005C3427" w:rsidRDefault="005C3427">
      <w:pPr>
        <w:ind w:firstLine="708"/>
        <w:rPr>
          <w:sz w:val="28"/>
          <w:szCs w:val="28"/>
        </w:rPr>
      </w:pPr>
      <w:r>
        <w:rPr>
          <w:sz w:val="28"/>
          <w:szCs w:val="28"/>
        </w:rPr>
        <w:t>Я, ___________________________________________________________</w:t>
      </w:r>
    </w:p>
    <w:p w:rsidR="005C3427" w:rsidRDefault="005C3427">
      <w:pPr>
        <w:ind w:left="3540"/>
        <w:rPr>
          <w:sz w:val="16"/>
          <w:szCs w:val="16"/>
        </w:rPr>
      </w:pPr>
      <w:r>
        <w:rPr>
          <w:sz w:val="16"/>
          <w:szCs w:val="16"/>
        </w:rPr>
        <w:t>(Ф.И.О. родителя (законного представителя))</w:t>
      </w:r>
    </w:p>
    <w:p w:rsidR="005C3427" w:rsidRDefault="005C3427">
      <w:pPr>
        <w:jc w:val="both"/>
        <w:rPr>
          <w:sz w:val="28"/>
          <w:szCs w:val="28"/>
        </w:rPr>
      </w:pPr>
      <w:r>
        <w:rPr>
          <w:sz w:val="28"/>
          <w:szCs w:val="28"/>
        </w:rPr>
        <w:t>в соответствии с требованиями ст.17 ч.1,3, ст. 63 ч. 4,5, Федерального Закона от 29.12.2012 № 273-ФЗ «Об образовании в Российской Федерации», информирую, что на основании указанного Федерального Закона, мною, как законным представителем несовершеннолетнего_________________________</w:t>
      </w:r>
    </w:p>
    <w:p w:rsidR="005C3427" w:rsidRDefault="005C3427">
      <w:pPr>
        <w:rPr>
          <w:sz w:val="28"/>
          <w:szCs w:val="28"/>
        </w:rPr>
      </w:pPr>
      <w:r>
        <w:rPr>
          <w:sz w:val="28"/>
          <w:szCs w:val="28"/>
        </w:rPr>
        <w:t xml:space="preserve"> __________________________________________________________________</w:t>
      </w:r>
    </w:p>
    <w:p w:rsidR="005C3427" w:rsidRDefault="005C3427">
      <w:pPr>
        <w:jc w:val="center"/>
        <w:rPr>
          <w:sz w:val="16"/>
          <w:szCs w:val="16"/>
        </w:rPr>
      </w:pPr>
      <w:r>
        <w:rPr>
          <w:sz w:val="16"/>
          <w:szCs w:val="16"/>
        </w:rPr>
        <w:t>(Ф.И.О. несовершеннолетнего, дата рождения)</w:t>
      </w:r>
    </w:p>
    <w:p w:rsidR="005C3427" w:rsidRDefault="005C3427">
      <w:pPr>
        <w:jc w:val="both"/>
        <w:rPr>
          <w:sz w:val="28"/>
          <w:szCs w:val="28"/>
        </w:rPr>
      </w:pPr>
      <w:r>
        <w:rPr>
          <w:sz w:val="28"/>
          <w:szCs w:val="28"/>
        </w:rPr>
        <w:t>определена форма получения общего образования в форме семейного образования.</w:t>
      </w:r>
    </w:p>
    <w:p w:rsidR="005C3427" w:rsidRDefault="005C3427" w:rsidP="00346A1E">
      <w:pPr>
        <w:ind w:firstLine="708"/>
        <w:jc w:val="both"/>
        <w:rPr>
          <w:sz w:val="28"/>
          <w:szCs w:val="28"/>
        </w:rPr>
      </w:pPr>
      <w:r>
        <w:rPr>
          <w:sz w:val="28"/>
          <w:szCs w:val="28"/>
        </w:rPr>
        <w:t>Настоящим я, _________________________________________________</w:t>
      </w:r>
      <w:r>
        <w:rPr>
          <w:color w:val="FF0000"/>
          <w:sz w:val="28"/>
          <w:szCs w:val="28"/>
        </w:rPr>
        <w:t xml:space="preserve"> </w:t>
      </w:r>
      <w:r>
        <w:rPr>
          <w:sz w:val="28"/>
          <w:szCs w:val="28"/>
        </w:rPr>
        <w:t xml:space="preserve">информирую, что, на основании ст. 17 ч. 1 и 3, ст. 34 ч. 1 п. 1 Федерального закона от 29.12.2012 </w:t>
      </w:r>
      <w:r>
        <w:rPr>
          <w:sz w:val="28"/>
          <w:szCs w:val="28"/>
          <w:lang w:val="en-US"/>
        </w:rPr>
        <w:t>N</w:t>
      </w:r>
      <w:r>
        <w:rPr>
          <w:sz w:val="28"/>
          <w:szCs w:val="28"/>
        </w:rPr>
        <w:t xml:space="preserve"> 273-ФЗ «Об образовании в Российской Федерации» мною, по согласованию с моими родителями, выбрана форма получения общего образования в форме семейного образования.</w:t>
      </w:r>
    </w:p>
    <w:p w:rsidR="005C3427" w:rsidRDefault="005C3427">
      <w:pPr>
        <w:rPr>
          <w:sz w:val="28"/>
          <w:szCs w:val="28"/>
        </w:rPr>
      </w:pPr>
    </w:p>
    <w:p w:rsidR="005C3427" w:rsidRDefault="005C3427">
      <w:pPr>
        <w:rPr>
          <w:sz w:val="28"/>
          <w:szCs w:val="28"/>
        </w:rPr>
      </w:pPr>
      <w:r>
        <w:rPr>
          <w:sz w:val="28"/>
          <w:szCs w:val="28"/>
        </w:rPr>
        <w:t>Дата</w:t>
      </w:r>
    </w:p>
    <w:p w:rsidR="005C3427" w:rsidRDefault="005C3427">
      <w:pPr>
        <w:rPr>
          <w:sz w:val="28"/>
          <w:szCs w:val="28"/>
        </w:rPr>
      </w:pPr>
    </w:p>
    <w:p w:rsidR="005C3427" w:rsidRDefault="005C3427">
      <w:pPr>
        <w:rPr>
          <w:sz w:val="28"/>
          <w:szCs w:val="28"/>
        </w:rPr>
      </w:pPr>
      <w:r>
        <w:rPr>
          <w:sz w:val="28"/>
          <w:szCs w:val="28"/>
        </w:rPr>
        <w:t>Подпись родителя (законного представителя)</w:t>
      </w:r>
    </w:p>
    <w:p w:rsidR="005C3427" w:rsidRDefault="005C3427">
      <w:pPr>
        <w:rPr>
          <w:sz w:val="28"/>
          <w:szCs w:val="28"/>
        </w:rPr>
      </w:pPr>
      <w:r>
        <w:rPr>
          <w:sz w:val="28"/>
          <w:szCs w:val="28"/>
        </w:rPr>
        <w:t>___________________________(______________________________________)</w:t>
      </w:r>
    </w:p>
    <w:p w:rsidR="005C3427" w:rsidRDefault="005C3427">
      <w:pPr>
        <w:rPr>
          <w:sz w:val="28"/>
          <w:szCs w:val="28"/>
        </w:rPr>
      </w:pPr>
    </w:p>
    <w:p w:rsidR="005C3427" w:rsidRDefault="005C3427">
      <w:pPr>
        <w:rPr>
          <w:sz w:val="28"/>
          <w:szCs w:val="28"/>
        </w:rPr>
      </w:pPr>
      <w:r>
        <w:rPr>
          <w:sz w:val="28"/>
          <w:szCs w:val="28"/>
        </w:rPr>
        <w:t>Подпись несовершеннолетнего</w:t>
      </w:r>
    </w:p>
    <w:p w:rsidR="005C3427" w:rsidRDefault="005C3427">
      <w:pPr>
        <w:rPr>
          <w:sz w:val="28"/>
          <w:szCs w:val="28"/>
        </w:rPr>
      </w:pPr>
      <w:r>
        <w:rPr>
          <w:sz w:val="28"/>
          <w:szCs w:val="28"/>
        </w:rPr>
        <w:t>___________________________(______________________________________)</w:t>
      </w:r>
    </w:p>
    <w:p w:rsidR="005C3427" w:rsidRDefault="005C3427">
      <w:pPr>
        <w:ind w:left="4248"/>
        <w:jc w:val="right"/>
      </w:pPr>
    </w:p>
    <w:p w:rsidR="005C3427" w:rsidRDefault="005C3427">
      <w:pPr>
        <w:ind w:left="4248"/>
        <w:jc w:val="right"/>
      </w:pPr>
    </w:p>
    <w:p w:rsidR="005C3427" w:rsidRDefault="005C3427">
      <w:pPr>
        <w:ind w:left="4248"/>
        <w:jc w:val="right"/>
      </w:pPr>
    </w:p>
    <w:p w:rsidR="005C3427" w:rsidRDefault="005C3427">
      <w:pPr>
        <w:ind w:left="4248"/>
        <w:jc w:val="right"/>
      </w:pPr>
      <w:r>
        <w:t>Приложение № 3</w:t>
      </w:r>
    </w:p>
    <w:p w:rsidR="005C3427" w:rsidRDefault="005C3427">
      <w:pPr>
        <w:jc w:val="right"/>
        <w:rPr>
          <w:b/>
          <w:color w:val="FF0000"/>
        </w:rPr>
      </w:pPr>
    </w:p>
    <w:p w:rsidR="003E51FD" w:rsidRDefault="005C3427">
      <w:pPr>
        <w:jc w:val="right"/>
        <w:rPr>
          <w:sz w:val="28"/>
          <w:szCs w:val="28"/>
        </w:rPr>
      </w:pPr>
      <w:r>
        <w:rPr>
          <w:sz w:val="28"/>
          <w:szCs w:val="28"/>
        </w:rPr>
        <w:t>Директору</w:t>
      </w:r>
      <w:r w:rsidR="003E51FD">
        <w:rPr>
          <w:sz w:val="28"/>
          <w:szCs w:val="28"/>
        </w:rPr>
        <w:t xml:space="preserve"> </w:t>
      </w:r>
    </w:p>
    <w:p w:rsidR="003E51FD" w:rsidRDefault="005C3427">
      <w:pPr>
        <w:jc w:val="right"/>
        <w:rPr>
          <w:sz w:val="28"/>
          <w:szCs w:val="28"/>
        </w:rPr>
      </w:pPr>
      <w:r>
        <w:rPr>
          <w:sz w:val="28"/>
          <w:szCs w:val="28"/>
        </w:rPr>
        <w:t xml:space="preserve">МБОУ </w:t>
      </w:r>
      <w:r w:rsidR="00C230F9">
        <w:rPr>
          <w:sz w:val="28"/>
          <w:szCs w:val="28"/>
        </w:rPr>
        <w:t xml:space="preserve"> Егорлыкской СОШ № 7</w:t>
      </w:r>
    </w:p>
    <w:p w:rsidR="003E51FD" w:rsidRDefault="00C230F9">
      <w:pPr>
        <w:jc w:val="right"/>
        <w:rPr>
          <w:sz w:val="28"/>
          <w:szCs w:val="28"/>
        </w:rPr>
      </w:pPr>
      <w:r>
        <w:rPr>
          <w:sz w:val="28"/>
          <w:szCs w:val="28"/>
        </w:rPr>
        <w:t xml:space="preserve"> им. О. Казанского </w:t>
      </w:r>
    </w:p>
    <w:p w:rsidR="005C3427" w:rsidRDefault="00C230F9">
      <w:pPr>
        <w:jc w:val="right"/>
        <w:rPr>
          <w:sz w:val="28"/>
          <w:szCs w:val="28"/>
        </w:rPr>
      </w:pPr>
      <w:r>
        <w:rPr>
          <w:sz w:val="28"/>
          <w:szCs w:val="28"/>
        </w:rPr>
        <w:t>Авиловой О.В.</w:t>
      </w:r>
      <w:r w:rsidR="005C3427">
        <w:rPr>
          <w:sz w:val="28"/>
          <w:szCs w:val="28"/>
        </w:rPr>
        <w:t xml:space="preserve"> </w:t>
      </w:r>
    </w:p>
    <w:p w:rsidR="005C3427" w:rsidRDefault="005C3427">
      <w:pPr>
        <w:jc w:val="right"/>
        <w:rPr>
          <w:sz w:val="28"/>
          <w:szCs w:val="28"/>
        </w:rPr>
      </w:pPr>
      <w:r>
        <w:rPr>
          <w:sz w:val="28"/>
          <w:szCs w:val="28"/>
        </w:rPr>
        <w:t>____________________________________</w:t>
      </w:r>
    </w:p>
    <w:p w:rsidR="005C3427" w:rsidRDefault="005C3427">
      <w:pPr>
        <w:ind w:left="4248"/>
        <w:rPr>
          <w:sz w:val="28"/>
          <w:szCs w:val="28"/>
        </w:rPr>
      </w:pPr>
      <w:r>
        <w:rPr>
          <w:sz w:val="28"/>
          <w:szCs w:val="28"/>
        </w:rPr>
        <w:t>____________________________________</w:t>
      </w:r>
    </w:p>
    <w:p w:rsidR="005C3427" w:rsidRDefault="005C3427">
      <w:pPr>
        <w:ind w:left="4248"/>
        <w:rPr>
          <w:sz w:val="28"/>
          <w:szCs w:val="28"/>
        </w:rPr>
      </w:pPr>
      <w:r>
        <w:rPr>
          <w:sz w:val="28"/>
          <w:szCs w:val="28"/>
        </w:rPr>
        <w:t>____________________________________</w:t>
      </w:r>
    </w:p>
    <w:p w:rsidR="005C3427" w:rsidRDefault="005C3427">
      <w:pPr>
        <w:ind w:left="4248"/>
        <w:rPr>
          <w:sz w:val="28"/>
          <w:szCs w:val="28"/>
        </w:rPr>
      </w:pPr>
      <w:r>
        <w:rPr>
          <w:sz w:val="28"/>
          <w:szCs w:val="28"/>
        </w:rPr>
        <w:t>____________________________________</w:t>
      </w:r>
    </w:p>
    <w:p w:rsidR="005C3427" w:rsidRDefault="005C3427">
      <w:pPr>
        <w:ind w:left="4248"/>
        <w:rPr>
          <w:sz w:val="28"/>
          <w:szCs w:val="28"/>
        </w:rPr>
      </w:pPr>
      <w:r>
        <w:rPr>
          <w:sz w:val="28"/>
          <w:szCs w:val="28"/>
        </w:rPr>
        <w:t>____________________________________</w:t>
      </w:r>
    </w:p>
    <w:p w:rsidR="005C3427" w:rsidRDefault="005C3427">
      <w:pPr>
        <w:ind w:left="4248"/>
        <w:rPr>
          <w:rStyle w:val="a6"/>
          <w:sz w:val="18"/>
          <w:szCs w:val="18"/>
        </w:rPr>
      </w:pPr>
      <w:r>
        <w:rPr>
          <w:sz w:val="16"/>
          <w:szCs w:val="16"/>
        </w:rPr>
        <w:t>(Ф.И.О. родителя (законного представителя), адрес проживания, контактный телефон</w:t>
      </w:r>
      <w:r>
        <w:rPr>
          <w:sz w:val="18"/>
          <w:szCs w:val="18"/>
        </w:rPr>
        <w:t>)</w:t>
      </w:r>
      <w:r>
        <w:rPr>
          <w:rStyle w:val="a6"/>
          <w:sz w:val="18"/>
          <w:szCs w:val="18"/>
        </w:rPr>
        <w:t xml:space="preserve"> </w:t>
      </w:r>
    </w:p>
    <w:p w:rsidR="005C3427" w:rsidRDefault="005C3427">
      <w:pPr>
        <w:jc w:val="right"/>
        <w:rPr>
          <w:sz w:val="28"/>
          <w:szCs w:val="28"/>
        </w:rPr>
      </w:pPr>
    </w:p>
    <w:p w:rsidR="005C3427" w:rsidRDefault="005C3427">
      <w:pPr>
        <w:jc w:val="center"/>
      </w:pPr>
    </w:p>
    <w:p w:rsidR="005C3427" w:rsidRDefault="005C3427">
      <w:pPr>
        <w:jc w:val="center"/>
      </w:pPr>
    </w:p>
    <w:p w:rsidR="005C3427" w:rsidRDefault="005C3427">
      <w:pPr>
        <w:jc w:val="center"/>
        <w:rPr>
          <w:sz w:val="28"/>
          <w:szCs w:val="28"/>
        </w:rPr>
      </w:pPr>
      <w:r>
        <w:rPr>
          <w:sz w:val="28"/>
          <w:szCs w:val="28"/>
        </w:rPr>
        <w:t>ЗАЯВЛЕНИЕ</w:t>
      </w:r>
    </w:p>
    <w:p w:rsidR="005C3427" w:rsidRDefault="005C3427">
      <w:pPr>
        <w:jc w:val="both"/>
        <w:rPr>
          <w:sz w:val="28"/>
          <w:szCs w:val="28"/>
        </w:rPr>
      </w:pPr>
    </w:p>
    <w:p w:rsidR="005C3427" w:rsidRDefault="005C3427">
      <w:pPr>
        <w:jc w:val="both"/>
        <w:rPr>
          <w:sz w:val="28"/>
          <w:szCs w:val="28"/>
        </w:rPr>
      </w:pPr>
      <w:r>
        <w:rPr>
          <w:sz w:val="28"/>
          <w:szCs w:val="28"/>
        </w:rPr>
        <w:t xml:space="preserve">__.__.____ г., в соответствии с положениями ст. 17 ч. 1 и 3, ст. 44 ч. 3 пункты 1 и 3, ст. 63 ч. 4 Федерального закона от 29.12.2012 </w:t>
      </w:r>
      <w:r>
        <w:rPr>
          <w:sz w:val="28"/>
          <w:szCs w:val="28"/>
          <w:lang w:val="en-US"/>
        </w:rPr>
        <w:t>N</w:t>
      </w:r>
      <w:r>
        <w:rPr>
          <w:sz w:val="28"/>
          <w:szCs w:val="28"/>
        </w:rPr>
        <w:t xml:space="preserve"> 273-ФЗ «Об образовании в Российской Федерации», для нашего несовершеннолетнего ребенка ___________________________________________________________</w:t>
      </w:r>
    </w:p>
    <w:p w:rsidR="005C3427" w:rsidRDefault="005C3427">
      <w:pPr>
        <w:jc w:val="center"/>
        <w:rPr>
          <w:sz w:val="18"/>
          <w:szCs w:val="18"/>
        </w:rPr>
      </w:pPr>
      <w:r>
        <w:rPr>
          <w:sz w:val="18"/>
          <w:szCs w:val="18"/>
        </w:rPr>
        <w:t>ФИО (… г. р.)</w:t>
      </w:r>
    </w:p>
    <w:p w:rsidR="005C3427" w:rsidRDefault="005C3427">
      <w:pPr>
        <w:jc w:val="both"/>
        <w:rPr>
          <w:sz w:val="28"/>
          <w:szCs w:val="28"/>
        </w:rPr>
      </w:pPr>
      <w:r>
        <w:rPr>
          <w:sz w:val="28"/>
          <w:szCs w:val="28"/>
        </w:rPr>
        <w:t>была выбрана форма получения общего образования в форме семейного образования. В</w:t>
      </w:r>
      <w:r w:rsidR="003E51FD">
        <w:rPr>
          <w:sz w:val="28"/>
          <w:szCs w:val="28"/>
        </w:rPr>
        <w:t xml:space="preserve"> отделе образования Администрации Егорлыкского района</w:t>
      </w:r>
      <w:r>
        <w:rPr>
          <w:sz w:val="28"/>
          <w:szCs w:val="28"/>
        </w:rPr>
        <w:t xml:space="preserve"> __.__.____ г. направлено уведомление о данном выборе в соответствии с требованиями ст.63 ч. 5 указанного Федерального закона. </w:t>
      </w:r>
    </w:p>
    <w:p w:rsidR="005C3427" w:rsidRDefault="005C3427">
      <w:pPr>
        <w:rPr>
          <w:sz w:val="28"/>
          <w:szCs w:val="28"/>
        </w:rPr>
      </w:pPr>
    </w:p>
    <w:p w:rsidR="005C3427" w:rsidRDefault="005C3427">
      <w:pPr>
        <w:rPr>
          <w:sz w:val="28"/>
          <w:szCs w:val="28"/>
        </w:rPr>
      </w:pPr>
    </w:p>
    <w:p w:rsidR="005C3427" w:rsidRDefault="005C3427">
      <w:pPr>
        <w:rPr>
          <w:sz w:val="28"/>
          <w:szCs w:val="28"/>
        </w:rPr>
      </w:pPr>
    </w:p>
    <w:p w:rsidR="005C3427" w:rsidRDefault="005C3427">
      <w:pPr>
        <w:rPr>
          <w:sz w:val="28"/>
          <w:szCs w:val="28"/>
        </w:rPr>
      </w:pPr>
      <w:r>
        <w:rPr>
          <w:sz w:val="28"/>
          <w:szCs w:val="28"/>
        </w:rPr>
        <w:t>Дата</w:t>
      </w:r>
    </w:p>
    <w:p w:rsidR="005C3427" w:rsidRDefault="005C3427">
      <w:pPr>
        <w:rPr>
          <w:sz w:val="28"/>
          <w:szCs w:val="28"/>
        </w:rPr>
      </w:pPr>
    </w:p>
    <w:p w:rsidR="005C3427" w:rsidRDefault="005C3427">
      <w:pPr>
        <w:rPr>
          <w:sz w:val="28"/>
          <w:szCs w:val="28"/>
        </w:rPr>
      </w:pPr>
    </w:p>
    <w:p w:rsidR="005C3427" w:rsidRDefault="005C3427">
      <w:pPr>
        <w:rPr>
          <w:sz w:val="28"/>
          <w:szCs w:val="28"/>
        </w:rPr>
      </w:pPr>
      <w:r>
        <w:rPr>
          <w:sz w:val="28"/>
          <w:szCs w:val="28"/>
        </w:rPr>
        <w:t>Подпись родителя (законного представителя)</w:t>
      </w:r>
    </w:p>
    <w:p w:rsidR="005C3427" w:rsidRDefault="005C3427">
      <w:pPr>
        <w:rPr>
          <w:sz w:val="28"/>
          <w:szCs w:val="28"/>
        </w:rPr>
      </w:pPr>
      <w:r>
        <w:rPr>
          <w:sz w:val="28"/>
          <w:szCs w:val="28"/>
        </w:rPr>
        <w:t>___________________________(______________________________________)</w:t>
      </w:r>
    </w:p>
    <w:p w:rsidR="005C3427" w:rsidRDefault="005C3427">
      <w:pPr>
        <w:jc w:val="both"/>
      </w:pPr>
    </w:p>
    <w:p w:rsidR="005C3427" w:rsidRDefault="005C3427">
      <w:pPr>
        <w:ind w:left="4248"/>
        <w:jc w:val="right"/>
      </w:pPr>
    </w:p>
    <w:p w:rsidR="005C3427" w:rsidRDefault="005C3427">
      <w:pPr>
        <w:ind w:left="4248"/>
        <w:jc w:val="right"/>
      </w:pPr>
    </w:p>
    <w:p w:rsidR="005C3427" w:rsidRDefault="005C3427">
      <w:pPr>
        <w:ind w:left="4248"/>
        <w:jc w:val="right"/>
      </w:pPr>
    </w:p>
    <w:p w:rsidR="005C3427" w:rsidRDefault="005C3427">
      <w:pPr>
        <w:ind w:left="4248"/>
        <w:jc w:val="right"/>
      </w:pPr>
    </w:p>
    <w:p w:rsidR="005C3427" w:rsidRDefault="005C3427">
      <w:pPr>
        <w:ind w:left="4248"/>
        <w:jc w:val="right"/>
      </w:pPr>
    </w:p>
    <w:p w:rsidR="005C3427" w:rsidRDefault="005C3427">
      <w:pPr>
        <w:ind w:left="4248"/>
        <w:jc w:val="right"/>
      </w:pPr>
    </w:p>
    <w:p w:rsidR="005C3427" w:rsidRDefault="005C3427">
      <w:pPr>
        <w:ind w:left="4248"/>
        <w:jc w:val="right"/>
      </w:pPr>
    </w:p>
    <w:p w:rsidR="005C3427" w:rsidRDefault="005C3427">
      <w:pPr>
        <w:ind w:left="4248"/>
        <w:jc w:val="right"/>
      </w:pPr>
    </w:p>
    <w:p w:rsidR="00346A1E" w:rsidRDefault="00346A1E">
      <w:pPr>
        <w:ind w:left="4248"/>
        <w:jc w:val="right"/>
      </w:pPr>
    </w:p>
    <w:p w:rsidR="00346A1E" w:rsidRDefault="00346A1E">
      <w:pPr>
        <w:ind w:left="4248"/>
        <w:jc w:val="right"/>
      </w:pPr>
    </w:p>
    <w:p w:rsidR="00346A1E" w:rsidRDefault="00346A1E">
      <w:pPr>
        <w:ind w:left="4248"/>
        <w:jc w:val="right"/>
      </w:pPr>
    </w:p>
    <w:p w:rsidR="005C3427" w:rsidRDefault="005C3427">
      <w:pPr>
        <w:ind w:left="4248"/>
        <w:jc w:val="right"/>
      </w:pPr>
    </w:p>
    <w:p w:rsidR="005C3427" w:rsidRDefault="005C3427">
      <w:pPr>
        <w:ind w:left="4248"/>
        <w:jc w:val="right"/>
      </w:pPr>
      <w:r>
        <w:t>Приложение № 4</w:t>
      </w:r>
    </w:p>
    <w:p w:rsidR="005C3427" w:rsidRDefault="005C3427">
      <w:pPr>
        <w:jc w:val="right"/>
        <w:rPr>
          <w:b/>
          <w:color w:val="FF0000"/>
        </w:rPr>
      </w:pPr>
    </w:p>
    <w:p w:rsidR="003E51FD" w:rsidRDefault="003E51FD" w:rsidP="003E51FD">
      <w:pPr>
        <w:jc w:val="right"/>
        <w:rPr>
          <w:sz w:val="28"/>
          <w:szCs w:val="28"/>
        </w:rPr>
      </w:pPr>
      <w:r>
        <w:rPr>
          <w:sz w:val="28"/>
          <w:szCs w:val="28"/>
        </w:rPr>
        <w:t xml:space="preserve">Директору </w:t>
      </w:r>
    </w:p>
    <w:p w:rsidR="003E51FD" w:rsidRDefault="003E51FD" w:rsidP="003E51FD">
      <w:pPr>
        <w:jc w:val="right"/>
        <w:rPr>
          <w:sz w:val="28"/>
          <w:szCs w:val="28"/>
        </w:rPr>
      </w:pPr>
      <w:r>
        <w:rPr>
          <w:sz w:val="28"/>
          <w:szCs w:val="28"/>
        </w:rPr>
        <w:t>МБОУ  Егорлыкской СОШ № 7</w:t>
      </w:r>
    </w:p>
    <w:p w:rsidR="003E51FD" w:rsidRDefault="003E51FD" w:rsidP="003E51FD">
      <w:pPr>
        <w:jc w:val="right"/>
        <w:rPr>
          <w:sz w:val="28"/>
          <w:szCs w:val="28"/>
        </w:rPr>
      </w:pPr>
      <w:r>
        <w:rPr>
          <w:sz w:val="28"/>
          <w:szCs w:val="28"/>
        </w:rPr>
        <w:t xml:space="preserve"> им. О. Казанского </w:t>
      </w:r>
    </w:p>
    <w:p w:rsidR="003E51FD" w:rsidRDefault="003E51FD" w:rsidP="003E51FD">
      <w:pPr>
        <w:jc w:val="right"/>
        <w:rPr>
          <w:sz w:val="28"/>
          <w:szCs w:val="28"/>
        </w:rPr>
      </w:pPr>
      <w:r>
        <w:rPr>
          <w:sz w:val="28"/>
          <w:szCs w:val="28"/>
        </w:rPr>
        <w:t xml:space="preserve">Авиловой О.В. </w:t>
      </w:r>
    </w:p>
    <w:p w:rsidR="005C3427" w:rsidRDefault="005C3427">
      <w:pPr>
        <w:jc w:val="right"/>
        <w:rPr>
          <w:sz w:val="28"/>
          <w:szCs w:val="28"/>
        </w:rPr>
      </w:pPr>
      <w:r>
        <w:rPr>
          <w:sz w:val="28"/>
          <w:szCs w:val="28"/>
        </w:rPr>
        <w:t xml:space="preserve"> ____________________________________</w:t>
      </w:r>
    </w:p>
    <w:p w:rsidR="005C3427" w:rsidRDefault="005C3427">
      <w:pPr>
        <w:ind w:left="4248"/>
        <w:rPr>
          <w:sz w:val="28"/>
          <w:szCs w:val="28"/>
        </w:rPr>
      </w:pPr>
      <w:r>
        <w:rPr>
          <w:sz w:val="28"/>
          <w:szCs w:val="28"/>
        </w:rPr>
        <w:t>____________________________________</w:t>
      </w:r>
    </w:p>
    <w:p w:rsidR="005C3427" w:rsidRDefault="005C3427">
      <w:pPr>
        <w:ind w:left="4248"/>
        <w:rPr>
          <w:sz w:val="28"/>
          <w:szCs w:val="28"/>
        </w:rPr>
      </w:pPr>
      <w:r>
        <w:rPr>
          <w:sz w:val="28"/>
          <w:szCs w:val="28"/>
        </w:rPr>
        <w:t>____________________________________</w:t>
      </w:r>
    </w:p>
    <w:p w:rsidR="005C3427" w:rsidRDefault="005C3427">
      <w:pPr>
        <w:ind w:left="4248"/>
        <w:rPr>
          <w:sz w:val="28"/>
          <w:szCs w:val="28"/>
        </w:rPr>
      </w:pPr>
      <w:r>
        <w:rPr>
          <w:sz w:val="28"/>
          <w:szCs w:val="28"/>
        </w:rPr>
        <w:t>____________________________________</w:t>
      </w:r>
    </w:p>
    <w:p w:rsidR="005C3427" w:rsidRDefault="005C3427">
      <w:pPr>
        <w:ind w:left="4248"/>
        <w:rPr>
          <w:sz w:val="28"/>
          <w:szCs w:val="28"/>
        </w:rPr>
      </w:pPr>
      <w:r>
        <w:rPr>
          <w:sz w:val="28"/>
          <w:szCs w:val="28"/>
        </w:rPr>
        <w:t>____________________________________</w:t>
      </w:r>
    </w:p>
    <w:p w:rsidR="005C3427" w:rsidRDefault="005C3427">
      <w:pPr>
        <w:ind w:left="4248"/>
        <w:rPr>
          <w:sz w:val="18"/>
          <w:szCs w:val="18"/>
        </w:rPr>
      </w:pPr>
      <w:r>
        <w:rPr>
          <w:sz w:val="16"/>
          <w:szCs w:val="16"/>
        </w:rPr>
        <w:t>(Ф.И.О. родителя (законного представителя), адрес проживания, контактный телефон</w:t>
      </w:r>
      <w:r>
        <w:rPr>
          <w:sz w:val="18"/>
          <w:szCs w:val="18"/>
        </w:rPr>
        <w:t>)</w:t>
      </w:r>
    </w:p>
    <w:p w:rsidR="005C3427" w:rsidRDefault="005C3427">
      <w:pPr>
        <w:jc w:val="right"/>
        <w:rPr>
          <w:sz w:val="28"/>
          <w:szCs w:val="28"/>
        </w:rPr>
      </w:pPr>
    </w:p>
    <w:p w:rsidR="005C3427" w:rsidRDefault="005C3427">
      <w:pPr>
        <w:jc w:val="center"/>
      </w:pPr>
    </w:p>
    <w:p w:rsidR="005C3427" w:rsidRDefault="005C3427">
      <w:pPr>
        <w:jc w:val="center"/>
      </w:pPr>
    </w:p>
    <w:p w:rsidR="005C3427" w:rsidRDefault="005C3427">
      <w:pPr>
        <w:jc w:val="center"/>
        <w:rPr>
          <w:sz w:val="28"/>
          <w:szCs w:val="28"/>
        </w:rPr>
      </w:pPr>
      <w:r>
        <w:rPr>
          <w:sz w:val="28"/>
          <w:szCs w:val="28"/>
        </w:rPr>
        <w:t>ЗАЯВЛЕНИЕ</w:t>
      </w:r>
    </w:p>
    <w:p w:rsidR="005C3427" w:rsidRDefault="005C3427">
      <w:pPr>
        <w:jc w:val="both"/>
        <w:rPr>
          <w:sz w:val="28"/>
          <w:szCs w:val="28"/>
        </w:rPr>
      </w:pPr>
    </w:p>
    <w:p w:rsidR="005C3427" w:rsidRDefault="005C3427">
      <w:pPr>
        <w:ind w:firstLine="360"/>
        <w:jc w:val="both"/>
        <w:rPr>
          <w:sz w:val="28"/>
          <w:szCs w:val="28"/>
        </w:rPr>
      </w:pPr>
      <w:r>
        <w:rPr>
          <w:sz w:val="28"/>
          <w:szCs w:val="28"/>
        </w:rPr>
        <w:t xml:space="preserve">На основании ст. 17 ч. 3, ст. 33 ч. 1 п. 9, ст. 34 ч. 3, ст. 57 ч. 2 и ч. 3 Федерального закона от 29.12.2012 </w:t>
      </w:r>
      <w:r>
        <w:rPr>
          <w:sz w:val="28"/>
          <w:szCs w:val="28"/>
          <w:lang w:val="en-US"/>
        </w:rPr>
        <w:t>N</w:t>
      </w:r>
      <w:r>
        <w:rPr>
          <w:sz w:val="28"/>
          <w:szCs w:val="28"/>
        </w:rPr>
        <w:t xml:space="preserve"> 273-ФЗ «Об образовании в Российской Федерации», ПРОШУ:</w:t>
      </w:r>
    </w:p>
    <w:p w:rsidR="005C3427" w:rsidRDefault="005C3427">
      <w:pPr>
        <w:jc w:val="both"/>
        <w:rPr>
          <w:sz w:val="28"/>
          <w:szCs w:val="28"/>
        </w:rPr>
      </w:pPr>
      <w:r>
        <w:rPr>
          <w:sz w:val="28"/>
          <w:szCs w:val="28"/>
        </w:rPr>
        <w:t>зачислить моего ребенка _____________________________________________</w:t>
      </w:r>
    </w:p>
    <w:p w:rsidR="005C3427" w:rsidRDefault="005C3427">
      <w:pPr>
        <w:jc w:val="center"/>
        <w:rPr>
          <w:sz w:val="18"/>
          <w:szCs w:val="18"/>
        </w:rPr>
      </w:pPr>
      <w:r>
        <w:rPr>
          <w:sz w:val="18"/>
          <w:szCs w:val="18"/>
        </w:rPr>
        <w:t>ФИО (… г. р.)</w:t>
      </w:r>
    </w:p>
    <w:p w:rsidR="005C3427" w:rsidRDefault="005C3427">
      <w:pPr>
        <w:pStyle w:val="ListParagraph"/>
        <w:ind w:left="0"/>
        <w:jc w:val="both"/>
        <w:rPr>
          <w:rFonts w:ascii="Times New Roman" w:hAnsi="Times New Roman"/>
          <w:sz w:val="28"/>
          <w:szCs w:val="28"/>
        </w:rPr>
      </w:pPr>
      <w:r>
        <w:rPr>
          <w:rFonts w:ascii="Times New Roman" w:hAnsi="Times New Roman"/>
          <w:sz w:val="28"/>
          <w:szCs w:val="28"/>
        </w:rPr>
        <w:t xml:space="preserve">в качестве экстерна для прохождения промежуточной и государственной итоговой аттестации и организовать аттестацию моего ребенка экстерном в соответствии с действующими нормативными правовыми актами в области образования. </w:t>
      </w:r>
    </w:p>
    <w:p w:rsidR="005C3427" w:rsidRDefault="005C3427">
      <w:pPr>
        <w:rPr>
          <w:sz w:val="28"/>
          <w:szCs w:val="28"/>
        </w:rPr>
      </w:pPr>
    </w:p>
    <w:p w:rsidR="005C3427" w:rsidRDefault="005C3427">
      <w:pPr>
        <w:rPr>
          <w:sz w:val="28"/>
          <w:szCs w:val="28"/>
        </w:rPr>
      </w:pPr>
    </w:p>
    <w:p w:rsidR="005C3427" w:rsidRDefault="005C3427">
      <w:pPr>
        <w:rPr>
          <w:sz w:val="28"/>
          <w:szCs w:val="28"/>
        </w:rPr>
      </w:pPr>
      <w:r>
        <w:rPr>
          <w:sz w:val="28"/>
          <w:szCs w:val="28"/>
        </w:rPr>
        <w:t>Дата</w:t>
      </w:r>
    </w:p>
    <w:p w:rsidR="005C3427" w:rsidRDefault="005C3427">
      <w:pPr>
        <w:rPr>
          <w:sz w:val="28"/>
          <w:szCs w:val="28"/>
        </w:rPr>
      </w:pPr>
    </w:p>
    <w:p w:rsidR="005C3427" w:rsidRDefault="005C3427">
      <w:pPr>
        <w:rPr>
          <w:sz w:val="28"/>
          <w:szCs w:val="28"/>
        </w:rPr>
      </w:pPr>
    </w:p>
    <w:p w:rsidR="005C3427" w:rsidRDefault="005C3427">
      <w:pPr>
        <w:rPr>
          <w:sz w:val="28"/>
          <w:szCs w:val="28"/>
        </w:rPr>
      </w:pPr>
      <w:r>
        <w:rPr>
          <w:sz w:val="28"/>
          <w:szCs w:val="28"/>
        </w:rPr>
        <w:t>Подпись родителя (законного представителя)</w:t>
      </w:r>
    </w:p>
    <w:p w:rsidR="005C3427" w:rsidRDefault="005C3427">
      <w:pPr>
        <w:rPr>
          <w:sz w:val="28"/>
          <w:szCs w:val="28"/>
        </w:rPr>
      </w:pPr>
      <w:r>
        <w:rPr>
          <w:sz w:val="28"/>
          <w:szCs w:val="28"/>
        </w:rPr>
        <w:t>___________________________(______________________________________)</w:t>
      </w:r>
    </w:p>
    <w:p w:rsidR="005C3427" w:rsidRDefault="005C3427">
      <w:pPr>
        <w:autoSpaceDE w:val="0"/>
        <w:jc w:val="both"/>
        <w:rPr>
          <w:sz w:val="28"/>
          <w:szCs w:val="28"/>
        </w:rPr>
      </w:pPr>
    </w:p>
    <w:p w:rsidR="005C3427" w:rsidRDefault="005C3427">
      <w:pPr>
        <w:autoSpaceDE w:val="0"/>
        <w:jc w:val="both"/>
        <w:rPr>
          <w:sz w:val="28"/>
          <w:szCs w:val="28"/>
        </w:rPr>
      </w:pPr>
    </w:p>
    <w:p w:rsidR="005C3427" w:rsidRDefault="005C3427">
      <w:pPr>
        <w:autoSpaceDE w:val="0"/>
        <w:jc w:val="both"/>
        <w:rPr>
          <w:sz w:val="28"/>
          <w:szCs w:val="28"/>
        </w:rPr>
      </w:pPr>
    </w:p>
    <w:p w:rsidR="005C3427" w:rsidRDefault="005C3427">
      <w:pPr>
        <w:autoSpaceDE w:val="0"/>
        <w:jc w:val="both"/>
        <w:rPr>
          <w:sz w:val="28"/>
          <w:szCs w:val="28"/>
        </w:rPr>
      </w:pPr>
    </w:p>
    <w:p w:rsidR="005C3427" w:rsidRDefault="005C3427">
      <w:pPr>
        <w:autoSpaceDE w:val="0"/>
        <w:jc w:val="right"/>
      </w:pPr>
    </w:p>
    <w:p w:rsidR="005C3427" w:rsidRDefault="005C3427">
      <w:pPr>
        <w:autoSpaceDE w:val="0"/>
        <w:jc w:val="right"/>
      </w:pPr>
    </w:p>
    <w:p w:rsidR="005C3427" w:rsidRDefault="005C3427">
      <w:pPr>
        <w:autoSpaceDE w:val="0"/>
        <w:jc w:val="right"/>
      </w:pPr>
    </w:p>
    <w:p w:rsidR="005C3427" w:rsidRDefault="005C3427">
      <w:pPr>
        <w:autoSpaceDE w:val="0"/>
        <w:jc w:val="right"/>
      </w:pPr>
    </w:p>
    <w:p w:rsidR="005C3427" w:rsidRDefault="005C3427">
      <w:pPr>
        <w:autoSpaceDE w:val="0"/>
        <w:jc w:val="right"/>
      </w:pPr>
    </w:p>
    <w:p w:rsidR="005C3427" w:rsidRDefault="005C3427">
      <w:pPr>
        <w:autoSpaceDE w:val="0"/>
        <w:jc w:val="right"/>
      </w:pPr>
    </w:p>
    <w:p w:rsidR="005C3427" w:rsidRDefault="005C3427">
      <w:pPr>
        <w:autoSpaceDE w:val="0"/>
        <w:jc w:val="right"/>
      </w:pPr>
    </w:p>
    <w:p w:rsidR="005C3427" w:rsidRDefault="005C3427">
      <w:pPr>
        <w:autoSpaceDE w:val="0"/>
        <w:jc w:val="right"/>
      </w:pPr>
    </w:p>
    <w:p w:rsidR="005C3427" w:rsidRDefault="005C3427">
      <w:pPr>
        <w:autoSpaceDE w:val="0"/>
        <w:jc w:val="right"/>
      </w:pPr>
    </w:p>
    <w:p w:rsidR="005C3427" w:rsidRDefault="005C3427">
      <w:pPr>
        <w:autoSpaceDE w:val="0"/>
        <w:jc w:val="right"/>
      </w:pPr>
    </w:p>
    <w:p w:rsidR="005C3427" w:rsidRDefault="005C3427">
      <w:pPr>
        <w:autoSpaceDE w:val="0"/>
        <w:jc w:val="right"/>
      </w:pPr>
    </w:p>
    <w:p w:rsidR="005C3427" w:rsidRDefault="005C3427">
      <w:pPr>
        <w:autoSpaceDE w:val="0"/>
        <w:jc w:val="right"/>
      </w:pPr>
    </w:p>
    <w:p w:rsidR="005C3427" w:rsidRDefault="005C3427">
      <w:pPr>
        <w:autoSpaceDE w:val="0"/>
        <w:jc w:val="right"/>
      </w:pPr>
      <w:r>
        <w:t>Приложение № 6</w:t>
      </w:r>
    </w:p>
    <w:p w:rsidR="005C3427" w:rsidRDefault="005C3427">
      <w:pPr>
        <w:ind w:left="4248"/>
        <w:jc w:val="right"/>
        <w:rPr>
          <w:i/>
          <w:sz w:val="28"/>
          <w:szCs w:val="28"/>
        </w:rPr>
      </w:pPr>
      <w:r>
        <w:rPr>
          <w:i/>
          <w:sz w:val="28"/>
          <w:szCs w:val="28"/>
        </w:rPr>
        <w:t xml:space="preserve">Образец </w:t>
      </w:r>
    </w:p>
    <w:p w:rsidR="005C3427" w:rsidRDefault="005C3427">
      <w:pPr>
        <w:autoSpaceDE w:val="0"/>
        <w:jc w:val="both"/>
        <w:rPr>
          <w:sz w:val="28"/>
          <w:szCs w:val="28"/>
        </w:rPr>
      </w:pPr>
    </w:p>
    <w:p w:rsidR="005C3427" w:rsidRDefault="005C3427">
      <w:pPr>
        <w:autoSpaceDE w:val="0"/>
        <w:jc w:val="center"/>
        <w:rPr>
          <w:sz w:val="28"/>
          <w:szCs w:val="28"/>
        </w:rPr>
      </w:pPr>
      <w:r>
        <w:rPr>
          <w:sz w:val="28"/>
          <w:szCs w:val="28"/>
        </w:rPr>
        <w:t>УВЕДОМЛЕНИЕ</w:t>
      </w:r>
    </w:p>
    <w:p w:rsidR="005C3427" w:rsidRDefault="005C3427">
      <w:pPr>
        <w:autoSpaceDE w:val="0"/>
        <w:jc w:val="center"/>
        <w:rPr>
          <w:sz w:val="28"/>
          <w:szCs w:val="28"/>
        </w:rPr>
      </w:pPr>
    </w:p>
    <w:p w:rsidR="005C3427" w:rsidRDefault="005C3427">
      <w:pPr>
        <w:autoSpaceDE w:val="0"/>
        <w:jc w:val="center"/>
        <w:rPr>
          <w:sz w:val="28"/>
          <w:szCs w:val="28"/>
        </w:rPr>
      </w:pPr>
      <w:r>
        <w:rPr>
          <w:sz w:val="28"/>
          <w:szCs w:val="28"/>
        </w:rPr>
        <w:t xml:space="preserve">___________________________________________________________,                    </w:t>
      </w:r>
    </w:p>
    <w:p w:rsidR="005C3427" w:rsidRDefault="005C3427">
      <w:pPr>
        <w:autoSpaceDE w:val="0"/>
        <w:rPr>
          <w:sz w:val="28"/>
          <w:szCs w:val="28"/>
        </w:rPr>
      </w:pPr>
      <w:r>
        <w:rPr>
          <w:sz w:val="20"/>
          <w:szCs w:val="20"/>
        </w:rPr>
        <w:t xml:space="preserve">ФИО родителя (законного представителя)                                                                                      </w:t>
      </w:r>
      <w:r>
        <w:rPr>
          <w:sz w:val="28"/>
          <w:szCs w:val="28"/>
        </w:rPr>
        <w:t xml:space="preserve">являющегося родителем (законным представителем)  _______________________________________________________________ </w:t>
      </w:r>
    </w:p>
    <w:p w:rsidR="005C3427" w:rsidRDefault="005C3427">
      <w:pPr>
        <w:autoSpaceDE w:val="0"/>
        <w:jc w:val="center"/>
      </w:pPr>
      <w:r>
        <w:t xml:space="preserve">ФИО ребенка </w:t>
      </w:r>
    </w:p>
    <w:p w:rsidR="005C3427" w:rsidRDefault="005C3427">
      <w:pPr>
        <w:autoSpaceDE w:val="0"/>
        <w:rPr>
          <w:sz w:val="28"/>
          <w:szCs w:val="28"/>
        </w:rPr>
      </w:pPr>
      <w:r>
        <w:rPr>
          <w:sz w:val="28"/>
          <w:szCs w:val="28"/>
        </w:rPr>
        <w:t>о необходимости соблюдения права его ребенка на получение общего образования.</w:t>
      </w:r>
    </w:p>
    <w:p w:rsidR="005C3427" w:rsidRDefault="005C3427">
      <w:pPr>
        <w:autoSpaceDE w:val="0"/>
        <w:jc w:val="center"/>
        <w:rPr>
          <w:sz w:val="28"/>
          <w:szCs w:val="28"/>
        </w:rPr>
      </w:pPr>
    </w:p>
    <w:p w:rsidR="005C3427" w:rsidRDefault="005C3427">
      <w:pPr>
        <w:autoSpaceDE w:val="0"/>
        <w:jc w:val="both"/>
        <w:rPr>
          <w:sz w:val="28"/>
          <w:szCs w:val="28"/>
        </w:rPr>
      </w:pPr>
    </w:p>
    <w:p w:rsidR="005C3427" w:rsidRDefault="005C3427">
      <w:pPr>
        <w:autoSpaceDE w:val="0"/>
        <w:jc w:val="both"/>
        <w:rPr>
          <w:sz w:val="28"/>
          <w:szCs w:val="28"/>
        </w:rPr>
      </w:pPr>
    </w:p>
    <w:p w:rsidR="005C3427" w:rsidRDefault="005C3427">
      <w:pPr>
        <w:autoSpaceDE w:val="0"/>
        <w:jc w:val="both"/>
        <w:rPr>
          <w:sz w:val="28"/>
          <w:szCs w:val="28"/>
        </w:rPr>
      </w:pPr>
      <w:r>
        <w:rPr>
          <w:sz w:val="28"/>
          <w:szCs w:val="28"/>
        </w:rPr>
        <w:t xml:space="preserve">         В связи с отчислением ____________________________________, учащегося ______класса, из МБОУ </w:t>
      </w:r>
      <w:r w:rsidR="003E51FD">
        <w:rPr>
          <w:sz w:val="28"/>
          <w:szCs w:val="28"/>
        </w:rPr>
        <w:t>ЕСОШ № 7 им. Казанского</w:t>
      </w:r>
      <w:r>
        <w:rPr>
          <w:sz w:val="28"/>
          <w:szCs w:val="28"/>
        </w:rPr>
        <w:t xml:space="preserve"> и продолжением получения им общего образования в семейной форме образования, в соответствии с пунктом 1 части 4 статьи 44 Федерального </w:t>
      </w:r>
      <w:hyperlink r:id="rId17" w:history="1">
        <w:r>
          <w:rPr>
            <w:rStyle w:val="a5"/>
          </w:rPr>
          <w:t>закон</w:t>
        </w:r>
      </w:hyperlink>
      <w:r>
        <w:rPr>
          <w:sz w:val="28"/>
          <w:szCs w:val="28"/>
        </w:rPr>
        <w:t xml:space="preserve">а от 29.12.2012 № 273-ФЗ «Об образовании в Российской Федерации» и </w:t>
      </w:r>
      <w:hyperlink r:id="rId18" w:history="1">
        <w:r>
          <w:rPr>
            <w:rStyle w:val="a5"/>
          </w:rPr>
          <w:t>статьей 63</w:t>
        </w:r>
      </w:hyperlink>
      <w:r>
        <w:rPr>
          <w:sz w:val="28"/>
          <w:szCs w:val="28"/>
        </w:rPr>
        <w:t xml:space="preserve"> Семейного кодекса Российской Федерации уведомляю Вас, что Вы обязаны обеспечить получение Вашим ребенком основного общего образования.</w:t>
      </w:r>
    </w:p>
    <w:p w:rsidR="005C3427" w:rsidRDefault="005C3427">
      <w:pPr>
        <w:widowControl w:val="0"/>
        <w:autoSpaceDE w:val="0"/>
        <w:ind w:firstLine="540"/>
        <w:jc w:val="both"/>
        <w:rPr>
          <w:sz w:val="28"/>
          <w:szCs w:val="28"/>
        </w:rPr>
      </w:pPr>
      <w:r>
        <w:rPr>
          <w:sz w:val="28"/>
          <w:szCs w:val="28"/>
        </w:rPr>
        <w:t xml:space="preserve">Также сообщаю Вам, что в соответствии с пунктом 5 статьи 63 Федерального </w:t>
      </w:r>
      <w:hyperlink r:id="rId19" w:history="1">
        <w:r>
          <w:rPr>
            <w:rStyle w:val="a5"/>
          </w:rPr>
          <w:t>закон</w:t>
        </w:r>
      </w:hyperlink>
      <w:r>
        <w:rPr>
          <w:sz w:val="28"/>
          <w:szCs w:val="28"/>
        </w:rPr>
        <w:t>а от 29.12.2012 № 273-ФЗ «Об образовании в Российской Федерации» Вы обязаны письменно уведомить орган местного самоуправления муниципального района, на территории которого Вы проживаете.</w:t>
      </w:r>
    </w:p>
    <w:p w:rsidR="005C3427" w:rsidRDefault="005C3427">
      <w:pPr>
        <w:autoSpaceDE w:val="0"/>
        <w:jc w:val="both"/>
        <w:rPr>
          <w:sz w:val="28"/>
          <w:szCs w:val="28"/>
        </w:rPr>
      </w:pPr>
      <w:r>
        <w:rPr>
          <w:sz w:val="28"/>
          <w:szCs w:val="28"/>
        </w:rPr>
        <w:t xml:space="preserve">       Нарушение Вами права Вашего ребенка на получение  основного общего образования будет являться основанием для информирования органов опеки и попечительства для принятия к Вам необходимых мер реагирования в соответствии с пунктом 3 статьи 56 Семейного кодекса Российской Федерации.</w:t>
      </w:r>
    </w:p>
    <w:p w:rsidR="005C3427" w:rsidRDefault="005C3427">
      <w:pPr>
        <w:autoSpaceDE w:val="0"/>
        <w:jc w:val="both"/>
        <w:rPr>
          <w:sz w:val="28"/>
          <w:szCs w:val="28"/>
        </w:rPr>
      </w:pPr>
    </w:p>
    <w:p w:rsidR="003E51FD" w:rsidRDefault="005C3427">
      <w:pPr>
        <w:autoSpaceDE w:val="0"/>
        <w:jc w:val="both"/>
        <w:rPr>
          <w:sz w:val="28"/>
          <w:szCs w:val="28"/>
        </w:rPr>
      </w:pPr>
      <w:r>
        <w:rPr>
          <w:sz w:val="28"/>
          <w:szCs w:val="28"/>
        </w:rPr>
        <w:t>Директор</w:t>
      </w:r>
    </w:p>
    <w:p w:rsidR="005C3427" w:rsidRDefault="005C3427">
      <w:pPr>
        <w:autoSpaceDE w:val="0"/>
        <w:jc w:val="both"/>
        <w:rPr>
          <w:sz w:val="28"/>
          <w:szCs w:val="28"/>
        </w:rPr>
      </w:pPr>
      <w:r>
        <w:rPr>
          <w:sz w:val="28"/>
          <w:szCs w:val="28"/>
        </w:rPr>
        <w:t xml:space="preserve"> МБОУ  </w:t>
      </w:r>
      <w:r w:rsidR="003E51FD">
        <w:rPr>
          <w:sz w:val="28"/>
          <w:szCs w:val="28"/>
        </w:rPr>
        <w:t>ЕСОШ № 7 им. О. Казанского                                Авилова О.В.</w:t>
      </w:r>
      <w:r>
        <w:rPr>
          <w:sz w:val="28"/>
          <w:szCs w:val="28"/>
        </w:rPr>
        <w:t xml:space="preserve">                        </w:t>
      </w:r>
      <w:r>
        <w:rPr>
          <w:sz w:val="28"/>
          <w:szCs w:val="28"/>
        </w:rPr>
        <w:tab/>
      </w:r>
      <w:r>
        <w:rPr>
          <w:sz w:val="28"/>
          <w:szCs w:val="28"/>
        </w:rPr>
        <w:tab/>
      </w:r>
      <w:r>
        <w:rPr>
          <w:sz w:val="28"/>
          <w:szCs w:val="28"/>
        </w:rPr>
        <w:tab/>
        <w:t xml:space="preserve"> </w:t>
      </w:r>
    </w:p>
    <w:p w:rsidR="005C3427" w:rsidRDefault="005C3427">
      <w:pPr>
        <w:autoSpaceDE w:val="0"/>
        <w:jc w:val="both"/>
        <w:rPr>
          <w:sz w:val="28"/>
          <w:szCs w:val="28"/>
        </w:rPr>
      </w:pPr>
    </w:p>
    <w:p w:rsidR="005C3427" w:rsidRDefault="005C3427">
      <w:pPr>
        <w:autoSpaceDE w:val="0"/>
        <w:jc w:val="both"/>
        <w:rPr>
          <w:sz w:val="28"/>
          <w:szCs w:val="28"/>
        </w:rPr>
      </w:pPr>
      <w:r>
        <w:rPr>
          <w:sz w:val="28"/>
          <w:szCs w:val="28"/>
        </w:rPr>
        <w:t>дата</w:t>
      </w:r>
    </w:p>
    <w:p w:rsidR="005C3427" w:rsidRDefault="005C3427">
      <w:pPr>
        <w:autoSpaceDE w:val="0"/>
        <w:jc w:val="both"/>
        <w:rPr>
          <w:sz w:val="28"/>
          <w:szCs w:val="28"/>
        </w:rPr>
      </w:pPr>
    </w:p>
    <w:p w:rsidR="005C3427" w:rsidRDefault="005C3427">
      <w:pPr>
        <w:autoSpaceDE w:val="0"/>
        <w:jc w:val="both"/>
        <w:rPr>
          <w:sz w:val="28"/>
          <w:szCs w:val="28"/>
        </w:rPr>
      </w:pPr>
    </w:p>
    <w:p w:rsidR="005C3427" w:rsidRDefault="005C3427">
      <w:pPr>
        <w:autoSpaceDE w:val="0"/>
        <w:jc w:val="both"/>
        <w:rPr>
          <w:sz w:val="28"/>
          <w:szCs w:val="28"/>
        </w:rPr>
      </w:pPr>
      <w:r>
        <w:rPr>
          <w:sz w:val="28"/>
          <w:szCs w:val="28"/>
        </w:rPr>
        <w:t>Экземпляр уведомления получен на руки, мои права и обязанности мне разъяснены и понятны______________________________________________</w:t>
      </w:r>
    </w:p>
    <w:p w:rsidR="005C3427" w:rsidRDefault="005C3427">
      <w:pPr>
        <w:autoSpaceDE w:val="0"/>
        <w:jc w:val="both"/>
        <w:rPr>
          <w:sz w:val="28"/>
          <w:szCs w:val="28"/>
        </w:rPr>
      </w:pPr>
      <w:r>
        <w:rPr>
          <w:sz w:val="28"/>
          <w:szCs w:val="28"/>
        </w:rPr>
        <w:t xml:space="preserve">                                              подпись                               ФИО</w:t>
      </w:r>
    </w:p>
    <w:p w:rsidR="005C3427" w:rsidRDefault="005C3427">
      <w:pPr>
        <w:autoSpaceDE w:val="0"/>
        <w:jc w:val="both"/>
        <w:rPr>
          <w:sz w:val="28"/>
          <w:szCs w:val="28"/>
        </w:rPr>
      </w:pPr>
      <w:r>
        <w:rPr>
          <w:sz w:val="28"/>
          <w:szCs w:val="28"/>
        </w:rPr>
        <w:t>дата</w:t>
      </w:r>
    </w:p>
    <w:p w:rsidR="005C3427" w:rsidRDefault="005C3427">
      <w:pPr>
        <w:autoSpaceDE w:val="0"/>
        <w:jc w:val="both"/>
      </w:pPr>
      <w:r>
        <w:rPr>
          <w:sz w:val="28"/>
          <w:szCs w:val="28"/>
        </w:rPr>
        <w:t xml:space="preserve"> </w:t>
      </w:r>
    </w:p>
    <w:sectPr w:rsidR="005C3427" w:rsidSect="00346A1E">
      <w:footerReference w:type="default" r:id="rId20"/>
      <w:footerReference w:type="first" r:id="rId21"/>
      <w:pgSz w:w="11905" w:h="16837"/>
      <w:pgMar w:top="709" w:right="850" w:bottom="851" w:left="1701"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90FCC" w:rsidRDefault="00E90FCC">
      <w:r>
        <w:separator/>
      </w:r>
    </w:p>
  </w:endnote>
  <w:endnote w:type="continuationSeparator" w:id="0">
    <w:p w:rsidR="00E90FCC" w:rsidRDefault="00E90FC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3427" w:rsidRDefault="005C3427">
    <w:pPr>
      <w:pStyle w:val="ae"/>
      <w:ind w:right="360"/>
    </w:pPr>
    <w:r>
      <w:pict>
        <v:shapetype id="_x0000_t202" coordsize="21600,21600" o:spt="202" path="m,l,21600r21600,l21600,xe">
          <v:stroke joinstyle="miter"/>
          <v:path gradientshapeok="t" o:connecttype="rect"/>
        </v:shapetype>
        <v:shape id="_x0000_s1025" type="#_x0000_t202" style="position:absolute;margin-left:469.6pt;margin-top:.05pt;width:83.1pt;height:13.75pt;z-index:251657728;mso-wrap-distance-left:0;mso-wrap-distance-right:0;mso-position-horizontal-relative:page" stroked="f">
          <v:fill opacity="0" color2="black"/>
          <v:textbox inset="0,0,0,0">
            <w:txbxContent>
              <w:p w:rsidR="005C3427" w:rsidRDefault="005C3427">
                <w:pPr>
                  <w:pStyle w:val="ae"/>
                </w:pPr>
                <w:r>
                  <w:rPr>
                    <w:rStyle w:val="a8"/>
                  </w:rPr>
                  <w:fldChar w:fldCharType="begin"/>
                </w:r>
                <w:r>
                  <w:rPr>
                    <w:rStyle w:val="a8"/>
                  </w:rPr>
                  <w:instrText xml:space="preserve"> PAGE </w:instrText>
                </w:r>
                <w:r>
                  <w:rPr>
                    <w:rStyle w:val="a8"/>
                  </w:rPr>
                  <w:fldChar w:fldCharType="separate"/>
                </w:r>
                <w:r w:rsidR="00A531CE">
                  <w:rPr>
                    <w:rStyle w:val="a8"/>
                    <w:noProof/>
                  </w:rPr>
                  <w:t>1</w:t>
                </w:r>
                <w:r>
                  <w:rPr>
                    <w:rStyle w:val="a8"/>
                  </w:rPr>
                  <w:fldChar w:fldCharType="end"/>
                </w:r>
              </w:p>
            </w:txbxContent>
          </v:textbox>
          <w10:wrap type="square" side="largest"/>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3427" w:rsidRDefault="005C3427"/>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90FCC" w:rsidRDefault="00E90FCC">
      <w:r>
        <w:separator/>
      </w:r>
    </w:p>
  </w:footnote>
  <w:footnote w:type="continuationSeparator" w:id="0">
    <w:p w:rsidR="00E90FCC" w:rsidRDefault="00E90FC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8"/>
    <w:lvl w:ilvl="0">
      <w:start w:val="1"/>
      <w:numFmt w:val="decimal"/>
      <w:lvlText w:val="%1."/>
      <w:lvlJc w:val="left"/>
      <w:pPr>
        <w:tabs>
          <w:tab w:val="num" w:pos="0"/>
        </w:tabs>
        <w:ind w:left="360" w:hanging="360"/>
      </w:pPr>
    </w:lvl>
    <w:lvl w:ilvl="1">
      <w:start w:val="1"/>
      <w:numFmt w:val="decimal"/>
      <w:lvlText w:val="%1.%2."/>
      <w:lvlJc w:val="left"/>
      <w:pPr>
        <w:tabs>
          <w:tab w:val="num" w:pos="0"/>
        </w:tabs>
        <w:ind w:left="360" w:hanging="360"/>
      </w:pPr>
      <w:rPr>
        <w:b w:val="0"/>
      </w:r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abstractNum w:abstractNumId="1">
    <w:nsid w:val="00000002"/>
    <w:multiLevelType w:val="multilevel"/>
    <w:tmpl w:val="00000002"/>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80"/>
  <w:displayBackgroundShape/>
  <w:embedSystemFonts/>
  <w:stylePaneFormatFilter w:val="0000"/>
  <w:doNotTrackMoves/>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3074">
      <o:colormenu v:ext="edit" fillcolor="none [4]" strokecolor="none [1]" shadowcolor="none [2]"/>
    </o:shapedefaults>
    <o:shapelayout v:ext="edit">
      <o:idmap v:ext="edit" data="1"/>
    </o:shapelayout>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F48BE"/>
    <w:rsid w:val="001C7011"/>
    <w:rsid w:val="00346A1E"/>
    <w:rsid w:val="003C52E9"/>
    <w:rsid w:val="003E51FD"/>
    <w:rsid w:val="003F58F0"/>
    <w:rsid w:val="00444089"/>
    <w:rsid w:val="00466E1B"/>
    <w:rsid w:val="005C3427"/>
    <w:rsid w:val="005E6966"/>
    <w:rsid w:val="006217E0"/>
    <w:rsid w:val="00782595"/>
    <w:rsid w:val="008559DE"/>
    <w:rsid w:val="008F48BE"/>
    <w:rsid w:val="00902388"/>
    <w:rsid w:val="00967CF8"/>
    <w:rsid w:val="00A531CE"/>
    <w:rsid w:val="00B06B0E"/>
    <w:rsid w:val="00C230F9"/>
    <w:rsid w:val="00CC1DEC"/>
    <w:rsid w:val="00CE6277"/>
    <w:rsid w:val="00E901C6"/>
    <w:rsid w:val="00E90FCC"/>
    <w:rsid w:val="00F74A37"/>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colormenu v:ext="edit" fillcolor="none [4]" strokecolor="none [1]" shadowcolor="none [2]"/>
    </o:shapedefaults>
    <o:shapelayout v:ext="edit">
      <o:idmap v:ext="edit" data="2"/>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sz w:val="24"/>
      <w:szCs w:val="24"/>
      <w:lang w:eastAsia="ar-SA"/>
    </w:rPr>
  </w:style>
  <w:style w:type="character" w:default="1" w:styleId="a0">
    <w:name w:val="Default Paragraph Font"/>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4z0">
    <w:name w:val="WW8Num4z0"/>
    <w:rPr>
      <w:rFonts w:ascii="Symbol" w:hAnsi="Symbol"/>
      <w:sz w:val="20"/>
    </w:rPr>
  </w:style>
  <w:style w:type="character" w:customStyle="1" w:styleId="WW8Num4z1">
    <w:name w:val="WW8Num4z1"/>
    <w:rPr>
      <w:rFonts w:ascii="Courier New" w:hAnsi="Courier New"/>
      <w:sz w:val="20"/>
    </w:rPr>
  </w:style>
  <w:style w:type="character" w:customStyle="1" w:styleId="WW8Num4z2">
    <w:name w:val="WW8Num4z2"/>
    <w:rPr>
      <w:rFonts w:ascii="Wingdings" w:hAnsi="Wingdings"/>
      <w:sz w:val="20"/>
    </w:rPr>
  </w:style>
  <w:style w:type="character" w:customStyle="1" w:styleId="WW8Num5z0">
    <w:name w:val="WW8Num5z0"/>
    <w:rPr>
      <w:rFonts w:ascii="Symbol" w:hAnsi="Symbol"/>
    </w:rPr>
  </w:style>
  <w:style w:type="character" w:customStyle="1" w:styleId="WW8Num5z1">
    <w:name w:val="WW8Num5z1"/>
    <w:rPr>
      <w:rFonts w:ascii="Courier New" w:hAnsi="Courier New" w:cs="Courier New"/>
    </w:rPr>
  </w:style>
  <w:style w:type="character" w:customStyle="1" w:styleId="WW8Num5z2">
    <w:name w:val="WW8Num5z2"/>
    <w:rPr>
      <w:rFonts w:ascii="Wingdings" w:hAnsi="Wingdings"/>
    </w:rPr>
  </w:style>
  <w:style w:type="character" w:customStyle="1" w:styleId="WW8Num8z1">
    <w:name w:val="WW8Num8z1"/>
    <w:rPr>
      <w:b w:val="0"/>
    </w:rPr>
  </w:style>
  <w:style w:type="character" w:customStyle="1" w:styleId="2">
    <w:name w:val="Основной шрифт абзаца2"/>
  </w:style>
  <w:style w:type="character" w:customStyle="1" w:styleId="WW8Num1z0">
    <w:name w:val="WW8Num1z0"/>
    <w:rPr>
      <w:rFonts w:ascii="Symbol" w:hAnsi="Symbol"/>
      <w:sz w:val="20"/>
    </w:rPr>
  </w:style>
  <w:style w:type="character" w:customStyle="1" w:styleId="WW8Num1z1">
    <w:name w:val="WW8Num1z1"/>
    <w:rPr>
      <w:rFonts w:ascii="Courier New" w:hAnsi="Courier New"/>
      <w:sz w:val="20"/>
    </w:rPr>
  </w:style>
  <w:style w:type="character" w:customStyle="1" w:styleId="WW8Num1z2">
    <w:name w:val="WW8Num1z2"/>
    <w:rPr>
      <w:rFonts w:ascii="Wingdings" w:hAnsi="Wingdings"/>
      <w:sz w:val="20"/>
    </w:rPr>
  </w:style>
  <w:style w:type="character" w:customStyle="1" w:styleId="WW8Num3z0">
    <w:name w:val="WW8Num3z0"/>
    <w:rPr>
      <w:rFonts w:ascii="Symbol" w:hAnsi="Symbol"/>
      <w:sz w:val="20"/>
    </w:rPr>
  </w:style>
  <w:style w:type="character" w:customStyle="1" w:styleId="WW8Num3z1">
    <w:name w:val="WW8Num3z1"/>
    <w:rPr>
      <w:rFonts w:ascii="Courier New" w:hAnsi="Courier New"/>
      <w:sz w:val="20"/>
    </w:rPr>
  </w:style>
  <w:style w:type="character" w:customStyle="1" w:styleId="WW8Num3z2">
    <w:name w:val="WW8Num3z2"/>
    <w:rPr>
      <w:rFonts w:ascii="Wingdings" w:hAnsi="Wingdings"/>
      <w:sz w:val="20"/>
    </w:rPr>
  </w:style>
  <w:style w:type="character" w:customStyle="1" w:styleId="1">
    <w:name w:val="Основной шрифт абзаца1"/>
  </w:style>
  <w:style w:type="character" w:styleId="a3">
    <w:name w:val="Strong"/>
    <w:qFormat/>
    <w:rPr>
      <w:b/>
      <w:bCs/>
    </w:rPr>
  </w:style>
  <w:style w:type="character" w:customStyle="1" w:styleId="txt8">
    <w:name w:val="txt8"/>
    <w:basedOn w:val="1"/>
  </w:style>
  <w:style w:type="character" w:customStyle="1" w:styleId="a4">
    <w:name w:val="Символ нумерации"/>
  </w:style>
  <w:style w:type="character" w:styleId="a5">
    <w:name w:val="Hyperlink"/>
    <w:rPr>
      <w:rFonts w:cs="Times New Roman"/>
      <w:color w:val="0000FF"/>
      <w:u w:val="single"/>
    </w:rPr>
  </w:style>
  <w:style w:type="character" w:customStyle="1" w:styleId="apple-converted-space">
    <w:name w:val="apple-converted-space"/>
    <w:basedOn w:val="2"/>
  </w:style>
  <w:style w:type="character" w:customStyle="1" w:styleId="a6">
    <w:name w:val="Символ сноски"/>
    <w:rPr>
      <w:rFonts w:cs="Times New Roman"/>
      <w:vertAlign w:val="superscript"/>
    </w:rPr>
  </w:style>
  <w:style w:type="character" w:customStyle="1" w:styleId="a7">
    <w:name w:val="Нижний колонтитул Знак"/>
    <w:rPr>
      <w:sz w:val="24"/>
      <w:szCs w:val="24"/>
    </w:rPr>
  </w:style>
  <w:style w:type="character" w:styleId="a8">
    <w:name w:val="page number"/>
  </w:style>
  <w:style w:type="paragraph" w:customStyle="1" w:styleId="a9">
    <w:name w:val="Заголовок"/>
    <w:basedOn w:val="a"/>
    <w:next w:val="aa"/>
    <w:pPr>
      <w:keepNext/>
      <w:spacing w:before="240" w:after="120"/>
    </w:pPr>
    <w:rPr>
      <w:rFonts w:ascii="Arial" w:eastAsia="MS Mincho" w:hAnsi="Arial" w:cs="Tahoma"/>
      <w:sz w:val="28"/>
      <w:szCs w:val="28"/>
    </w:rPr>
  </w:style>
  <w:style w:type="paragraph" w:styleId="aa">
    <w:name w:val="Body Text"/>
    <w:basedOn w:val="a"/>
    <w:pPr>
      <w:spacing w:after="120"/>
    </w:pPr>
  </w:style>
  <w:style w:type="paragraph" w:styleId="ab">
    <w:name w:val="List"/>
    <w:basedOn w:val="aa"/>
    <w:rPr>
      <w:rFonts w:cs="Tahoma"/>
    </w:rPr>
  </w:style>
  <w:style w:type="paragraph" w:customStyle="1" w:styleId="20">
    <w:name w:val="Название2"/>
    <w:basedOn w:val="a"/>
    <w:pPr>
      <w:suppressLineNumbers/>
      <w:spacing w:before="120" w:after="120"/>
    </w:pPr>
    <w:rPr>
      <w:rFonts w:cs="Tahoma"/>
      <w:i/>
      <w:iCs/>
    </w:rPr>
  </w:style>
  <w:style w:type="paragraph" w:customStyle="1" w:styleId="21">
    <w:name w:val="Указатель2"/>
    <w:basedOn w:val="a"/>
    <w:pPr>
      <w:suppressLineNumbers/>
    </w:pPr>
    <w:rPr>
      <w:rFonts w:cs="Tahoma"/>
    </w:rPr>
  </w:style>
  <w:style w:type="paragraph" w:customStyle="1" w:styleId="10">
    <w:name w:val="Название1"/>
    <w:basedOn w:val="a"/>
    <w:pPr>
      <w:suppressLineNumbers/>
      <w:spacing w:before="120" w:after="120"/>
    </w:pPr>
    <w:rPr>
      <w:rFonts w:cs="Tahoma"/>
      <w:i/>
      <w:iCs/>
    </w:rPr>
  </w:style>
  <w:style w:type="paragraph" w:customStyle="1" w:styleId="11">
    <w:name w:val="Указатель1"/>
    <w:basedOn w:val="a"/>
    <w:pPr>
      <w:suppressLineNumbers/>
    </w:pPr>
    <w:rPr>
      <w:rFonts w:cs="Tahoma"/>
    </w:rPr>
  </w:style>
  <w:style w:type="paragraph" w:styleId="ac">
    <w:name w:val="Normal (Web)"/>
    <w:basedOn w:val="a"/>
    <w:pPr>
      <w:spacing w:before="280" w:after="280"/>
    </w:pPr>
  </w:style>
  <w:style w:type="paragraph" w:styleId="ad">
    <w:name w:val="Balloon Text"/>
    <w:basedOn w:val="a"/>
    <w:rPr>
      <w:rFonts w:ascii="Tahoma" w:hAnsi="Tahoma" w:cs="Tahoma"/>
      <w:sz w:val="16"/>
      <w:szCs w:val="16"/>
    </w:rPr>
  </w:style>
  <w:style w:type="paragraph" w:customStyle="1" w:styleId="podpis">
    <w:name w:val="podpis"/>
    <w:basedOn w:val="a"/>
    <w:pPr>
      <w:spacing w:before="280" w:after="280"/>
    </w:pPr>
  </w:style>
  <w:style w:type="paragraph" w:customStyle="1" w:styleId="3">
    <w:name w:val="Обычный (веб)3"/>
    <w:basedOn w:val="a"/>
    <w:rPr>
      <w:sz w:val="20"/>
      <w:szCs w:val="20"/>
    </w:rPr>
  </w:style>
  <w:style w:type="paragraph" w:customStyle="1" w:styleId="210">
    <w:name w:val="Основной текст с отступом 21"/>
    <w:basedOn w:val="a"/>
    <w:pPr>
      <w:ind w:firstLine="600"/>
      <w:jc w:val="both"/>
    </w:pPr>
    <w:rPr>
      <w:rFonts w:cs="Calibri"/>
      <w:szCs w:val="28"/>
    </w:rPr>
  </w:style>
  <w:style w:type="paragraph" w:customStyle="1" w:styleId="ListParagraph">
    <w:name w:val="List Paragraph"/>
    <w:basedOn w:val="a"/>
    <w:pPr>
      <w:suppressAutoHyphens w:val="0"/>
      <w:spacing w:after="200" w:line="276" w:lineRule="auto"/>
      <w:ind w:left="720"/>
    </w:pPr>
    <w:rPr>
      <w:rFonts w:ascii="Calibri" w:hAnsi="Calibri"/>
      <w:sz w:val="22"/>
      <w:szCs w:val="22"/>
    </w:rPr>
  </w:style>
  <w:style w:type="paragraph" w:styleId="ae">
    <w:name w:val="footer"/>
    <w:basedOn w:val="a"/>
    <w:pPr>
      <w:tabs>
        <w:tab w:val="center" w:pos="4677"/>
        <w:tab w:val="right" w:pos="9355"/>
      </w:tabs>
      <w:suppressAutoHyphens w:val="0"/>
    </w:pPr>
  </w:style>
  <w:style w:type="paragraph" w:customStyle="1" w:styleId="af">
    <w:name w:val="Содержимое врезки"/>
    <w:basedOn w:val="aa"/>
  </w:style>
  <w:style w:type="paragraph" w:styleId="af0">
    <w:name w:val="header"/>
    <w:basedOn w:val="a"/>
    <w:pPr>
      <w:suppressLineNumbers/>
      <w:tabs>
        <w:tab w:val="center" w:pos="4818"/>
        <w:tab w:val="right" w:pos="9637"/>
      </w:tabs>
    </w:pPr>
  </w:style>
  <w:style w:type="paragraph" w:styleId="af1">
    <w:name w:val="No Spacing"/>
    <w:uiPriority w:val="1"/>
    <w:qFormat/>
    <w:rsid w:val="005E6966"/>
    <w:rPr>
      <w:rFonts w:ascii="Calibri" w:eastAsia="Calibri" w:hAnsi="Calibri"/>
      <w:sz w:val="22"/>
      <w:szCs w:val="22"/>
      <w:lang w:eastAsia="en-US"/>
    </w:rPr>
  </w:style>
</w:styles>
</file>

<file path=word/webSettings.xml><?xml version="1.0" encoding="utf-8"?>
<w:webSettings xmlns:r="http://schemas.openxmlformats.org/officeDocument/2006/relationships" xmlns:w="http://schemas.openxmlformats.org/wordprocessingml/2006/main">
  <w:divs>
    <w:div w:id="12604810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Relationships xmlns="http://schemas.openxmlformats.org/package/2006/relationships"><Relationship Id="rId8" Type="http://schemas.openxmlformats.org/officeDocument/2006/relationships/hyperlink" Target="consultantplus://offline/ref=B166D44C9BD9F16BCC0ADA30CA10D29C40B4B3E50986B91F5994FA23F89B09EB2DDDAB7C2E43DAd6K1H" TargetMode="External"/><Relationship Id="rId13" Type="http://schemas.openxmlformats.org/officeDocument/2006/relationships/hyperlink" Target="consultantplus://offline/ref=B4008349B674FD2026F24CBE1AE23372FD4B79DF0B2808D2A7AC3A3D02F481C1F33AC9E304FB0CADAFS3I" TargetMode="External"/><Relationship Id="rId18" Type="http://schemas.openxmlformats.org/officeDocument/2006/relationships/hyperlink" Target="consultantplus://offline/ref=3D5B535EC9A482A7EAFE4AFC53FF3FCB5A788E4E4D287AF97A1A8E862B8EC80366BA47C1ACN9t0G" TargetMode="Externa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consultantplus://offline/ref=2C256F4D7CE85FF3BE40A6C1D365F44057591CFC3DB092F9C24C1F51D07C3EAB6770457A880668FA50bFH" TargetMode="External"/><Relationship Id="rId17" Type="http://schemas.openxmlformats.org/officeDocument/2006/relationships/hyperlink" Target="consultantplus://offline/ref=3D5B535EC9A482A7EAFE4AFC53FF3FCB5A79824C402D7AF97A1A8E862B8EC80366BA47C1AD98DCC1NDtDG" TargetMode="External"/><Relationship Id="rId2" Type="http://schemas.openxmlformats.org/officeDocument/2006/relationships/numbering" Target="numbering.xml"/><Relationship Id="rId16" Type="http://schemas.openxmlformats.org/officeDocument/2006/relationships/hyperlink" Target="consultantplus://offline/ref=8A17C20CAA7E96EFC6228521E4D230EDE2DBD710AE88F6C872D53CC6BC5924870B6B5B261EA7BCBCFAd9I"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C3BA32CD0FD08D08CBCF0B38A8E0644FB1C5B9E2958C6C1A68B863AC135964EF90F3074D0E3D74aByBG" TargetMode="External"/><Relationship Id="rId5" Type="http://schemas.openxmlformats.org/officeDocument/2006/relationships/webSettings" Target="webSettings.xml"/><Relationship Id="rId15" Type="http://schemas.openxmlformats.org/officeDocument/2006/relationships/hyperlink" Target="consultantplus://offline/ref=93B2F799872CE21294DA5EA20B58875380041E7158F35A401B803BF2B8E7CDD37C74EBC64864DDFEV2T3I" TargetMode="External"/><Relationship Id="rId23" Type="http://schemas.openxmlformats.org/officeDocument/2006/relationships/theme" Target="theme/theme1.xml"/><Relationship Id="rId10" Type="http://schemas.openxmlformats.org/officeDocument/2006/relationships/hyperlink" Target="consultantplus://offline/ref=3D5B535EC9A482A7EAFE4AFC53FF3FCB5A79824C402D7AF97A1A8E862B8EC80366BA47C1AD98DCC1NDtDG" TargetMode="External"/><Relationship Id="rId19" Type="http://schemas.openxmlformats.org/officeDocument/2006/relationships/hyperlink" Target="consultantplus://offline/ref=3D5B535EC9A482A7EAFE4AFC53FF3FCB5A79824C402D7AF97A1A8E862B8EC80366BA47C1AD98DCC1NDtDG" TargetMode="External"/><Relationship Id="rId4" Type="http://schemas.openxmlformats.org/officeDocument/2006/relationships/settings" Target="settings.xml"/><Relationship Id="rId9" Type="http://schemas.openxmlformats.org/officeDocument/2006/relationships/hyperlink" Target="consultantplus://offline/ref=B166D44C9BD9F16BCC0ADA30CA10D29C40B4B3E50886B91F5994FA23F89B09EB2DDDAB7C2E43DAd6K1H" TargetMode="External"/><Relationship Id="rId14" Type="http://schemas.openxmlformats.org/officeDocument/2006/relationships/hyperlink" Target="consultantplus://offline/ref=B4008349B674FD2026F24CBE1AE23372FD4B79DF0B2808D2A7AC3A3D02F481C1F33AC9E304FB0CACAFS7I"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122170-E59E-4821-9897-27F6C49BFB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2940</Words>
  <Characters>16758</Characters>
  <Application>Microsoft Office Word</Application>
  <DocSecurity>0</DocSecurity>
  <Lines>139</Lines>
  <Paragraphs>39</Paragraphs>
  <ScaleCrop>false</ScaleCrop>
  <HeadingPairs>
    <vt:vector size="2" baseType="variant">
      <vt:variant>
        <vt:lpstr>Название</vt:lpstr>
      </vt:variant>
      <vt:variant>
        <vt:i4>1</vt:i4>
      </vt:variant>
    </vt:vector>
  </HeadingPairs>
  <TitlesOfParts>
    <vt:vector size="1" baseType="lpstr">
      <vt:lpstr>ПОЛОЖЕНИЕ</vt:lpstr>
    </vt:vector>
  </TitlesOfParts>
  <Company/>
  <LinksUpToDate>false</LinksUpToDate>
  <CharactersWithSpaces>19659</CharactersWithSpaces>
  <SharedDoc>false</SharedDoc>
  <HLinks>
    <vt:vector size="72" baseType="variant">
      <vt:variant>
        <vt:i4>7077995</vt:i4>
      </vt:variant>
      <vt:variant>
        <vt:i4>33</vt:i4>
      </vt:variant>
      <vt:variant>
        <vt:i4>0</vt:i4>
      </vt:variant>
      <vt:variant>
        <vt:i4>5</vt:i4>
      </vt:variant>
      <vt:variant>
        <vt:lpwstr>consultantplus://offline/ref=3D5B535EC9A482A7EAFE4AFC53FF3FCB5A79824C402D7AF97A1A8E862B8EC80366BA47C1AD98DCC1NDtDG</vt:lpwstr>
      </vt:variant>
      <vt:variant>
        <vt:lpwstr/>
      </vt:variant>
      <vt:variant>
        <vt:i4>5374039</vt:i4>
      </vt:variant>
      <vt:variant>
        <vt:i4>30</vt:i4>
      </vt:variant>
      <vt:variant>
        <vt:i4>0</vt:i4>
      </vt:variant>
      <vt:variant>
        <vt:i4>5</vt:i4>
      </vt:variant>
      <vt:variant>
        <vt:lpwstr>consultantplus://offline/ref=3D5B535EC9A482A7EAFE4AFC53FF3FCB5A788E4E4D287AF97A1A8E862B8EC80366BA47C1ACN9t0G</vt:lpwstr>
      </vt:variant>
      <vt:variant>
        <vt:lpwstr/>
      </vt:variant>
      <vt:variant>
        <vt:i4>7077995</vt:i4>
      </vt:variant>
      <vt:variant>
        <vt:i4>27</vt:i4>
      </vt:variant>
      <vt:variant>
        <vt:i4>0</vt:i4>
      </vt:variant>
      <vt:variant>
        <vt:i4>5</vt:i4>
      </vt:variant>
      <vt:variant>
        <vt:lpwstr>consultantplus://offline/ref=3D5B535EC9A482A7EAFE4AFC53FF3FCB5A79824C402D7AF97A1A8E862B8EC80366BA47C1AD98DCC1NDtDG</vt:lpwstr>
      </vt:variant>
      <vt:variant>
        <vt:lpwstr/>
      </vt:variant>
      <vt:variant>
        <vt:i4>7602225</vt:i4>
      </vt:variant>
      <vt:variant>
        <vt:i4>24</vt:i4>
      </vt:variant>
      <vt:variant>
        <vt:i4>0</vt:i4>
      </vt:variant>
      <vt:variant>
        <vt:i4>5</vt:i4>
      </vt:variant>
      <vt:variant>
        <vt:lpwstr>consultantplus://offline/ref=8A17C20CAA7E96EFC6228521E4D230EDE2DBD710AE88F6C872D53CC6BC5924870B6B5B261EA7BCBCFAd9I</vt:lpwstr>
      </vt:variant>
      <vt:variant>
        <vt:lpwstr/>
      </vt:variant>
      <vt:variant>
        <vt:i4>7471161</vt:i4>
      </vt:variant>
      <vt:variant>
        <vt:i4>21</vt:i4>
      </vt:variant>
      <vt:variant>
        <vt:i4>0</vt:i4>
      </vt:variant>
      <vt:variant>
        <vt:i4>5</vt:i4>
      </vt:variant>
      <vt:variant>
        <vt:lpwstr>consultantplus://offline/ref=93B2F799872CE21294DA5EA20B58875380041E7158F35A401B803BF2B8E7CDD37C74EBC64864DDFEV2T3I</vt:lpwstr>
      </vt:variant>
      <vt:variant>
        <vt:lpwstr/>
      </vt:variant>
      <vt:variant>
        <vt:i4>3932264</vt:i4>
      </vt:variant>
      <vt:variant>
        <vt:i4>18</vt:i4>
      </vt:variant>
      <vt:variant>
        <vt:i4>0</vt:i4>
      </vt:variant>
      <vt:variant>
        <vt:i4>5</vt:i4>
      </vt:variant>
      <vt:variant>
        <vt:lpwstr>consultantplus://offline/ref=B4008349B674FD2026F24CBE1AE23372FD4B79DF0B2808D2A7AC3A3D02F481C1F33AC9E304FB0CACAFS7I</vt:lpwstr>
      </vt:variant>
      <vt:variant>
        <vt:lpwstr/>
      </vt:variant>
      <vt:variant>
        <vt:i4>3932267</vt:i4>
      </vt:variant>
      <vt:variant>
        <vt:i4>15</vt:i4>
      </vt:variant>
      <vt:variant>
        <vt:i4>0</vt:i4>
      </vt:variant>
      <vt:variant>
        <vt:i4>5</vt:i4>
      </vt:variant>
      <vt:variant>
        <vt:lpwstr>consultantplus://offline/ref=B4008349B674FD2026F24CBE1AE23372FD4B79DF0B2808D2A7AC3A3D02F481C1F33AC9E304FB0CADAFS3I</vt:lpwstr>
      </vt:variant>
      <vt:variant>
        <vt:lpwstr/>
      </vt:variant>
      <vt:variant>
        <vt:i4>8192058</vt:i4>
      </vt:variant>
      <vt:variant>
        <vt:i4>12</vt:i4>
      </vt:variant>
      <vt:variant>
        <vt:i4>0</vt:i4>
      </vt:variant>
      <vt:variant>
        <vt:i4>5</vt:i4>
      </vt:variant>
      <vt:variant>
        <vt:lpwstr>consultantplus://offline/ref=2C256F4D7CE85FF3BE40A6C1D365F44057591CFC3DB092F9C24C1F51D07C3EAB6770457A880668FA50bFH</vt:lpwstr>
      </vt:variant>
      <vt:variant>
        <vt:lpwstr/>
      </vt:variant>
      <vt:variant>
        <vt:i4>524381</vt:i4>
      </vt:variant>
      <vt:variant>
        <vt:i4>9</vt:i4>
      </vt:variant>
      <vt:variant>
        <vt:i4>0</vt:i4>
      </vt:variant>
      <vt:variant>
        <vt:i4>5</vt:i4>
      </vt:variant>
      <vt:variant>
        <vt:lpwstr>consultantplus://offline/ref=C3BA32CD0FD08D08CBCF0B38A8E0644FB1C5B9E2958C6C1A68B863AC135964EF90F3074D0E3D74aByBG</vt:lpwstr>
      </vt:variant>
      <vt:variant>
        <vt:lpwstr/>
      </vt:variant>
      <vt:variant>
        <vt:i4>7077995</vt:i4>
      </vt:variant>
      <vt:variant>
        <vt:i4>6</vt:i4>
      </vt:variant>
      <vt:variant>
        <vt:i4>0</vt:i4>
      </vt:variant>
      <vt:variant>
        <vt:i4>5</vt:i4>
      </vt:variant>
      <vt:variant>
        <vt:lpwstr>consultantplus://offline/ref=3D5B535EC9A482A7EAFE4AFC53FF3FCB5A79824C402D7AF97A1A8E862B8EC80366BA47C1AD98DCC1NDtDG</vt:lpwstr>
      </vt:variant>
      <vt:variant>
        <vt:lpwstr/>
      </vt:variant>
      <vt:variant>
        <vt:i4>1769558</vt:i4>
      </vt:variant>
      <vt:variant>
        <vt:i4>3</vt:i4>
      </vt:variant>
      <vt:variant>
        <vt:i4>0</vt:i4>
      </vt:variant>
      <vt:variant>
        <vt:i4>5</vt:i4>
      </vt:variant>
      <vt:variant>
        <vt:lpwstr>consultantplus://offline/ref=B166D44C9BD9F16BCC0ADA30CA10D29C40B4B3E50886B91F5994FA23F89B09EB2DDDAB7C2E43DAd6K1H</vt:lpwstr>
      </vt:variant>
      <vt:variant>
        <vt:lpwstr/>
      </vt:variant>
      <vt:variant>
        <vt:i4>1769559</vt:i4>
      </vt:variant>
      <vt:variant>
        <vt:i4>0</vt:i4>
      </vt:variant>
      <vt:variant>
        <vt:i4>0</vt:i4>
      </vt:variant>
      <vt:variant>
        <vt:i4>5</vt:i4>
      </vt:variant>
      <vt:variant>
        <vt:lpwstr>consultantplus://offline/ref=B166D44C9BD9F16BCC0ADA30CA10D29C40B4B3E50986B91F5994FA23F89B09EB2DDDAB7C2E43DAd6K1H</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ПОЛОЖЕНИЕ</dc:title>
  <dc:subject/>
  <dc:creator>Степанова</dc:creator>
  <cp:keywords/>
  <cp:lastModifiedBy>punsh</cp:lastModifiedBy>
  <cp:revision>2</cp:revision>
  <cp:lastPrinted>2017-03-31T09:39:00Z</cp:lastPrinted>
  <dcterms:created xsi:type="dcterms:W3CDTF">2017-03-31T22:10:00Z</dcterms:created>
  <dcterms:modified xsi:type="dcterms:W3CDTF">2017-03-31T22:10:00Z</dcterms:modified>
</cp:coreProperties>
</file>