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F18" w:rsidRDefault="00C81F18" w:rsidP="00C81F18">
      <w:pPr>
        <w:tabs>
          <w:tab w:val="left" w:pos="5730"/>
        </w:tabs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ПРИНЯТО</w:t>
      </w:r>
    </w:p>
    <w:p w:rsidR="00C81F18" w:rsidRDefault="00C81F18" w:rsidP="00C81F18">
      <w:pPr>
        <w:rPr>
          <w:sz w:val="24"/>
          <w:szCs w:val="24"/>
        </w:rPr>
      </w:pPr>
      <w:r>
        <w:rPr>
          <w:sz w:val="24"/>
          <w:szCs w:val="24"/>
        </w:rPr>
        <w:t>на</w:t>
      </w:r>
      <w:r w:rsidRPr="007250BB">
        <w:rPr>
          <w:sz w:val="24"/>
          <w:szCs w:val="24"/>
        </w:rPr>
        <w:t xml:space="preserve"> заседани</w:t>
      </w:r>
      <w:r>
        <w:rPr>
          <w:sz w:val="24"/>
          <w:szCs w:val="24"/>
        </w:rPr>
        <w:t>и</w:t>
      </w:r>
      <w:r w:rsidRPr="007250BB">
        <w:rPr>
          <w:sz w:val="24"/>
          <w:szCs w:val="24"/>
        </w:rPr>
        <w:t xml:space="preserve"> </w:t>
      </w:r>
      <w:r>
        <w:rPr>
          <w:sz w:val="24"/>
          <w:szCs w:val="24"/>
        </w:rPr>
        <w:t>педагогического</w:t>
      </w:r>
      <w:r w:rsidRPr="007250BB">
        <w:rPr>
          <w:sz w:val="24"/>
          <w:szCs w:val="24"/>
        </w:rPr>
        <w:t xml:space="preserve"> совета </w:t>
      </w:r>
    </w:p>
    <w:p w:rsidR="00C81F18" w:rsidRPr="007250BB" w:rsidRDefault="00C81F18" w:rsidP="00C81F18">
      <w:pPr>
        <w:rPr>
          <w:sz w:val="24"/>
          <w:szCs w:val="24"/>
        </w:rPr>
      </w:pPr>
      <w:r w:rsidRPr="007250BB">
        <w:rPr>
          <w:sz w:val="24"/>
          <w:szCs w:val="24"/>
        </w:rPr>
        <w:t>МБОУ ЕСОШ №7 им. О.</w:t>
      </w:r>
      <w:r>
        <w:rPr>
          <w:sz w:val="24"/>
          <w:szCs w:val="24"/>
        </w:rPr>
        <w:t xml:space="preserve"> </w:t>
      </w:r>
      <w:proofErr w:type="gramStart"/>
      <w:r w:rsidRPr="007250BB">
        <w:rPr>
          <w:sz w:val="24"/>
          <w:szCs w:val="24"/>
        </w:rPr>
        <w:t>Казанского</w:t>
      </w:r>
      <w:proofErr w:type="gramEnd"/>
    </w:p>
    <w:p w:rsidR="00C81F18" w:rsidRDefault="00C81F18" w:rsidP="00C81F18">
      <w:pPr>
        <w:rPr>
          <w:rFonts w:eastAsia="Calibri"/>
          <w:sz w:val="24"/>
          <w:szCs w:val="24"/>
        </w:rPr>
      </w:pPr>
      <w:r>
        <w:rPr>
          <w:sz w:val="24"/>
          <w:szCs w:val="24"/>
        </w:rPr>
        <w:t xml:space="preserve">Протокол от </w:t>
      </w:r>
      <w:r w:rsidR="00720355">
        <w:rPr>
          <w:sz w:val="24"/>
          <w:szCs w:val="24"/>
        </w:rPr>
        <w:t>2</w:t>
      </w:r>
      <w:r w:rsidR="002D3F2B">
        <w:rPr>
          <w:sz w:val="24"/>
          <w:szCs w:val="24"/>
        </w:rPr>
        <w:t>2</w:t>
      </w:r>
      <w:bookmarkStart w:id="0" w:name="_GoBack"/>
      <w:bookmarkEnd w:id="0"/>
      <w:r>
        <w:rPr>
          <w:sz w:val="24"/>
          <w:szCs w:val="24"/>
        </w:rPr>
        <w:t>.0</w:t>
      </w:r>
      <w:r w:rsidR="00720355">
        <w:rPr>
          <w:sz w:val="24"/>
          <w:szCs w:val="24"/>
        </w:rPr>
        <w:t>6</w:t>
      </w:r>
      <w:r>
        <w:rPr>
          <w:sz w:val="24"/>
          <w:szCs w:val="24"/>
        </w:rPr>
        <w:t xml:space="preserve">.2016 г. № </w:t>
      </w:r>
      <w:r w:rsidR="00720355">
        <w:rPr>
          <w:sz w:val="24"/>
          <w:szCs w:val="24"/>
        </w:rPr>
        <w:t>9</w:t>
      </w:r>
    </w:p>
    <w:p w:rsidR="00C81F18" w:rsidRDefault="00C81F18" w:rsidP="00C81F18">
      <w:pPr>
        <w:tabs>
          <w:tab w:val="left" w:pos="5730"/>
        </w:tabs>
        <w:rPr>
          <w:rFonts w:eastAsia="Calibri"/>
          <w:sz w:val="24"/>
          <w:szCs w:val="24"/>
        </w:rPr>
      </w:pPr>
    </w:p>
    <w:p w:rsidR="00C81F18" w:rsidRPr="002822AE" w:rsidRDefault="00C81F18" w:rsidP="00C81F18">
      <w:pPr>
        <w:tabs>
          <w:tab w:val="left" w:pos="5730"/>
        </w:tabs>
        <w:rPr>
          <w:rFonts w:eastAsia="Calibri"/>
          <w:sz w:val="24"/>
          <w:szCs w:val="24"/>
        </w:rPr>
      </w:pPr>
      <w:r w:rsidRPr="002822AE">
        <w:rPr>
          <w:rFonts w:eastAsia="Calibri"/>
          <w:sz w:val="24"/>
          <w:szCs w:val="24"/>
        </w:rPr>
        <w:lastRenderedPageBreak/>
        <w:t>УТВЕРЖДАЮ</w:t>
      </w:r>
    </w:p>
    <w:p w:rsidR="00C81F18" w:rsidRPr="002822AE" w:rsidRDefault="00C81F18" w:rsidP="00C81F18">
      <w:pPr>
        <w:rPr>
          <w:rFonts w:eastAsia="Calibri"/>
          <w:sz w:val="24"/>
          <w:szCs w:val="24"/>
        </w:rPr>
      </w:pPr>
      <w:r w:rsidRPr="002822AE">
        <w:rPr>
          <w:rFonts w:eastAsia="Calibri"/>
          <w:sz w:val="24"/>
          <w:szCs w:val="24"/>
        </w:rPr>
        <w:t>Директор МБОУ ЕСОШ №7</w:t>
      </w:r>
    </w:p>
    <w:p w:rsidR="00C81F18" w:rsidRPr="002822AE" w:rsidRDefault="00C81F18" w:rsidP="00C81F18">
      <w:pPr>
        <w:tabs>
          <w:tab w:val="left" w:pos="4140"/>
        </w:tabs>
        <w:rPr>
          <w:rFonts w:eastAsia="Calibri"/>
          <w:sz w:val="24"/>
          <w:szCs w:val="24"/>
        </w:rPr>
      </w:pPr>
      <w:r w:rsidRPr="002822AE">
        <w:rPr>
          <w:rFonts w:eastAsia="Calibri"/>
          <w:sz w:val="24"/>
          <w:szCs w:val="24"/>
        </w:rPr>
        <w:t>им.</w:t>
      </w:r>
      <w:r>
        <w:rPr>
          <w:rFonts w:eastAsia="Calibri"/>
          <w:sz w:val="24"/>
          <w:szCs w:val="24"/>
        </w:rPr>
        <w:t xml:space="preserve"> </w:t>
      </w:r>
      <w:r w:rsidRPr="002822AE">
        <w:rPr>
          <w:rFonts w:eastAsia="Calibri"/>
          <w:sz w:val="24"/>
          <w:szCs w:val="24"/>
        </w:rPr>
        <w:t>О.</w:t>
      </w:r>
      <w:r>
        <w:rPr>
          <w:rFonts w:eastAsia="Calibri"/>
          <w:sz w:val="24"/>
          <w:szCs w:val="24"/>
        </w:rPr>
        <w:t xml:space="preserve"> Казанского  ________ </w:t>
      </w:r>
      <w:r w:rsidRPr="002822AE">
        <w:rPr>
          <w:rFonts w:eastAsia="Calibri"/>
          <w:sz w:val="24"/>
          <w:szCs w:val="24"/>
        </w:rPr>
        <w:t>/О. В.</w:t>
      </w:r>
      <w:r>
        <w:rPr>
          <w:rFonts w:eastAsia="Calibri"/>
          <w:sz w:val="24"/>
          <w:szCs w:val="24"/>
        </w:rPr>
        <w:t xml:space="preserve"> </w:t>
      </w:r>
      <w:r w:rsidRPr="002822AE">
        <w:rPr>
          <w:rFonts w:eastAsia="Calibri"/>
          <w:sz w:val="24"/>
          <w:szCs w:val="24"/>
        </w:rPr>
        <w:t>Авилова/</w:t>
      </w:r>
    </w:p>
    <w:p w:rsidR="00C47969" w:rsidRDefault="00C81F18" w:rsidP="00C81F18">
      <w:pPr>
        <w:tabs>
          <w:tab w:val="left" w:pos="4820"/>
        </w:tabs>
        <w:rPr>
          <w:b/>
          <w:sz w:val="24"/>
        </w:rPr>
      </w:pPr>
      <w:r>
        <w:rPr>
          <w:rFonts w:eastAsia="Calibri"/>
          <w:sz w:val="24"/>
          <w:szCs w:val="24"/>
        </w:rPr>
        <w:t xml:space="preserve">Приказ </w:t>
      </w:r>
      <w:r w:rsidRPr="00C81F18">
        <w:rPr>
          <w:rFonts w:eastAsia="Calibri"/>
          <w:sz w:val="24"/>
          <w:szCs w:val="24"/>
        </w:rPr>
        <w:t xml:space="preserve">от </w:t>
      </w:r>
      <w:r w:rsidRPr="00C81F18">
        <w:rPr>
          <w:sz w:val="24"/>
        </w:rPr>
        <w:t xml:space="preserve"> </w:t>
      </w:r>
      <w:r w:rsidR="00720355">
        <w:rPr>
          <w:sz w:val="24"/>
        </w:rPr>
        <w:t>1</w:t>
      </w:r>
      <w:r w:rsidRPr="00C81F18">
        <w:rPr>
          <w:sz w:val="24"/>
        </w:rPr>
        <w:t>2</w:t>
      </w:r>
      <w:r w:rsidR="00720355">
        <w:rPr>
          <w:sz w:val="24"/>
        </w:rPr>
        <w:t>.</w:t>
      </w:r>
      <w:r w:rsidRPr="00C81F18">
        <w:rPr>
          <w:sz w:val="24"/>
        </w:rPr>
        <w:t>07. 2016г.  № 141</w:t>
      </w:r>
      <w:r>
        <w:rPr>
          <w:sz w:val="24"/>
        </w:rPr>
        <w:t xml:space="preserve"> </w:t>
      </w:r>
    </w:p>
    <w:p w:rsidR="00C81F18" w:rsidRDefault="00C81F18" w:rsidP="00C439F1">
      <w:pPr>
        <w:jc w:val="center"/>
        <w:rPr>
          <w:b/>
          <w:sz w:val="24"/>
        </w:rPr>
        <w:sectPr w:rsidR="00C81F18" w:rsidSect="00720355">
          <w:footerReference w:type="even" r:id="rId8"/>
          <w:footerReference w:type="default" r:id="rId9"/>
          <w:pgSz w:w="11906" w:h="16838"/>
          <w:pgMar w:top="1134" w:right="850" w:bottom="993" w:left="1701" w:header="708" w:footer="708" w:gutter="0"/>
          <w:cols w:num="2" w:space="3"/>
          <w:docGrid w:linePitch="360"/>
        </w:sectPr>
      </w:pPr>
    </w:p>
    <w:p w:rsidR="00C47969" w:rsidRDefault="00C47969" w:rsidP="00C439F1">
      <w:pPr>
        <w:jc w:val="center"/>
        <w:rPr>
          <w:b/>
          <w:sz w:val="24"/>
        </w:rPr>
      </w:pPr>
    </w:p>
    <w:p w:rsidR="00720355" w:rsidRDefault="00720355" w:rsidP="00C439F1">
      <w:pPr>
        <w:jc w:val="center"/>
        <w:rPr>
          <w:b/>
          <w:sz w:val="24"/>
        </w:rPr>
      </w:pPr>
      <w:r w:rsidRPr="00A377E5">
        <w:rPr>
          <w:b/>
          <w:sz w:val="24"/>
        </w:rPr>
        <w:t>ПОЛОЖЕНИЕ</w:t>
      </w:r>
      <w:r w:rsidR="00C439F1" w:rsidRPr="00A377E5">
        <w:rPr>
          <w:b/>
          <w:sz w:val="24"/>
        </w:rPr>
        <w:t xml:space="preserve"> </w:t>
      </w:r>
    </w:p>
    <w:p w:rsidR="00C439F1" w:rsidRPr="00A377E5" w:rsidRDefault="00C439F1" w:rsidP="00C439F1">
      <w:pPr>
        <w:jc w:val="center"/>
        <w:rPr>
          <w:b/>
          <w:i/>
          <w:sz w:val="24"/>
        </w:rPr>
      </w:pPr>
      <w:r w:rsidRPr="00A377E5">
        <w:rPr>
          <w:b/>
          <w:sz w:val="24"/>
        </w:rPr>
        <w:t>о рабочей программе</w:t>
      </w:r>
    </w:p>
    <w:p w:rsidR="00C439F1" w:rsidRPr="00A377E5" w:rsidRDefault="00C439F1" w:rsidP="00C439F1">
      <w:pPr>
        <w:jc w:val="center"/>
        <w:rPr>
          <w:b/>
          <w:color w:val="auto"/>
          <w:sz w:val="24"/>
          <w:szCs w:val="32"/>
        </w:rPr>
      </w:pPr>
      <w:r w:rsidRPr="00A377E5">
        <w:rPr>
          <w:b/>
          <w:color w:val="auto"/>
          <w:sz w:val="24"/>
          <w:szCs w:val="32"/>
        </w:rPr>
        <w:t xml:space="preserve">муниципального </w:t>
      </w:r>
      <w:r w:rsidR="00C47969">
        <w:rPr>
          <w:b/>
          <w:color w:val="auto"/>
          <w:sz w:val="24"/>
          <w:szCs w:val="32"/>
        </w:rPr>
        <w:t xml:space="preserve">бюджетного </w:t>
      </w:r>
      <w:r w:rsidRPr="00A377E5">
        <w:rPr>
          <w:b/>
          <w:color w:val="auto"/>
          <w:sz w:val="24"/>
          <w:szCs w:val="32"/>
        </w:rPr>
        <w:t>общеобразовательного</w:t>
      </w:r>
      <w:r w:rsidR="001277A1">
        <w:rPr>
          <w:b/>
          <w:color w:val="auto"/>
          <w:sz w:val="24"/>
          <w:szCs w:val="32"/>
        </w:rPr>
        <w:t xml:space="preserve"> </w:t>
      </w:r>
      <w:r w:rsidRPr="00A377E5">
        <w:rPr>
          <w:b/>
          <w:color w:val="auto"/>
          <w:sz w:val="24"/>
          <w:szCs w:val="32"/>
        </w:rPr>
        <w:t xml:space="preserve">учреждения </w:t>
      </w:r>
    </w:p>
    <w:p w:rsidR="00C439F1" w:rsidRPr="00A377E5" w:rsidRDefault="00C47969" w:rsidP="00C439F1">
      <w:pPr>
        <w:jc w:val="center"/>
        <w:rPr>
          <w:b/>
          <w:color w:val="auto"/>
          <w:sz w:val="24"/>
          <w:szCs w:val="32"/>
        </w:rPr>
      </w:pPr>
      <w:r>
        <w:rPr>
          <w:b/>
          <w:color w:val="auto"/>
          <w:sz w:val="24"/>
          <w:szCs w:val="32"/>
        </w:rPr>
        <w:t>Егорлыкской средней общеобразовательной школы №7 им. О.</w:t>
      </w:r>
      <w:proofErr w:type="gramStart"/>
      <w:r>
        <w:rPr>
          <w:b/>
          <w:color w:val="auto"/>
          <w:sz w:val="24"/>
          <w:szCs w:val="32"/>
        </w:rPr>
        <w:t>Казанского</w:t>
      </w:r>
      <w:proofErr w:type="gramEnd"/>
    </w:p>
    <w:p w:rsidR="00465B3D" w:rsidRDefault="00C439F1" w:rsidP="00AB0FC9">
      <w:pPr>
        <w:pStyle w:val="10"/>
        <w:keepNext/>
        <w:keepLines/>
        <w:numPr>
          <w:ilvl w:val="0"/>
          <w:numId w:val="27"/>
        </w:numPr>
        <w:shd w:val="clear" w:color="auto" w:fill="auto"/>
        <w:spacing w:before="127"/>
        <w:rPr>
          <w:b/>
          <w:sz w:val="24"/>
          <w:szCs w:val="24"/>
        </w:rPr>
      </w:pPr>
      <w:r w:rsidRPr="000D38EC">
        <w:rPr>
          <w:b/>
          <w:sz w:val="24"/>
          <w:szCs w:val="24"/>
        </w:rPr>
        <w:t>Общие положения</w:t>
      </w:r>
    </w:p>
    <w:p w:rsidR="001416F1" w:rsidRPr="000D38EC" w:rsidRDefault="00C439F1" w:rsidP="008D77F9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t xml:space="preserve">1.1.  </w:t>
      </w:r>
      <w:proofErr w:type="gramStart"/>
      <w:r w:rsidRPr="000D38EC">
        <w:rPr>
          <w:color w:val="auto"/>
          <w:sz w:val="24"/>
          <w:szCs w:val="24"/>
        </w:rPr>
        <w:t>Настоящее Положение разработано в соответствии с законом Российской Федерации от 29.12.2012 года № 273 –ФЗ «Об образовании в Российской Федерации»,</w:t>
      </w:r>
      <w:r w:rsidR="008D77F9" w:rsidRPr="000D38EC">
        <w:rPr>
          <w:color w:val="auto"/>
          <w:sz w:val="24"/>
          <w:szCs w:val="24"/>
        </w:rPr>
        <w:t xml:space="preserve"> </w:t>
      </w:r>
      <w:r w:rsidRPr="000D38EC">
        <w:rPr>
          <w:color w:val="auto"/>
          <w:sz w:val="24"/>
        </w:rPr>
        <w:t xml:space="preserve"> Федеральным компонентом государственного образовательного стандарта (2004 года), Федеральным образовательным стандартом начального общего образования (2009 год)</w:t>
      </w:r>
      <w:r w:rsidR="001C74DC" w:rsidRPr="000D38EC">
        <w:rPr>
          <w:color w:val="auto"/>
          <w:sz w:val="24"/>
        </w:rPr>
        <w:t xml:space="preserve"> с изменениями и дополнениями</w:t>
      </w:r>
      <w:r w:rsidRPr="000D38EC">
        <w:rPr>
          <w:color w:val="auto"/>
          <w:sz w:val="24"/>
        </w:rPr>
        <w:t>, Федеральным образовательным стандартом основного общего образования (2010 год)</w:t>
      </w:r>
      <w:r w:rsidR="001C74DC" w:rsidRPr="000D38EC">
        <w:rPr>
          <w:color w:val="auto"/>
          <w:sz w:val="24"/>
        </w:rPr>
        <w:t xml:space="preserve"> с изменениями и дополнениями</w:t>
      </w:r>
      <w:r w:rsidRPr="000D38EC">
        <w:rPr>
          <w:color w:val="auto"/>
          <w:sz w:val="24"/>
        </w:rPr>
        <w:t xml:space="preserve">, </w:t>
      </w:r>
      <w:r w:rsidR="001C74DC" w:rsidRPr="000D38EC">
        <w:rPr>
          <w:color w:val="auto"/>
          <w:sz w:val="24"/>
        </w:rPr>
        <w:t>Федеральным образовательным стандартом среднего общего образования (2012 год) с изменениями</w:t>
      </w:r>
      <w:proofErr w:type="gramEnd"/>
      <w:r w:rsidR="001C74DC" w:rsidRPr="000D38EC">
        <w:rPr>
          <w:color w:val="auto"/>
          <w:sz w:val="24"/>
        </w:rPr>
        <w:t xml:space="preserve"> </w:t>
      </w:r>
      <w:proofErr w:type="gramStart"/>
      <w:r w:rsidR="001C74DC" w:rsidRPr="000D38EC">
        <w:rPr>
          <w:color w:val="auto"/>
          <w:sz w:val="24"/>
        </w:rPr>
        <w:t>и дополнениями</w:t>
      </w:r>
      <w:r w:rsidR="000D38EC">
        <w:rPr>
          <w:color w:val="auto"/>
          <w:sz w:val="24"/>
        </w:rPr>
        <w:t>,</w:t>
      </w:r>
      <w:r w:rsidR="001C74DC" w:rsidRPr="000D38EC">
        <w:rPr>
          <w:color w:val="auto"/>
          <w:sz w:val="24"/>
        </w:rPr>
        <w:t xml:space="preserve"> </w:t>
      </w:r>
      <w:r w:rsidRPr="000D38EC">
        <w:rPr>
          <w:color w:val="auto"/>
          <w:sz w:val="24"/>
        </w:rPr>
        <w:t xml:space="preserve">письмом департамента общего образования Министерства образования и науки Российской Федерации «О рекомендации к использованию примерной образовательной программы начального общего образования» </w:t>
      </w:r>
      <w:r w:rsidR="001C74DC" w:rsidRPr="000D38EC">
        <w:rPr>
          <w:color w:val="auto"/>
          <w:sz w:val="24"/>
        </w:rPr>
        <w:t xml:space="preserve">от 16 августа2010 г. </w:t>
      </w:r>
      <w:r w:rsidRPr="000D38EC">
        <w:rPr>
          <w:color w:val="auto"/>
          <w:sz w:val="24"/>
        </w:rPr>
        <w:t xml:space="preserve">№ 03-48, письмом департамента общего образования Министерства образования и науки Российской Федерации «О примерной основной образовательной программе основного общего образования» от 01 ноября 2011 г. № 03-766, </w:t>
      </w:r>
      <w:r w:rsidR="001416F1" w:rsidRPr="000D38EC">
        <w:rPr>
          <w:color w:val="auto"/>
          <w:sz w:val="24"/>
        </w:rPr>
        <w:t xml:space="preserve">Уставом </w:t>
      </w:r>
      <w:r w:rsidR="001C74DC" w:rsidRPr="000D38EC">
        <w:rPr>
          <w:color w:val="auto"/>
          <w:sz w:val="24"/>
          <w:szCs w:val="24"/>
        </w:rPr>
        <w:t>МБОУ ЕСОШ №7 им. О.Казанского</w:t>
      </w:r>
      <w:r w:rsidR="001416F1" w:rsidRPr="000D38EC">
        <w:rPr>
          <w:color w:val="auto"/>
          <w:sz w:val="24"/>
          <w:szCs w:val="24"/>
        </w:rPr>
        <w:t xml:space="preserve"> и регламентирует</w:t>
      </w:r>
      <w:proofErr w:type="gramEnd"/>
      <w:r w:rsidR="001416F1" w:rsidRPr="000D38EC">
        <w:rPr>
          <w:color w:val="auto"/>
          <w:sz w:val="24"/>
          <w:szCs w:val="24"/>
        </w:rPr>
        <w:t xml:space="preserve"> порядок разработки и реализации рабочих программ педагогов.</w:t>
      </w:r>
    </w:p>
    <w:p w:rsidR="001416F1" w:rsidRPr="000D38EC" w:rsidRDefault="001416F1" w:rsidP="001416F1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t xml:space="preserve">1.2. </w:t>
      </w:r>
      <w:proofErr w:type="gramStart"/>
      <w:r w:rsidRPr="000D38EC">
        <w:rPr>
          <w:i/>
          <w:color w:val="auto"/>
          <w:sz w:val="24"/>
          <w:szCs w:val="24"/>
        </w:rPr>
        <w:t>Рабочая программа по учебному предмету</w:t>
      </w:r>
      <w:r w:rsidRPr="000D38EC">
        <w:rPr>
          <w:color w:val="auto"/>
          <w:sz w:val="24"/>
          <w:szCs w:val="24"/>
        </w:rPr>
        <w:t xml:space="preserve"> — это нормативно-правовой документ, обязательный для выполнения в полном объеме, предназначенный для реализации требований </w:t>
      </w:r>
      <w:r w:rsidRPr="000D38EC">
        <w:rPr>
          <w:color w:val="auto"/>
          <w:sz w:val="24"/>
        </w:rPr>
        <w:t xml:space="preserve">Федерального компонентом государственного образовательного стандарта (2004 года), </w:t>
      </w:r>
      <w:r w:rsidRPr="000D38EC">
        <w:rPr>
          <w:color w:val="auto"/>
          <w:sz w:val="24"/>
          <w:szCs w:val="24"/>
        </w:rPr>
        <w:t>Федерального государственного образовательного стандарта второго поколения к условиям и результату образования обучающихся на начальном</w:t>
      </w:r>
      <w:r w:rsidR="000D38EC">
        <w:rPr>
          <w:color w:val="auto"/>
          <w:sz w:val="24"/>
          <w:szCs w:val="24"/>
        </w:rPr>
        <w:t xml:space="preserve"> </w:t>
      </w:r>
      <w:r w:rsidRPr="000D38EC">
        <w:rPr>
          <w:color w:val="auto"/>
          <w:sz w:val="24"/>
          <w:szCs w:val="24"/>
        </w:rPr>
        <w:t>и основном уровнях образования по конкретному предмету учебного плана общеобразовательного учреждения (далее — ОУ).</w:t>
      </w:r>
      <w:proofErr w:type="gramEnd"/>
    </w:p>
    <w:p w:rsidR="001416F1" w:rsidRPr="000D38EC" w:rsidRDefault="001416F1" w:rsidP="001416F1">
      <w:pPr>
        <w:jc w:val="both"/>
        <w:rPr>
          <w:color w:val="auto"/>
          <w:sz w:val="24"/>
        </w:rPr>
      </w:pPr>
      <w:r w:rsidRPr="000D38EC">
        <w:rPr>
          <w:color w:val="auto"/>
          <w:sz w:val="24"/>
          <w:szCs w:val="24"/>
        </w:rPr>
        <w:t xml:space="preserve">1.3. </w:t>
      </w:r>
      <w:r w:rsidRPr="000D38EC">
        <w:rPr>
          <w:i/>
          <w:color w:val="auto"/>
          <w:sz w:val="24"/>
        </w:rPr>
        <w:t>Цель рабочей программы</w:t>
      </w:r>
      <w:r w:rsidRPr="000D38EC">
        <w:rPr>
          <w:color w:val="auto"/>
          <w:sz w:val="24"/>
        </w:rPr>
        <w:t xml:space="preserve"> - создание условий для планирования, организации и управления образовательным процессом по определенной учебной дисциплине (</w:t>
      </w:r>
      <w:r w:rsidR="000D38EC">
        <w:rPr>
          <w:color w:val="auto"/>
          <w:sz w:val="24"/>
        </w:rPr>
        <w:t xml:space="preserve">курсу, </w:t>
      </w:r>
      <w:r w:rsidRPr="000D38EC">
        <w:rPr>
          <w:color w:val="auto"/>
          <w:sz w:val="24"/>
        </w:rPr>
        <w:t>образовательной области). Программы отдельных учебных предметов должны обеспечить достижение планируемых результатов освоения  образовательных программ начального общего</w:t>
      </w:r>
      <w:r w:rsidR="000D38EC">
        <w:rPr>
          <w:color w:val="auto"/>
          <w:sz w:val="24"/>
        </w:rPr>
        <w:t>,</w:t>
      </w:r>
      <w:r w:rsidRPr="000D38EC">
        <w:rPr>
          <w:color w:val="auto"/>
          <w:sz w:val="24"/>
        </w:rPr>
        <w:t xml:space="preserve"> основного общего и среднего общего образования.</w:t>
      </w:r>
    </w:p>
    <w:p w:rsidR="00C439F1" w:rsidRPr="000D38EC" w:rsidRDefault="00C439F1" w:rsidP="00C439F1">
      <w:pPr>
        <w:jc w:val="both"/>
        <w:rPr>
          <w:i/>
          <w:color w:val="auto"/>
          <w:sz w:val="24"/>
        </w:rPr>
      </w:pPr>
      <w:r w:rsidRPr="000D38EC">
        <w:rPr>
          <w:color w:val="auto"/>
          <w:sz w:val="24"/>
        </w:rPr>
        <w:t xml:space="preserve">1.4. </w:t>
      </w:r>
      <w:r w:rsidRPr="000D38EC">
        <w:rPr>
          <w:i/>
          <w:color w:val="auto"/>
          <w:sz w:val="24"/>
        </w:rPr>
        <w:t>Задачи рабочей программы:</w:t>
      </w:r>
    </w:p>
    <w:p w:rsidR="00C439F1" w:rsidRPr="000D38EC" w:rsidRDefault="00C439F1" w:rsidP="00C439F1">
      <w:pPr>
        <w:jc w:val="both"/>
        <w:rPr>
          <w:color w:val="auto"/>
          <w:sz w:val="24"/>
        </w:rPr>
      </w:pPr>
      <w:r w:rsidRPr="000D38EC">
        <w:rPr>
          <w:color w:val="auto"/>
          <w:sz w:val="24"/>
        </w:rPr>
        <w:t xml:space="preserve">       - дать представление о практической реализации компонентов    государственного образовательного стандарта при изучении конкретного предмета (курса);</w:t>
      </w:r>
    </w:p>
    <w:p w:rsidR="00C439F1" w:rsidRPr="000D38EC" w:rsidRDefault="00C439F1" w:rsidP="00C439F1">
      <w:pPr>
        <w:jc w:val="both"/>
        <w:rPr>
          <w:color w:val="auto"/>
          <w:sz w:val="24"/>
        </w:rPr>
      </w:pPr>
      <w:r w:rsidRPr="000D38EC">
        <w:rPr>
          <w:color w:val="auto"/>
        </w:rPr>
        <w:t xml:space="preserve">       - </w:t>
      </w:r>
      <w:r w:rsidRPr="000D38EC">
        <w:rPr>
          <w:color w:val="auto"/>
          <w:sz w:val="24"/>
        </w:rPr>
        <w:t>конкретно определить содержание, объем, порядок изучения учебной  дисциплины (курса) с учетом целей, задач и особенностей учебно-воспитательного процесса образовательного учреждения и контингента обучающихся.</w:t>
      </w:r>
    </w:p>
    <w:p w:rsidR="00C439F1" w:rsidRPr="000D38EC" w:rsidRDefault="00C439F1" w:rsidP="001277A1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t xml:space="preserve">1.5. </w:t>
      </w:r>
      <w:r w:rsidRPr="000D38EC">
        <w:rPr>
          <w:i/>
          <w:color w:val="auto"/>
          <w:sz w:val="24"/>
          <w:szCs w:val="24"/>
        </w:rPr>
        <w:t>Основными функциями</w:t>
      </w:r>
      <w:r w:rsidRPr="000D38EC">
        <w:rPr>
          <w:color w:val="auto"/>
          <w:sz w:val="24"/>
          <w:szCs w:val="24"/>
        </w:rPr>
        <w:t xml:space="preserve"> рабочей программы являются:</w:t>
      </w:r>
    </w:p>
    <w:p w:rsidR="00C439F1" w:rsidRPr="000D38EC" w:rsidRDefault="00C439F1" w:rsidP="001277A1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t xml:space="preserve">- </w:t>
      </w:r>
      <w:r w:rsidRPr="000D38EC">
        <w:rPr>
          <w:i/>
          <w:color w:val="auto"/>
          <w:sz w:val="24"/>
          <w:szCs w:val="24"/>
        </w:rPr>
        <w:t>нормативная</w:t>
      </w:r>
      <w:r w:rsidRPr="000D38EC">
        <w:rPr>
          <w:color w:val="auto"/>
          <w:sz w:val="24"/>
          <w:szCs w:val="24"/>
        </w:rPr>
        <w:t xml:space="preserve"> – программа является документом, обязательным для выполнения в полном объеме;</w:t>
      </w:r>
    </w:p>
    <w:p w:rsidR="00C439F1" w:rsidRPr="000D38EC" w:rsidRDefault="00C439F1" w:rsidP="001277A1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t xml:space="preserve">- </w:t>
      </w:r>
      <w:r w:rsidRPr="000D38EC">
        <w:rPr>
          <w:i/>
          <w:color w:val="auto"/>
          <w:sz w:val="24"/>
          <w:szCs w:val="24"/>
        </w:rPr>
        <w:t>содержательная</w:t>
      </w:r>
      <w:r w:rsidRPr="000D38EC">
        <w:rPr>
          <w:b/>
          <w:color w:val="auto"/>
          <w:sz w:val="24"/>
          <w:szCs w:val="24"/>
        </w:rPr>
        <w:t xml:space="preserve"> </w:t>
      </w:r>
      <w:r w:rsidRPr="000D38EC">
        <w:rPr>
          <w:color w:val="auto"/>
          <w:sz w:val="24"/>
          <w:szCs w:val="24"/>
        </w:rPr>
        <w:t xml:space="preserve">– программа фиксирует состав элементов предметного содержания и универсальных учебных действий, подлежащих освоению </w:t>
      </w:r>
      <w:proofErr w:type="gramStart"/>
      <w:r w:rsidRPr="000D38EC">
        <w:rPr>
          <w:color w:val="auto"/>
          <w:sz w:val="24"/>
          <w:szCs w:val="24"/>
        </w:rPr>
        <w:t>обучающимися</w:t>
      </w:r>
      <w:proofErr w:type="gramEnd"/>
      <w:r w:rsidRPr="000D38EC">
        <w:rPr>
          <w:color w:val="auto"/>
          <w:sz w:val="24"/>
          <w:szCs w:val="24"/>
        </w:rPr>
        <w:t xml:space="preserve"> на уровнях зоны актуального развития и зоны ближайшего развития;</w:t>
      </w:r>
    </w:p>
    <w:p w:rsidR="00C439F1" w:rsidRPr="000D38EC" w:rsidRDefault="00C439F1" w:rsidP="001277A1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t xml:space="preserve">- </w:t>
      </w:r>
      <w:r w:rsidRPr="000D38EC">
        <w:rPr>
          <w:i/>
          <w:color w:val="auto"/>
          <w:sz w:val="24"/>
          <w:szCs w:val="24"/>
        </w:rPr>
        <w:t xml:space="preserve">процессуальная </w:t>
      </w:r>
      <w:r w:rsidRPr="000D38EC">
        <w:rPr>
          <w:color w:val="auto"/>
          <w:sz w:val="24"/>
          <w:szCs w:val="24"/>
        </w:rPr>
        <w:t>– программа определяет логическую последовательность</w:t>
      </w:r>
      <w:r w:rsidR="001277A1" w:rsidRPr="000D38EC">
        <w:rPr>
          <w:color w:val="auto"/>
          <w:sz w:val="24"/>
          <w:szCs w:val="24"/>
        </w:rPr>
        <w:t xml:space="preserve"> </w:t>
      </w:r>
      <w:r w:rsidRPr="000D38EC">
        <w:rPr>
          <w:color w:val="auto"/>
          <w:sz w:val="24"/>
          <w:szCs w:val="24"/>
        </w:rPr>
        <w:t>усвоения элементов содержания, организационные формы и условия обучения;</w:t>
      </w:r>
    </w:p>
    <w:p w:rsidR="00C439F1" w:rsidRPr="000D38EC" w:rsidRDefault="00C439F1" w:rsidP="001277A1">
      <w:pPr>
        <w:jc w:val="both"/>
        <w:rPr>
          <w:color w:val="auto"/>
          <w:sz w:val="24"/>
          <w:szCs w:val="24"/>
        </w:rPr>
      </w:pPr>
      <w:r w:rsidRPr="000D38EC">
        <w:rPr>
          <w:color w:val="auto"/>
          <w:sz w:val="24"/>
          <w:szCs w:val="24"/>
        </w:rPr>
        <w:lastRenderedPageBreak/>
        <w:t>-</w:t>
      </w:r>
      <w:r w:rsidR="00AB0FC9">
        <w:rPr>
          <w:color w:val="auto"/>
          <w:sz w:val="24"/>
          <w:szCs w:val="24"/>
        </w:rPr>
        <w:t xml:space="preserve"> </w:t>
      </w:r>
      <w:r w:rsidRPr="000D38EC">
        <w:rPr>
          <w:i/>
          <w:color w:val="auto"/>
          <w:sz w:val="24"/>
          <w:szCs w:val="24"/>
        </w:rPr>
        <w:t>оценочная</w:t>
      </w:r>
      <w:r w:rsidRPr="000D38EC">
        <w:rPr>
          <w:color w:val="auto"/>
          <w:sz w:val="24"/>
          <w:szCs w:val="24"/>
        </w:rPr>
        <w:t xml:space="preserve"> – программа выявляет объекты контроля, уровни усвоения элементов содержания</w:t>
      </w:r>
    </w:p>
    <w:p w:rsidR="00C439F1" w:rsidRPr="000D38EC" w:rsidRDefault="00C439F1" w:rsidP="00AB0FC9">
      <w:pPr>
        <w:jc w:val="both"/>
        <w:rPr>
          <w:color w:val="auto"/>
          <w:sz w:val="24"/>
        </w:rPr>
      </w:pPr>
      <w:r w:rsidRPr="000D38EC">
        <w:rPr>
          <w:color w:val="auto"/>
          <w:sz w:val="24"/>
        </w:rPr>
        <w:t xml:space="preserve">1.6. </w:t>
      </w:r>
      <w:r w:rsidRPr="00AB0FC9">
        <w:rPr>
          <w:color w:val="auto"/>
          <w:sz w:val="24"/>
        </w:rPr>
        <w:t>Рабочая программа</w:t>
      </w:r>
      <w:r w:rsidRPr="000D38EC">
        <w:rPr>
          <w:color w:val="auto"/>
          <w:sz w:val="24"/>
        </w:rPr>
        <w:t xml:space="preserve">, являясь индивидуальным инструментом педагога, должна определять наиболее </w:t>
      </w:r>
      <w:proofErr w:type="gramStart"/>
      <w:r w:rsidRPr="000D38EC">
        <w:rPr>
          <w:color w:val="auto"/>
          <w:sz w:val="24"/>
        </w:rPr>
        <w:t>оптимальные</w:t>
      </w:r>
      <w:proofErr w:type="gramEnd"/>
      <w:r w:rsidRPr="000D38EC">
        <w:rPr>
          <w:color w:val="auto"/>
          <w:sz w:val="24"/>
        </w:rPr>
        <w:t xml:space="preserve"> и эффективные для определенного класса содержание,</w:t>
      </w:r>
    </w:p>
    <w:p w:rsidR="00C439F1" w:rsidRPr="000D38EC" w:rsidRDefault="00C439F1" w:rsidP="00AB0FC9">
      <w:pPr>
        <w:jc w:val="both"/>
        <w:rPr>
          <w:color w:val="auto"/>
          <w:sz w:val="24"/>
        </w:rPr>
      </w:pPr>
      <w:r w:rsidRPr="000D38EC">
        <w:rPr>
          <w:color w:val="auto"/>
          <w:sz w:val="24"/>
        </w:rPr>
        <w:t>формы, методы и приемы организации образовательного процесса; учитывать</w:t>
      </w:r>
      <w:r w:rsidR="00BB706A" w:rsidRPr="000D38EC">
        <w:rPr>
          <w:color w:val="auto"/>
          <w:sz w:val="24"/>
        </w:rPr>
        <w:t xml:space="preserve"> </w:t>
      </w:r>
      <w:r w:rsidRPr="000D38EC">
        <w:rPr>
          <w:color w:val="auto"/>
          <w:sz w:val="24"/>
        </w:rPr>
        <w:t>состояние здоровья учащихся, уровень их способностей, характер учебной мотивации, а также</w:t>
      </w:r>
      <w:r w:rsidR="00AB0FC9">
        <w:rPr>
          <w:color w:val="auto"/>
          <w:sz w:val="24"/>
        </w:rPr>
        <w:t xml:space="preserve"> </w:t>
      </w:r>
      <w:r w:rsidRPr="000D38EC">
        <w:rPr>
          <w:color w:val="auto"/>
          <w:sz w:val="24"/>
        </w:rPr>
        <w:t>возможности педагога и состояние учебно-методического иматериально-технического обеспечения образовательного учреждения.</w:t>
      </w:r>
    </w:p>
    <w:p w:rsidR="00F0622B" w:rsidRPr="000D38EC" w:rsidRDefault="00F0622B" w:rsidP="00465B3D">
      <w:pPr>
        <w:jc w:val="center"/>
        <w:rPr>
          <w:b/>
          <w:color w:val="auto"/>
          <w:szCs w:val="32"/>
        </w:rPr>
      </w:pPr>
    </w:p>
    <w:p w:rsidR="00D96816" w:rsidRDefault="00C439F1" w:rsidP="00AB0FC9">
      <w:pPr>
        <w:jc w:val="center"/>
        <w:rPr>
          <w:b/>
          <w:color w:val="auto"/>
          <w:sz w:val="24"/>
        </w:rPr>
      </w:pPr>
      <w:r w:rsidRPr="000D38EC">
        <w:rPr>
          <w:b/>
          <w:color w:val="auto"/>
          <w:sz w:val="24"/>
        </w:rPr>
        <w:t>2. Разработка рабочей программы</w:t>
      </w:r>
    </w:p>
    <w:p w:rsidR="00AB0FC9" w:rsidRPr="000D38EC" w:rsidRDefault="00AB0FC9" w:rsidP="00AB0FC9">
      <w:pPr>
        <w:jc w:val="center"/>
        <w:rPr>
          <w:color w:val="auto"/>
          <w:sz w:val="24"/>
          <w:szCs w:val="24"/>
        </w:rPr>
      </w:pPr>
    </w:p>
    <w:p w:rsidR="00C439F1" w:rsidRPr="00AB0FC9" w:rsidRDefault="00C439F1" w:rsidP="001277A1">
      <w:pPr>
        <w:jc w:val="both"/>
        <w:rPr>
          <w:color w:val="auto"/>
          <w:sz w:val="24"/>
        </w:rPr>
      </w:pPr>
      <w:r w:rsidRPr="00AB0FC9">
        <w:rPr>
          <w:color w:val="auto"/>
          <w:sz w:val="24"/>
        </w:rPr>
        <w:t>2.1. Разработка и утверждение образовательных программ относится к компетенции  образовательной организации (статья 28 пункт 6 закона Российской Федерации от 29.12.2012 года № 273 –ФЗ «Об образовании в Российской Федерации»)</w:t>
      </w:r>
      <w:r w:rsidR="00AB0FC9" w:rsidRPr="00AB0FC9">
        <w:rPr>
          <w:color w:val="auto"/>
          <w:sz w:val="24"/>
        </w:rPr>
        <w:t>.</w:t>
      </w:r>
    </w:p>
    <w:p w:rsidR="00C439F1" w:rsidRPr="00AB0FC9" w:rsidRDefault="00C439F1" w:rsidP="00AB0FC9">
      <w:pPr>
        <w:jc w:val="both"/>
        <w:rPr>
          <w:color w:val="auto"/>
          <w:sz w:val="24"/>
        </w:rPr>
      </w:pPr>
      <w:r w:rsidRPr="00AB0FC9">
        <w:rPr>
          <w:color w:val="auto"/>
          <w:sz w:val="24"/>
        </w:rPr>
        <w:t>2.2. Рабочая    программа    является    составной    частью    образовательной программы образовательного учреждения, определяющей содержание образования в данном образовательном</w:t>
      </w:r>
      <w:r w:rsidR="00AB0FC9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учреждении на всех уровнях образования.</w:t>
      </w:r>
      <w:r w:rsidRPr="00AB0FC9">
        <w:rPr>
          <w:color w:val="auto"/>
          <w:sz w:val="24"/>
        </w:rPr>
        <w:br/>
      </w:r>
      <w:r w:rsidR="00AB0FC9" w:rsidRPr="00AB0FC9">
        <w:rPr>
          <w:color w:val="auto"/>
          <w:sz w:val="24"/>
        </w:rPr>
        <w:t xml:space="preserve">2.3. </w:t>
      </w:r>
      <w:r w:rsidRPr="00AB0FC9">
        <w:rPr>
          <w:color w:val="auto"/>
          <w:sz w:val="24"/>
        </w:rPr>
        <w:t>Учитель</w:t>
      </w:r>
      <w:r w:rsidR="00BB706A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планирует и осуществляет учебный процесс в соответствии с образовательной программой образовательного учреждения, разрабатывает рабочие программы по предмету, курсу на основе примерных основных общеоб</w:t>
      </w:r>
      <w:r w:rsidRPr="00AB0FC9">
        <w:rPr>
          <w:color w:val="auto"/>
          <w:sz w:val="24"/>
        </w:rPr>
        <w:softHyphen/>
        <w:t>разовательных программ, соответствующих требованиям федеральных образовательных стандартов и обеспечивает их выполнение</w:t>
      </w:r>
      <w:r w:rsidR="00BB706A" w:rsidRPr="00AB0FC9">
        <w:rPr>
          <w:color w:val="auto"/>
          <w:sz w:val="24"/>
        </w:rPr>
        <w:t>.</w:t>
      </w:r>
    </w:p>
    <w:p w:rsidR="00C439F1" w:rsidRPr="00AB0FC9" w:rsidRDefault="00C439F1" w:rsidP="001277A1">
      <w:pPr>
        <w:jc w:val="both"/>
        <w:rPr>
          <w:color w:val="auto"/>
          <w:sz w:val="24"/>
        </w:rPr>
      </w:pPr>
      <w:r w:rsidRPr="000D38EC">
        <w:rPr>
          <w:color w:val="auto"/>
          <w:sz w:val="24"/>
        </w:rPr>
        <w:t xml:space="preserve">2.4. </w:t>
      </w:r>
      <w:r w:rsidRPr="00AB0FC9">
        <w:rPr>
          <w:color w:val="auto"/>
          <w:sz w:val="24"/>
        </w:rPr>
        <w:t>Рабочие программы составляются</w:t>
      </w:r>
      <w:r w:rsidRPr="000D38EC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на уровень обучения</w:t>
      </w:r>
      <w:r w:rsidRPr="000D38EC">
        <w:rPr>
          <w:color w:val="auto"/>
          <w:sz w:val="24"/>
        </w:rPr>
        <w:t xml:space="preserve"> (начальное общее образование, основное общее образование, среднее общее образование) или на </w:t>
      </w:r>
      <w:r w:rsidRPr="00AB0FC9">
        <w:rPr>
          <w:color w:val="auto"/>
          <w:sz w:val="24"/>
        </w:rPr>
        <w:t>класс.</w:t>
      </w:r>
    </w:p>
    <w:p w:rsidR="00C439F1" w:rsidRPr="000D38EC" w:rsidRDefault="00C439F1" w:rsidP="00AB0FC9">
      <w:pPr>
        <w:jc w:val="both"/>
        <w:rPr>
          <w:color w:val="auto"/>
          <w:sz w:val="24"/>
        </w:rPr>
      </w:pPr>
      <w:r w:rsidRPr="00AB0FC9">
        <w:rPr>
          <w:color w:val="auto"/>
          <w:sz w:val="24"/>
        </w:rPr>
        <w:t>2.5. Рабочая программа разрабатывается  на все образовательные предметы,</w:t>
      </w:r>
      <w:r w:rsidR="007D3A24" w:rsidRPr="00AB0FC9">
        <w:rPr>
          <w:color w:val="auto"/>
          <w:sz w:val="24"/>
        </w:rPr>
        <w:t xml:space="preserve"> курсы,</w:t>
      </w:r>
      <w:r w:rsidR="00AB0FC9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факультативы,</w:t>
      </w:r>
      <w:r w:rsidR="00AB0FC9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индивидуально-групповые</w:t>
      </w:r>
      <w:r w:rsidR="00AB0FC9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занятия,</w:t>
      </w:r>
      <w:r w:rsidR="00AB0FC9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кружки.</w:t>
      </w:r>
      <w:r w:rsidRPr="00AB0FC9">
        <w:rPr>
          <w:color w:val="auto"/>
          <w:sz w:val="24"/>
        </w:rPr>
        <w:br/>
      </w:r>
      <w:r w:rsidRPr="000D38EC">
        <w:rPr>
          <w:color w:val="auto"/>
          <w:sz w:val="24"/>
        </w:rPr>
        <w:t>2.6. Рабочая программа  разрабатывается одним учителем или группой учителей</w:t>
      </w:r>
      <w:r w:rsidR="00AB0FC9">
        <w:rPr>
          <w:color w:val="auto"/>
          <w:sz w:val="24"/>
        </w:rPr>
        <w:t xml:space="preserve"> </w:t>
      </w:r>
      <w:r w:rsidRPr="000D38EC">
        <w:rPr>
          <w:color w:val="auto"/>
          <w:sz w:val="24"/>
        </w:rPr>
        <w:t xml:space="preserve"> (учителя начальных классов, специалистов по данному предмету). </w:t>
      </w:r>
    </w:p>
    <w:p w:rsidR="00C439F1" w:rsidRPr="00AB0FC9" w:rsidRDefault="00C439F1" w:rsidP="00AB0FC9">
      <w:pPr>
        <w:jc w:val="both"/>
        <w:rPr>
          <w:color w:val="auto"/>
          <w:sz w:val="24"/>
        </w:rPr>
      </w:pPr>
      <w:r w:rsidRPr="00AB0FC9">
        <w:rPr>
          <w:color w:val="auto"/>
          <w:sz w:val="24"/>
        </w:rPr>
        <w:t xml:space="preserve">2.7. </w:t>
      </w:r>
      <w:proofErr w:type="gramStart"/>
      <w:r w:rsidRPr="00AB0FC9">
        <w:rPr>
          <w:color w:val="auto"/>
          <w:sz w:val="24"/>
        </w:rPr>
        <w:t>Учитель, разрабатывая рабочую программу, может  определять новый порядок изучения материала, не нарушая при этом логику предмета; вносить изменения в содержание изучаемой темы, конкретизируя и детализируя дидактические единицы; расширять перечень дидактических единиц; дополнять требования к уровню подготовки учащихся, уменьшать или увеличивать количество часов на изучение тем, по сравнению с примерной или авторской программами.</w:t>
      </w:r>
      <w:proofErr w:type="gramEnd"/>
      <w:r w:rsidR="00BB706A" w:rsidRPr="00AB0FC9">
        <w:rPr>
          <w:color w:val="auto"/>
          <w:sz w:val="24"/>
        </w:rPr>
        <w:t xml:space="preserve"> </w:t>
      </w:r>
      <w:r w:rsidRPr="00AB0FC9">
        <w:rPr>
          <w:color w:val="auto"/>
          <w:sz w:val="24"/>
        </w:rPr>
        <w:t>Изменения, произведенные в содер</w:t>
      </w:r>
      <w:r w:rsidRPr="00AB0FC9">
        <w:rPr>
          <w:color w:val="auto"/>
          <w:sz w:val="24"/>
        </w:rPr>
        <w:softHyphen/>
        <w:t>жании рабочей программы по сравнению с программой по учебному предмету и/или авторской программой по пред</w:t>
      </w:r>
      <w:r w:rsidRPr="00AB0FC9">
        <w:rPr>
          <w:color w:val="auto"/>
          <w:sz w:val="24"/>
        </w:rPr>
        <w:softHyphen/>
        <w:t>мету, должны быть обосн</w:t>
      </w:r>
      <w:r w:rsidR="007D3A24" w:rsidRPr="00AB0FC9">
        <w:rPr>
          <w:color w:val="auto"/>
          <w:sz w:val="24"/>
        </w:rPr>
        <w:t>ованными</w:t>
      </w:r>
      <w:r w:rsidRPr="00AB0FC9">
        <w:rPr>
          <w:color w:val="auto"/>
          <w:sz w:val="24"/>
        </w:rPr>
        <w:t xml:space="preserve"> (если  изменения более 20%, то необходима внешняя экспертиза и согласование).</w:t>
      </w:r>
    </w:p>
    <w:p w:rsidR="00985FB8" w:rsidRPr="00AB0FC9" w:rsidRDefault="00C439F1" w:rsidP="001277A1">
      <w:pPr>
        <w:jc w:val="both"/>
        <w:rPr>
          <w:color w:val="auto"/>
          <w:sz w:val="24"/>
        </w:rPr>
      </w:pPr>
      <w:r w:rsidRPr="00AB0FC9">
        <w:rPr>
          <w:color w:val="auto"/>
          <w:sz w:val="24"/>
        </w:rPr>
        <w:t xml:space="preserve">2.8. Ежегодные    корректировки    рабочей    программы    осуществляются  </w:t>
      </w:r>
      <w:r w:rsidRPr="000D38EC">
        <w:rPr>
          <w:color w:val="auto"/>
          <w:sz w:val="24"/>
        </w:rPr>
        <w:t xml:space="preserve"> в соответствии с особенностями класса, и отражаютс</w:t>
      </w:r>
      <w:r w:rsidR="007D3A24" w:rsidRPr="000D38EC">
        <w:rPr>
          <w:color w:val="auto"/>
          <w:sz w:val="24"/>
        </w:rPr>
        <w:t>я в пояснительной записке</w:t>
      </w:r>
      <w:r w:rsidRPr="000D38EC">
        <w:rPr>
          <w:color w:val="auto"/>
          <w:sz w:val="24"/>
        </w:rPr>
        <w:t>.</w:t>
      </w:r>
      <w:r w:rsidRPr="000D38EC">
        <w:rPr>
          <w:color w:val="auto"/>
          <w:sz w:val="24"/>
        </w:rPr>
        <w:br/>
      </w:r>
    </w:p>
    <w:p w:rsidR="001416F1" w:rsidRPr="00F01C91" w:rsidRDefault="001416F1" w:rsidP="001416F1">
      <w:pPr>
        <w:shd w:val="clear" w:color="auto" w:fill="FFFFFF"/>
        <w:jc w:val="center"/>
        <w:rPr>
          <w:sz w:val="24"/>
        </w:rPr>
      </w:pPr>
      <w:r>
        <w:rPr>
          <w:b/>
          <w:spacing w:val="-1"/>
        </w:rPr>
        <w:t xml:space="preserve">3. </w:t>
      </w:r>
      <w:r w:rsidRPr="00F01C91">
        <w:rPr>
          <w:b/>
          <w:spacing w:val="-1"/>
          <w:sz w:val="24"/>
        </w:rPr>
        <w:t>Порядок согласования и утверждения рабочей программы.</w:t>
      </w:r>
    </w:p>
    <w:p w:rsidR="003A6F70" w:rsidRPr="004F6959" w:rsidRDefault="003A6F70" w:rsidP="003A6F70">
      <w:pPr>
        <w:jc w:val="both"/>
        <w:rPr>
          <w:sz w:val="24"/>
        </w:rPr>
      </w:pPr>
    </w:p>
    <w:p w:rsidR="001416F1" w:rsidRDefault="001416F1" w:rsidP="001416F1">
      <w:pPr>
        <w:jc w:val="both"/>
        <w:rPr>
          <w:sz w:val="24"/>
        </w:rPr>
      </w:pPr>
      <w:r>
        <w:rPr>
          <w:sz w:val="24"/>
        </w:rPr>
        <w:t xml:space="preserve">3.1. Разработанная учителем рабочая программа </w:t>
      </w:r>
      <w:r w:rsidRPr="00AB0FC9">
        <w:rPr>
          <w:sz w:val="24"/>
        </w:rPr>
        <w:t>должна соответствовать:</w:t>
      </w:r>
    </w:p>
    <w:p w:rsidR="001416F1" w:rsidRPr="00AB0FC9" w:rsidRDefault="001416F1" w:rsidP="001416F1">
      <w:pPr>
        <w:jc w:val="both"/>
        <w:rPr>
          <w:i/>
          <w:sz w:val="24"/>
        </w:rPr>
      </w:pPr>
      <w:r>
        <w:rPr>
          <w:sz w:val="24"/>
        </w:rPr>
        <w:t xml:space="preserve">3.1.1. </w:t>
      </w:r>
      <w:r w:rsidRPr="00AB0FC9">
        <w:rPr>
          <w:i/>
          <w:sz w:val="24"/>
        </w:rPr>
        <w:t>Рабочая программа по ФГОС второго поколения</w:t>
      </w:r>
      <w:r w:rsidR="00F6251B" w:rsidRPr="00AB0FC9">
        <w:rPr>
          <w:i/>
          <w:sz w:val="24"/>
        </w:rPr>
        <w:t xml:space="preserve"> начального общего образования: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Федеральному образовательному стандарту начальног</w:t>
      </w:r>
      <w:r w:rsidR="007D3A24">
        <w:rPr>
          <w:sz w:val="24"/>
        </w:rPr>
        <w:t>о общего образования (2009 год)</w:t>
      </w:r>
      <w:r w:rsidR="0020356E">
        <w:rPr>
          <w:sz w:val="24"/>
        </w:rPr>
        <w:t xml:space="preserve"> </w:t>
      </w:r>
      <w:r w:rsidR="007D3A24">
        <w:rPr>
          <w:sz w:val="24"/>
        </w:rPr>
        <w:t>с изменениями и дополнениями;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примерной образовательной программе начального общего образования;</w:t>
      </w:r>
    </w:p>
    <w:p w:rsidR="001416F1" w:rsidRPr="001277A1" w:rsidRDefault="001416F1" w:rsidP="001277A1">
      <w:pPr>
        <w:pStyle w:val="a4"/>
        <w:numPr>
          <w:ilvl w:val="0"/>
          <w:numId w:val="1"/>
        </w:numPr>
        <w:jc w:val="both"/>
        <w:rPr>
          <w:sz w:val="24"/>
        </w:rPr>
      </w:pPr>
      <w:r w:rsidRPr="001277A1">
        <w:rPr>
          <w:sz w:val="24"/>
        </w:rPr>
        <w:t>образовательной программе начального общего образования ОУ;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учебному плану ОУ;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федеральному перечню учебников;</w:t>
      </w:r>
    </w:p>
    <w:p w:rsidR="0020356E" w:rsidRDefault="0020356E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авторской программе;</w:t>
      </w:r>
    </w:p>
    <w:p w:rsidR="001416F1" w:rsidRPr="00F6251B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 w:rsidRPr="00F6251B">
        <w:rPr>
          <w:sz w:val="24"/>
        </w:rPr>
        <w:t>настоящему положению</w:t>
      </w:r>
      <w:r w:rsidR="0020356E">
        <w:rPr>
          <w:sz w:val="24"/>
        </w:rPr>
        <w:t>.</w:t>
      </w:r>
    </w:p>
    <w:p w:rsidR="001416F1" w:rsidRPr="00AB0FC9" w:rsidRDefault="001416F1" w:rsidP="001416F1">
      <w:pPr>
        <w:jc w:val="both"/>
        <w:rPr>
          <w:i/>
          <w:sz w:val="24"/>
        </w:rPr>
      </w:pPr>
      <w:r>
        <w:rPr>
          <w:sz w:val="24"/>
        </w:rPr>
        <w:lastRenderedPageBreak/>
        <w:t xml:space="preserve">3.1.2. </w:t>
      </w:r>
      <w:r w:rsidRPr="00AB0FC9">
        <w:rPr>
          <w:i/>
          <w:sz w:val="24"/>
        </w:rPr>
        <w:t>Рабочая программа по ФГОС второго поколения</w:t>
      </w:r>
      <w:r w:rsidR="00F6251B" w:rsidRPr="00AB0FC9">
        <w:rPr>
          <w:i/>
          <w:sz w:val="24"/>
        </w:rPr>
        <w:t xml:space="preserve"> основного общего образования: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Федеральному образовательному стандарту основног</w:t>
      </w:r>
      <w:r w:rsidR="007D3A24">
        <w:rPr>
          <w:sz w:val="24"/>
        </w:rPr>
        <w:t>о общего образования (2010 год) с изменениями и дополнениями;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примерной образовательной программе основного  общего образования;</w:t>
      </w:r>
    </w:p>
    <w:p w:rsidR="001416F1" w:rsidRPr="001277A1" w:rsidRDefault="001416F1" w:rsidP="001277A1">
      <w:pPr>
        <w:pStyle w:val="a4"/>
        <w:numPr>
          <w:ilvl w:val="0"/>
          <w:numId w:val="1"/>
        </w:numPr>
        <w:jc w:val="both"/>
        <w:rPr>
          <w:sz w:val="24"/>
        </w:rPr>
      </w:pPr>
      <w:r w:rsidRPr="001277A1">
        <w:rPr>
          <w:sz w:val="24"/>
        </w:rPr>
        <w:t>образовательной программе основного общего образования ОУ;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учебному плану ОУ;</w:t>
      </w:r>
    </w:p>
    <w:p w:rsidR="001416F1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федеральному перечню учебников;</w:t>
      </w:r>
    </w:p>
    <w:p w:rsidR="0020356E" w:rsidRDefault="0020356E" w:rsidP="0020356E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авторской программе;</w:t>
      </w:r>
    </w:p>
    <w:p w:rsidR="001416F1" w:rsidRPr="00F6251B" w:rsidRDefault="001416F1" w:rsidP="001416F1">
      <w:pPr>
        <w:pStyle w:val="a4"/>
        <w:numPr>
          <w:ilvl w:val="0"/>
          <w:numId w:val="1"/>
        </w:numPr>
        <w:jc w:val="both"/>
        <w:rPr>
          <w:sz w:val="24"/>
        </w:rPr>
      </w:pPr>
      <w:r w:rsidRPr="00F6251B">
        <w:rPr>
          <w:sz w:val="24"/>
        </w:rPr>
        <w:t>настоящему положению</w:t>
      </w:r>
    </w:p>
    <w:p w:rsidR="001416F1" w:rsidRPr="00AB0FC9" w:rsidRDefault="001416F1" w:rsidP="00F6251B">
      <w:pPr>
        <w:jc w:val="both"/>
        <w:rPr>
          <w:i/>
          <w:sz w:val="24"/>
        </w:rPr>
      </w:pPr>
      <w:r>
        <w:rPr>
          <w:sz w:val="24"/>
        </w:rPr>
        <w:t xml:space="preserve">3.1.3. </w:t>
      </w:r>
      <w:r w:rsidRPr="00AB0FC9">
        <w:rPr>
          <w:i/>
          <w:sz w:val="24"/>
        </w:rPr>
        <w:t>Рабочая программа п</w:t>
      </w:r>
      <w:r w:rsidR="00F6251B" w:rsidRPr="00AB0FC9">
        <w:rPr>
          <w:i/>
          <w:sz w:val="24"/>
        </w:rPr>
        <w:t>о ФГОС первого поколения (2004):</w:t>
      </w:r>
    </w:p>
    <w:p w:rsidR="001416F1" w:rsidRPr="00F5778E" w:rsidRDefault="001416F1" w:rsidP="001416F1">
      <w:pPr>
        <w:pStyle w:val="a4"/>
        <w:numPr>
          <w:ilvl w:val="0"/>
          <w:numId w:val="2"/>
        </w:numPr>
        <w:rPr>
          <w:b/>
          <w:sz w:val="22"/>
        </w:rPr>
      </w:pPr>
      <w:r>
        <w:rPr>
          <w:sz w:val="24"/>
        </w:rPr>
        <w:t>Федеральному компоненту</w:t>
      </w:r>
      <w:r w:rsidRPr="00F5778E">
        <w:rPr>
          <w:sz w:val="24"/>
        </w:rPr>
        <w:t xml:space="preserve"> государственного образовательного стандарта (2004 года),</w:t>
      </w:r>
    </w:p>
    <w:p w:rsidR="001416F1" w:rsidRDefault="001416F1" w:rsidP="001416F1">
      <w:pPr>
        <w:pStyle w:val="a4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примерной образовательной программе основного общего образования;</w:t>
      </w:r>
    </w:p>
    <w:p w:rsidR="001416F1" w:rsidRDefault="001416F1" w:rsidP="001416F1">
      <w:pPr>
        <w:pStyle w:val="a4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примерной образовательной программе среднего общего образования;</w:t>
      </w:r>
    </w:p>
    <w:p w:rsidR="001416F1" w:rsidRDefault="001416F1" w:rsidP="001416F1">
      <w:pPr>
        <w:pStyle w:val="a4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федеральному перечню учебников;</w:t>
      </w:r>
    </w:p>
    <w:p w:rsidR="0020356E" w:rsidRDefault="001416F1" w:rsidP="0020356E">
      <w:pPr>
        <w:pStyle w:val="a4"/>
        <w:numPr>
          <w:ilvl w:val="0"/>
          <w:numId w:val="1"/>
        </w:numPr>
        <w:jc w:val="both"/>
        <w:rPr>
          <w:sz w:val="24"/>
        </w:rPr>
      </w:pPr>
      <w:r w:rsidRPr="0020356E">
        <w:rPr>
          <w:sz w:val="24"/>
        </w:rPr>
        <w:t>учебному плану ОУ;</w:t>
      </w:r>
      <w:r w:rsidR="0020356E" w:rsidRPr="0020356E">
        <w:rPr>
          <w:sz w:val="24"/>
        </w:rPr>
        <w:t xml:space="preserve"> </w:t>
      </w:r>
    </w:p>
    <w:p w:rsidR="0020356E" w:rsidRDefault="0020356E" w:rsidP="0020356E">
      <w:pPr>
        <w:pStyle w:val="a4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авторской программе;</w:t>
      </w:r>
    </w:p>
    <w:p w:rsidR="001416F1" w:rsidRPr="0020356E" w:rsidRDefault="001416F1" w:rsidP="001416F1">
      <w:pPr>
        <w:pStyle w:val="a4"/>
        <w:numPr>
          <w:ilvl w:val="0"/>
          <w:numId w:val="2"/>
        </w:numPr>
        <w:jc w:val="both"/>
        <w:rPr>
          <w:sz w:val="24"/>
        </w:rPr>
      </w:pPr>
      <w:r w:rsidRPr="0020356E">
        <w:rPr>
          <w:sz w:val="24"/>
        </w:rPr>
        <w:t>настоящему положению</w:t>
      </w:r>
      <w:r w:rsidR="0020356E">
        <w:rPr>
          <w:sz w:val="24"/>
        </w:rPr>
        <w:t>.</w:t>
      </w:r>
    </w:p>
    <w:p w:rsidR="00B403C8" w:rsidRDefault="00B403C8" w:rsidP="00B403C8">
      <w:pPr>
        <w:jc w:val="both"/>
        <w:rPr>
          <w:sz w:val="24"/>
        </w:rPr>
      </w:pPr>
      <w:r>
        <w:rPr>
          <w:sz w:val="24"/>
        </w:rPr>
        <w:t xml:space="preserve">3.2. </w:t>
      </w:r>
      <w:r w:rsidR="00F6251B">
        <w:rPr>
          <w:sz w:val="24"/>
        </w:rPr>
        <w:t>Р</w:t>
      </w:r>
      <w:r>
        <w:rPr>
          <w:sz w:val="24"/>
        </w:rPr>
        <w:t>абочая программа рассматривается на заседании методического совета образов</w:t>
      </w:r>
      <w:r w:rsidR="00F6251B">
        <w:rPr>
          <w:sz w:val="24"/>
        </w:rPr>
        <w:t>а</w:t>
      </w:r>
      <w:r>
        <w:rPr>
          <w:sz w:val="24"/>
        </w:rPr>
        <w:t xml:space="preserve">тельной организации на предмет </w:t>
      </w:r>
      <w:r w:rsidR="00F6251B">
        <w:rPr>
          <w:sz w:val="24"/>
        </w:rPr>
        <w:t xml:space="preserve">её </w:t>
      </w:r>
      <w:r>
        <w:rPr>
          <w:sz w:val="24"/>
        </w:rPr>
        <w:t>соответствия требованиям федерального</w:t>
      </w:r>
      <w:r w:rsidR="00F6251B">
        <w:rPr>
          <w:sz w:val="24"/>
        </w:rPr>
        <w:t xml:space="preserve"> государственного образовательного стандарта общего образования, а также требованиям к структуре и содержанию рабочей программы, утвержденным локальным акто</w:t>
      </w:r>
      <w:r w:rsidR="003B2713">
        <w:rPr>
          <w:sz w:val="24"/>
        </w:rPr>
        <w:t>м ОУ</w:t>
      </w:r>
      <w:r w:rsidR="00F6251B">
        <w:rPr>
          <w:sz w:val="24"/>
        </w:rPr>
        <w:t>.</w:t>
      </w:r>
    </w:p>
    <w:p w:rsidR="00F6251B" w:rsidRDefault="00F6251B" w:rsidP="00F6251B">
      <w:pPr>
        <w:ind w:firstLine="708"/>
        <w:jc w:val="both"/>
        <w:rPr>
          <w:sz w:val="24"/>
        </w:rPr>
      </w:pPr>
      <w:r>
        <w:rPr>
          <w:sz w:val="24"/>
        </w:rPr>
        <w:t xml:space="preserve">Решение методического совета </w:t>
      </w:r>
      <w:r w:rsidR="003B2713">
        <w:rPr>
          <w:sz w:val="24"/>
        </w:rPr>
        <w:t>ОУ</w:t>
      </w:r>
      <w:r>
        <w:rPr>
          <w:sz w:val="24"/>
        </w:rPr>
        <w:t xml:space="preserve"> «рекомендовать рабочую программу к утверждению» отражается в протоколе заседания, на последней станице рабочей программы (внизу слева) ставится гриф согласования (приложение</w:t>
      </w:r>
      <w:r w:rsidR="003B2713">
        <w:rPr>
          <w:sz w:val="24"/>
        </w:rPr>
        <w:t xml:space="preserve"> 6</w:t>
      </w:r>
      <w:r>
        <w:rPr>
          <w:sz w:val="24"/>
        </w:rPr>
        <w:t>).</w:t>
      </w:r>
    </w:p>
    <w:p w:rsidR="00F6251B" w:rsidRDefault="00F6251B" w:rsidP="00B403C8">
      <w:pPr>
        <w:jc w:val="both"/>
        <w:rPr>
          <w:sz w:val="24"/>
        </w:rPr>
      </w:pPr>
      <w:r>
        <w:rPr>
          <w:sz w:val="24"/>
        </w:rPr>
        <w:tab/>
        <w:t>Рабочая программа рассматривается и анализируется заместителем директора по УВР на предмет соответствия рабочей программы учебному плану образовательной организации, требованиям ФГОС ОО, соответствия выбора учебников и учебных пособий. На последней странице рабочей программы (внизу справа) ставится гриф согласования заместителем директора по УВР</w:t>
      </w:r>
      <w:r w:rsidR="001E60F5">
        <w:rPr>
          <w:sz w:val="24"/>
        </w:rPr>
        <w:t xml:space="preserve"> </w:t>
      </w:r>
      <w:r>
        <w:rPr>
          <w:sz w:val="24"/>
        </w:rPr>
        <w:t>(приложение</w:t>
      </w:r>
      <w:r w:rsidR="003B2713">
        <w:rPr>
          <w:sz w:val="24"/>
        </w:rPr>
        <w:t xml:space="preserve"> 6</w:t>
      </w:r>
      <w:r>
        <w:rPr>
          <w:sz w:val="24"/>
        </w:rPr>
        <w:t>).</w:t>
      </w:r>
    </w:p>
    <w:p w:rsidR="00F6251B" w:rsidRDefault="001E60F5" w:rsidP="00B403C8">
      <w:pPr>
        <w:jc w:val="both"/>
        <w:rPr>
          <w:sz w:val="24"/>
        </w:rPr>
      </w:pPr>
      <w:r>
        <w:rPr>
          <w:sz w:val="24"/>
        </w:rPr>
        <w:t>3.3. Рабочая программа утверждается ежегодно до 1 сентября учебного года приказом директора школы, гриф утверждения рабочей программы располагается на титульном листе (вверху справа) (приложение</w:t>
      </w:r>
      <w:r w:rsidR="003B2713">
        <w:rPr>
          <w:sz w:val="24"/>
        </w:rPr>
        <w:t xml:space="preserve"> 1</w:t>
      </w:r>
      <w:r>
        <w:rPr>
          <w:sz w:val="24"/>
        </w:rPr>
        <w:t>).</w:t>
      </w:r>
    </w:p>
    <w:p w:rsidR="001E60F5" w:rsidRDefault="001E60F5" w:rsidP="00B403C8">
      <w:pPr>
        <w:jc w:val="both"/>
        <w:rPr>
          <w:sz w:val="24"/>
        </w:rPr>
      </w:pPr>
      <w:r>
        <w:rPr>
          <w:sz w:val="24"/>
        </w:rPr>
        <w:t>3.4. Все изменения, дополнения, вносимые педагогом в рабочую программу в течение учебного года, должны быть согласованы с администрацией школы  и утверждены.</w:t>
      </w:r>
    </w:p>
    <w:p w:rsidR="001E60F5" w:rsidRPr="00B403C8" w:rsidRDefault="001E60F5" w:rsidP="00B403C8">
      <w:pPr>
        <w:jc w:val="both"/>
        <w:rPr>
          <w:sz w:val="24"/>
        </w:rPr>
      </w:pPr>
      <w:r>
        <w:rPr>
          <w:sz w:val="24"/>
        </w:rPr>
        <w:t xml:space="preserve">3.5. Администрация школы осуществляет контроль реализации </w:t>
      </w:r>
      <w:r w:rsidR="004D42DF">
        <w:rPr>
          <w:sz w:val="24"/>
        </w:rPr>
        <w:t>рабочих программ в соответствии с планом работы школы.</w:t>
      </w:r>
    </w:p>
    <w:p w:rsidR="00AE2381" w:rsidRDefault="00AE2381" w:rsidP="001416F1">
      <w:pPr>
        <w:shd w:val="clear" w:color="auto" w:fill="FFFFFF"/>
        <w:ind w:left="3226"/>
        <w:rPr>
          <w:b/>
          <w:spacing w:val="-1"/>
          <w:sz w:val="24"/>
        </w:rPr>
      </w:pPr>
    </w:p>
    <w:p w:rsidR="001416F1" w:rsidRDefault="001416F1" w:rsidP="001416F1">
      <w:pPr>
        <w:shd w:val="clear" w:color="auto" w:fill="FFFFFF"/>
        <w:ind w:left="3226"/>
        <w:rPr>
          <w:b/>
          <w:spacing w:val="-1"/>
          <w:sz w:val="24"/>
        </w:rPr>
      </w:pPr>
      <w:r>
        <w:rPr>
          <w:b/>
          <w:spacing w:val="-1"/>
          <w:sz w:val="24"/>
        </w:rPr>
        <w:t>4</w:t>
      </w:r>
      <w:r w:rsidRPr="00705F0C">
        <w:rPr>
          <w:b/>
          <w:spacing w:val="-1"/>
          <w:sz w:val="24"/>
        </w:rPr>
        <w:t>. Структура рабочей программы</w:t>
      </w:r>
    </w:p>
    <w:p w:rsidR="00C439F1" w:rsidRPr="00C439F1" w:rsidRDefault="00C439F1" w:rsidP="00177A28">
      <w:pPr>
        <w:jc w:val="both"/>
        <w:rPr>
          <w:sz w:val="24"/>
        </w:rPr>
      </w:pPr>
    </w:p>
    <w:p w:rsidR="001416F1" w:rsidRPr="004D42DF" w:rsidRDefault="001416F1" w:rsidP="001416F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</w:t>
      </w:r>
      <w:r w:rsidR="00651790" w:rsidRPr="004D42DF">
        <w:rPr>
          <w:sz w:val="24"/>
        </w:rPr>
        <w:t>Рабочая программа начального общего образования</w:t>
      </w:r>
      <w:r w:rsidR="0007554E">
        <w:rPr>
          <w:sz w:val="24"/>
        </w:rPr>
        <w:t>,</w:t>
      </w:r>
      <w:r w:rsidR="00651790" w:rsidRPr="004D42DF">
        <w:rPr>
          <w:sz w:val="24"/>
        </w:rPr>
        <w:t xml:space="preserve"> </w:t>
      </w:r>
      <w:r w:rsidR="0007554E" w:rsidRPr="004D42DF">
        <w:rPr>
          <w:sz w:val="24"/>
        </w:rPr>
        <w:t>основного общего образования</w:t>
      </w:r>
      <w:r w:rsidR="0007554E">
        <w:rPr>
          <w:sz w:val="24"/>
        </w:rPr>
        <w:t xml:space="preserve">, реализующая ФГОС второго поколения </w:t>
      </w:r>
      <w:r w:rsidR="00651790" w:rsidRPr="004D42DF">
        <w:rPr>
          <w:sz w:val="24"/>
        </w:rPr>
        <w:t>по предмету должна содержать</w:t>
      </w:r>
      <w:r w:rsidR="0007554E">
        <w:rPr>
          <w:sz w:val="24"/>
        </w:rPr>
        <w:t xml:space="preserve"> </w:t>
      </w:r>
      <w:r w:rsidR="00651790" w:rsidRPr="004D42DF">
        <w:rPr>
          <w:sz w:val="24"/>
          <w:szCs w:val="24"/>
        </w:rPr>
        <w:t>следующие разделы:</w:t>
      </w:r>
    </w:p>
    <w:p w:rsidR="00651790" w:rsidRPr="004D42DF" w:rsidRDefault="0020356E" w:rsidP="00651790">
      <w:pPr>
        <w:pStyle w:val="dash0410005f0431005f0437005f0430005f0446005f0020005f0441005f043f005f0438005f0441005f043a005f0430"/>
        <w:ind w:left="0" w:firstLine="567"/>
        <w:rPr>
          <w:rStyle w:val="dash041e005f0431005f044b005f0447005f043d005f044b005f0439005f005fchar1char1"/>
        </w:rPr>
      </w:pPr>
      <w:r>
        <w:rPr>
          <w:rStyle w:val="dash041e005f0431005f044b005f0447005f043d005f044b005f0439005f005fchar1char1"/>
        </w:rPr>
        <w:t xml:space="preserve">           Титульный лист.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17"/>
        </w:numPr>
      </w:pPr>
      <w:r w:rsidRPr="004D42DF">
        <w:rPr>
          <w:rStyle w:val="dash0410005f0431005f0437005f0430005f0446005f0020005f0441005f043f005f0438005f0441005f043a005f0430005f005fchar1char1"/>
        </w:rPr>
        <w:t>Пояснительная записка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Pr="004D42DF" w:rsidRDefault="00651790" w:rsidP="00651790">
      <w:pPr>
        <w:pStyle w:val="a4"/>
        <w:numPr>
          <w:ilvl w:val="0"/>
          <w:numId w:val="17"/>
        </w:numPr>
        <w:jc w:val="both"/>
        <w:rPr>
          <w:sz w:val="24"/>
          <w:szCs w:val="24"/>
        </w:rPr>
      </w:pPr>
      <w:r w:rsidRPr="004D42DF">
        <w:rPr>
          <w:rStyle w:val="dash041e005f0431005f044b005f0447005f043d005f044b005f0439005f005fchar1char1"/>
        </w:rPr>
        <w:t>Планируемые результаты изучения учебного предмета, курса</w:t>
      </w:r>
      <w:r w:rsidR="0020356E">
        <w:rPr>
          <w:rStyle w:val="dash041e005f0431005f044b005f0447005f043d005f044b005f0439005f005fchar1char1"/>
        </w:rPr>
        <w:t>.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17"/>
        </w:numPr>
      </w:pPr>
      <w:r w:rsidRPr="004D42DF">
        <w:rPr>
          <w:rStyle w:val="dash0410005f0431005f0437005f0430005f0446005f0020005f0441005f043f005f0438005f0441005f043a005f0430005f005fchar1char1"/>
        </w:rPr>
        <w:t>Содержание учебного предмета, курса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Default="00651790" w:rsidP="00651790">
      <w:pPr>
        <w:pStyle w:val="dash0410005f0431005f0437005f0430005f0446005f0020005f0441005f043f005f0438005f0441005f043a005f0430"/>
        <w:numPr>
          <w:ilvl w:val="0"/>
          <w:numId w:val="17"/>
        </w:numPr>
        <w:rPr>
          <w:rStyle w:val="dash0410005f0431005f0437005f0430005f0446005f0020005f0441005f043f005f0438005f0441005f043a005f0430005f005fchar1char1"/>
        </w:rPr>
      </w:pPr>
      <w:r w:rsidRPr="004D42DF">
        <w:rPr>
          <w:rStyle w:val="dash0410005f0431005f0437005f0430005f0446005f0020005f0441005f043f005f0438005f0441005f043a005f0430005f005fchar1char1"/>
        </w:rPr>
        <w:t>Тематическое планирование</w:t>
      </w:r>
      <w:r w:rsidR="00AE2381">
        <w:rPr>
          <w:rStyle w:val="dash0410005f0431005f0437005f0430005f0446005f0020005f0441005f043f005f0438005f0441005f043a005f0430005f005fchar1char1"/>
        </w:rPr>
        <w:t>.</w:t>
      </w:r>
    </w:p>
    <w:p w:rsidR="0007554E" w:rsidRDefault="0007554E" w:rsidP="00651790">
      <w:pPr>
        <w:pStyle w:val="dash0410005f0431005f0437005f0430005f0446005f0020005f0441005f043f005f0438005f0441005f043a005f0430"/>
        <w:numPr>
          <w:ilvl w:val="0"/>
          <w:numId w:val="17"/>
        </w:numPr>
        <w:rPr>
          <w:rStyle w:val="dash0410005f0431005f0437005f0430005f0446005f0020005f0441005f043f005f0438005f0441005f043a005f0430005f005fchar1char1"/>
        </w:rPr>
      </w:pPr>
      <w:r>
        <w:rPr>
          <w:rStyle w:val="dash0410005f0431005f0437005f0430005f0446005f0020005f0441005f043f005f0438005f0441005f043a005f0430005f005fchar1char1"/>
        </w:rPr>
        <w:t>Календарно-тематическое планирование.</w:t>
      </w:r>
    </w:p>
    <w:p w:rsidR="0020356E" w:rsidRPr="004D42DF" w:rsidRDefault="0020356E" w:rsidP="00651790">
      <w:pPr>
        <w:pStyle w:val="dash0410005f0431005f0437005f0430005f0446005f0020005f0441005f043f005f0438005f0441005f043a005f0430"/>
        <w:numPr>
          <w:ilvl w:val="0"/>
          <w:numId w:val="17"/>
        </w:numPr>
      </w:pPr>
      <w:r>
        <w:rPr>
          <w:rStyle w:val="dash0410005f0431005f0437005f0430005f0446005f0020005f0441005f043f005f0438005f0441005f043a005f0430005f005fchar1char1"/>
        </w:rPr>
        <w:t>Лист корректировки рабочей программы.</w:t>
      </w:r>
    </w:p>
    <w:p w:rsidR="00AE2381" w:rsidRDefault="00651790" w:rsidP="00AE2381">
      <w:pPr>
        <w:jc w:val="both"/>
        <w:rPr>
          <w:sz w:val="24"/>
          <w:szCs w:val="24"/>
        </w:rPr>
      </w:pPr>
      <w:r w:rsidRPr="004D42DF">
        <w:rPr>
          <w:sz w:val="24"/>
          <w:szCs w:val="24"/>
        </w:rPr>
        <w:t>4.</w:t>
      </w:r>
      <w:r w:rsidR="0007554E">
        <w:rPr>
          <w:sz w:val="24"/>
          <w:szCs w:val="24"/>
        </w:rPr>
        <w:t>2</w:t>
      </w:r>
      <w:r w:rsidRPr="004D42DF">
        <w:rPr>
          <w:sz w:val="24"/>
          <w:szCs w:val="24"/>
        </w:rPr>
        <w:t>. Рабочая программа по курсу внеурочной деятельности должна иметь следующие разделы:</w:t>
      </w:r>
    </w:p>
    <w:p w:rsidR="00651790" w:rsidRPr="004D42DF" w:rsidRDefault="0020356E" w:rsidP="00AE2381">
      <w:pPr>
        <w:jc w:val="both"/>
        <w:rPr>
          <w:rStyle w:val="dash041e005f0431005f044b005f0447005f043d005f044b005f0439005f005fchar1char1"/>
        </w:rPr>
      </w:pPr>
      <w:r>
        <w:rPr>
          <w:rStyle w:val="dash041e005f0431005f044b005f0447005f043d005f044b005f0439005f005fchar1char1"/>
        </w:rPr>
        <w:lastRenderedPageBreak/>
        <w:t xml:space="preserve">            </w:t>
      </w:r>
      <w:r w:rsidR="00AE2381">
        <w:rPr>
          <w:rStyle w:val="dash041e005f0431005f044b005f0447005f043d005f044b005f0439005f005fchar1char1"/>
        </w:rPr>
        <w:t xml:space="preserve">         </w:t>
      </w:r>
      <w:r w:rsidR="00651790" w:rsidRPr="004D42DF">
        <w:rPr>
          <w:rStyle w:val="dash041e005f0431005f044b005f0447005f043d005f044b005f0439005f005fchar1char1"/>
        </w:rPr>
        <w:t>Титульный лист</w:t>
      </w:r>
      <w:r w:rsidR="00AE2381">
        <w:rPr>
          <w:rStyle w:val="dash041e005f0431005f044b005f0447005f043d005f044b005f0439005f005fchar1char1"/>
        </w:rPr>
        <w:t>.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24"/>
        </w:numPr>
      </w:pPr>
      <w:r w:rsidRPr="004D42DF">
        <w:rPr>
          <w:rStyle w:val="dash0410005f0431005f0437005f0430005f0446005f0020005f0441005f043f005f0438005f0441005f043a005f0430005f005fchar1char1"/>
        </w:rPr>
        <w:t>Пояснительная записка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Pr="004D42DF" w:rsidRDefault="00651790" w:rsidP="00651790">
      <w:pPr>
        <w:pStyle w:val="a4"/>
        <w:numPr>
          <w:ilvl w:val="0"/>
          <w:numId w:val="24"/>
        </w:numPr>
        <w:jc w:val="both"/>
        <w:rPr>
          <w:sz w:val="24"/>
          <w:szCs w:val="24"/>
        </w:rPr>
      </w:pPr>
      <w:r w:rsidRPr="004D42DF">
        <w:rPr>
          <w:rStyle w:val="dash041e005f0431005f044b005f0447005f043d005f044b005f0439005f005fchar1char1"/>
        </w:rPr>
        <w:t xml:space="preserve"> Результаты освоения курса внеурочной деятельности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24"/>
        </w:numPr>
      </w:pPr>
      <w:r w:rsidRPr="004D42DF">
        <w:rPr>
          <w:rStyle w:val="dash0410005f0431005f0437005f0430005f0446005f0020005f0441005f043f005f0438005f0441005f043a005f0430005f005fchar1char1"/>
        </w:rPr>
        <w:t>Содержание  курса внеурочной деятельности с указанием форм организации и видов деятельности</w:t>
      </w:r>
    </w:p>
    <w:p w:rsidR="0020356E" w:rsidRDefault="00651790" w:rsidP="0020356E">
      <w:pPr>
        <w:pStyle w:val="dash0410005f0431005f0437005f0430005f0446005f0020005f0441005f043f005f0438005f0441005f043a005f0430"/>
        <w:numPr>
          <w:ilvl w:val="0"/>
          <w:numId w:val="24"/>
        </w:numPr>
        <w:rPr>
          <w:rStyle w:val="dash0410005f0431005f0437005f0430005f0446005f0020005f0441005f043f005f0438005f0441005f043a005f0430005f005fchar1char1"/>
        </w:rPr>
      </w:pPr>
      <w:r w:rsidRPr="004D42DF">
        <w:rPr>
          <w:rStyle w:val="dash0410005f0431005f0437005f0430005f0446005f0020005f0441005f043f005f0438005f0441005f043a005f0430005f005fchar1char1"/>
        </w:rPr>
        <w:t>Тематическое планирование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20356E" w:rsidRDefault="0007554E" w:rsidP="0020356E">
      <w:pPr>
        <w:pStyle w:val="dash0410005f0431005f0437005f0430005f0446005f0020005f0441005f043f005f0438005f0441005f043a005f0430"/>
        <w:numPr>
          <w:ilvl w:val="0"/>
          <w:numId w:val="24"/>
        </w:numPr>
        <w:rPr>
          <w:rStyle w:val="dash0410005f0431005f0437005f0430005f0446005f0020005f0441005f043f005f0438005f0441005f043a005f0430005f005fchar1char1"/>
        </w:rPr>
      </w:pPr>
      <w:r>
        <w:rPr>
          <w:rStyle w:val="dash0410005f0431005f0437005f0430005f0446005f0020005f0441005f043f005f0438005f0441005f043a005f0430005f005fchar1char1"/>
        </w:rPr>
        <w:t>Календарно-тематическое планирование</w:t>
      </w:r>
      <w:r w:rsidR="0020356E" w:rsidRPr="0020356E">
        <w:rPr>
          <w:rStyle w:val="dash0410005f0431005f0437005f0430005f0446005f0020005f0441005f043f005f0438005f0441005f043a005f0430005f005fchar1char1"/>
        </w:rPr>
        <w:t xml:space="preserve"> </w:t>
      </w:r>
      <w:r w:rsidR="0020356E" w:rsidRPr="004D42DF">
        <w:rPr>
          <w:rStyle w:val="dash0410005f0431005f0437005f0430005f0446005f0020005f0441005f043f005f0438005f0441005f043a005f0430005f005fchar1char1"/>
        </w:rPr>
        <w:t>с указанием количества часов, отводимых на освоение каждой темы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Pr="00AE2381" w:rsidRDefault="0020356E" w:rsidP="00651790">
      <w:pPr>
        <w:pStyle w:val="dash0410005f0431005f0437005f0430005f0446005f0020005f0441005f043f005f0438005f0441005f043a005f0430"/>
        <w:numPr>
          <w:ilvl w:val="0"/>
          <w:numId w:val="24"/>
        </w:numPr>
      </w:pPr>
      <w:r>
        <w:rPr>
          <w:rStyle w:val="dash0410005f0431005f0437005f0430005f0446005f0020005f0441005f043f005f0438005f0441005f043a005f0430005f005fchar1char1"/>
        </w:rPr>
        <w:t>Лист корректировки рабочей программы.</w:t>
      </w:r>
    </w:p>
    <w:p w:rsidR="00651790" w:rsidRPr="004D42DF" w:rsidRDefault="00651790" w:rsidP="0007554E">
      <w:pPr>
        <w:jc w:val="both"/>
        <w:rPr>
          <w:sz w:val="24"/>
          <w:szCs w:val="24"/>
        </w:rPr>
      </w:pPr>
      <w:r w:rsidRPr="004D42DF">
        <w:rPr>
          <w:sz w:val="24"/>
          <w:szCs w:val="24"/>
        </w:rPr>
        <w:t>4.</w:t>
      </w:r>
      <w:r w:rsidR="0007554E">
        <w:rPr>
          <w:sz w:val="24"/>
          <w:szCs w:val="24"/>
        </w:rPr>
        <w:t>3</w:t>
      </w:r>
      <w:r w:rsidRPr="004D42DF">
        <w:rPr>
          <w:sz w:val="24"/>
          <w:szCs w:val="24"/>
        </w:rPr>
        <w:t>. Структура рабочей программы основного общего образования, среднего общего образования по Стандарту (2004 года) по учебному предмету (курсу)  включает в себя следующие разделы:</w:t>
      </w:r>
    </w:p>
    <w:p w:rsidR="00651790" w:rsidRPr="004D42DF" w:rsidRDefault="0020356E" w:rsidP="00651790">
      <w:pPr>
        <w:pStyle w:val="dash0410005f0431005f0437005f0430005f0446005f0020005f0441005f043f005f0438005f0441005f043a005f0430"/>
        <w:ind w:left="0" w:firstLine="567"/>
        <w:rPr>
          <w:rStyle w:val="dash041e005f0431005f044b005f0447005f043d005f044b005f0439005f005fchar1char1"/>
        </w:rPr>
      </w:pPr>
      <w:r>
        <w:rPr>
          <w:rStyle w:val="dash041e005f0431005f044b005f0447005f043d005f044b005f0439005f005fchar1char1"/>
        </w:rPr>
        <w:t xml:space="preserve">            </w:t>
      </w:r>
      <w:r w:rsidR="00651790" w:rsidRPr="004D42DF">
        <w:rPr>
          <w:rStyle w:val="dash041e005f0431005f044b005f0447005f043d005f044b005f0439005f005fchar1char1"/>
        </w:rPr>
        <w:t>Титульный лист</w:t>
      </w:r>
      <w:r w:rsidR="00AE2381">
        <w:rPr>
          <w:rStyle w:val="dash041e005f0431005f044b005f0447005f043d005f044b005f0439005f005fchar1char1"/>
        </w:rPr>
        <w:t>.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18"/>
        </w:numPr>
      </w:pPr>
      <w:r w:rsidRPr="004D42DF">
        <w:rPr>
          <w:rStyle w:val="dash0410005f0431005f0437005f0430005f0446005f0020005f0441005f043f005f0438005f0441005f043a005f0430005f005fchar1char1"/>
        </w:rPr>
        <w:t>Пояснительная записка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18"/>
        </w:numPr>
      </w:pPr>
      <w:r w:rsidRPr="004D42DF">
        <w:rPr>
          <w:rStyle w:val="dash0410005f0431005f0437005f0430005f0446005f0020005f0441005f043f005f0438005f0441005f043a005f0430005f005fchar1char1"/>
        </w:rPr>
        <w:t xml:space="preserve">Требования к уровню подготовки </w:t>
      </w:r>
      <w:proofErr w:type="gramStart"/>
      <w:r w:rsidRPr="004D42DF">
        <w:rPr>
          <w:rStyle w:val="dash0410005f0431005f0437005f0430005f0446005f0020005f0441005f043f005f0438005f0441005f043a005f0430005f005fchar1char1"/>
        </w:rPr>
        <w:t>обучающихся</w:t>
      </w:r>
      <w:proofErr w:type="gramEnd"/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Pr="004D42DF" w:rsidRDefault="00651790" w:rsidP="00651790">
      <w:pPr>
        <w:pStyle w:val="dash0410005f0431005f0437005f0430005f0446005f0020005f0441005f043f005f0438005f0441005f043a005f0430"/>
        <w:numPr>
          <w:ilvl w:val="0"/>
          <w:numId w:val="18"/>
        </w:numPr>
        <w:rPr>
          <w:rStyle w:val="dash0410005f0431005f0437005f0430005f0446005f0020005f0441005f043f005f0438005f0441005f043a005f0430005f005fchar1char1"/>
        </w:rPr>
      </w:pPr>
      <w:r w:rsidRPr="004D42DF">
        <w:rPr>
          <w:rStyle w:val="dash0410005f0431005f0437005f0430005f0446005f0020005f0441005f043f005f0438005f0441005f043a005f0430005f005fchar1char1"/>
        </w:rPr>
        <w:t xml:space="preserve"> Содержание учебного предмета, курса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651790" w:rsidRDefault="00651790" w:rsidP="00651790">
      <w:pPr>
        <w:pStyle w:val="dash0410005f0431005f0437005f0430005f0446005f0020005f0441005f043f005f0438005f0441005f043a005f0430"/>
        <w:numPr>
          <w:ilvl w:val="0"/>
          <w:numId w:val="18"/>
        </w:numPr>
        <w:rPr>
          <w:rStyle w:val="dash0410005f0431005f0437005f0430005f0446005f0020005f0441005f043f005f0438005f0441005f043a005f0430005f005fchar1char1"/>
        </w:rPr>
      </w:pPr>
      <w:r w:rsidRPr="004D42DF">
        <w:rPr>
          <w:rStyle w:val="dash0410005f0431005f0437005f0430005f0446005f0020005f0441005f043f005f0438005f0441005f043a005f0430005f005fchar1char1"/>
        </w:rPr>
        <w:t>Тематическое планирование</w:t>
      </w:r>
      <w:r w:rsidR="00AE2381">
        <w:rPr>
          <w:rStyle w:val="dash0410005f0431005f0437005f0430005f0446005f0020005f0441005f043f005f0438005f0441005f043a005f0430005f005fchar1char1"/>
        </w:rPr>
        <w:t>.</w:t>
      </w:r>
    </w:p>
    <w:p w:rsidR="0007554E" w:rsidRDefault="0007554E" w:rsidP="00651790">
      <w:pPr>
        <w:pStyle w:val="dash0410005f0431005f0437005f0430005f0446005f0020005f0441005f043f005f0438005f0441005f043a005f0430"/>
        <w:numPr>
          <w:ilvl w:val="0"/>
          <w:numId w:val="18"/>
        </w:numPr>
        <w:rPr>
          <w:rStyle w:val="dash0410005f0431005f0437005f0430005f0446005f0020005f0441005f043f005f0438005f0441005f043a005f0430005f005fchar1char1"/>
        </w:rPr>
      </w:pPr>
      <w:r>
        <w:rPr>
          <w:rStyle w:val="dash0410005f0431005f0437005f0430005f0446005f0020005f0441005f043f005f0438005f0441005f043a005f0430005f005fchar1char1"/>
        </w:rPr>
        <w:t>Календарно-тематическое планирование</w:t>
      </w:r>
      <w:r w:rsidR="0020356E">
        <w:rPr>
          <w:rStyle w:val="dash0410005f0431005f0437005f0430005f0446005f0020005f0441005f043f005f0438005f0441005f043a005f0430005f005fchar1char1"/>
        </w:rPr>
        <w:t>.</w:t>
      </w:r>
    </w:p>
    <w:p w:rsidR="0020356E" w:rsidRPr="004D42DF" w:rsidRDefault="0020356E" w:rsidP="0020356E">
      <w:pPr>
        <w:pStyle w:val="dash0410005f0431005f0437005f0430005f0446005f0020005f0441005f043f005f0438005f0441005f043a005f0430"/>
        <w:numPr>
          <w:ilvl w:val="0"/>
          <w:numId w:val="18"/>
        </w:numPr>
      </w:pPr>
      <w:r>
        <w:rPr>
          <w:rStyle w:val="dash0410005f0431005f0437005f0430005f0446005f0020005f0441005f043f005f0438005f0441005f043a005f0430005f005fchar1char1"/>
        </w:rPr>
        <w:t>Лист корректировки рабочей программы.</w:t>
      </w:r>
    </w:p>
    <w:p w:rsidR="0020356E" w:rsidRPr="004D42DF" w:rsidRDefault="0020356E" w:rsidP="0020356E">
      <w:pPr>
        <w:pStyle w:val="dash0410005f0431005f0437005f0430005f0446005f0020005f0441005f043f005f0438005f0441005f043a005f0430"/>
        <w:ind w:left="1287" w:firstLine="0"/>
      </w:pPr>
    </w:p>
    <w:p w:rsidR="00B83117" w:rsidRPr="00975605" w:rsidRDefault="00B83117" w:rsidP="00B83117">
      <w:pPr>
        <w:jc w:val="center"/>
        <w:rPr>
          <w:b/>
          <w:spacing w:val="-1"/>
          <w:sz w:val="24"/>
        </w:rPr>
      </w:pPr>
      <w:r w:rsidRPr="00975605">
        <w:rPr>
          <w:b/>
          <w:spacing w:val="-1"/>
          <w:sz w:val="24"/>
        </w:rPr>
        <w:t>5. Требования к разделам рабочей программы.</w:t>
      </w:r>
    </w:p>
    <w:p w:rsidR="00B83117" w:rsidRPr="00975605" w:rsidRDefault="00B83117" w:rsidP="00B83117">
      <w:pPr>
        <w:jc w:val="center"/>
        <w:rPr>
          <w:b/>
          <w:spacing w:val="-1"/>
          <w:sz w:val="24"/>
        </w:rPr>
      </w:pPr>
    </w:p>
    <w:p w:rsidR="00B83117" w:rsidRPr="00AE2381" w:rsidRDefault="00B83117" w:rsidP="00AE2381">
      <w:pPr>
        <w:rPr>
          <w:spacing w:val="-1"/>
          <w:sz w:val="24"/>
          <w:szCs w:val="24"/>
        </w:rPr>
      </w:pPr>
      <w:r w:rsidRPr="00AE2381">
        <w:rPr>
          <w:spacing w:val="-1"/>
          <w:sz w:val="24"/>
          <w:szCs w:val="24"/>
        </w:rPr>
        <w:t xml:space="preserve">5.1. </w:t>
      </w:r>
      <w:r w:rsidRPr="00AE2381">
        <w:rPr>
          <w:i/>
          <w:spacing w:val="-1"/>
          <w:sz w:val="24"/>
          <w:szCs w:val="24"/>
        </w:rPr>
        <w:t>Титульный лист</w:t>
      </w:r>
      <w:r w:rsidR="006962BB" w:rsidRPr="00AE2381">
        <w:rPr>
          <w:i/>
          <w:spacing w:val="-1"/>
          <w:sz w:val="24"/>
          <w:szCs w:val="24"/>
        </w:rPr>
        <w:t xml:space="preserve"> </w:t>
      </w:r>
      <w:r w:rsidR="0020356E" w:rsidRPr="00AE2381">
        <w:rPr>
          <w:spacing w:val="-1"/>
          <w:sz w:val="24"/>
          <w:szCs w:val="24"/>
        </w:rPr>
        <w:t xml:space="preserve"> (приложение 1) содержит: </w:t>
      </w:r>
    </w:p>
    <w:p w:rsidR="00B83117" w:rsidRPr="00AE2381" w:rsidRDefault="00AE2381" w:rsidP="00AE2381">
      <w:pPr>
        <w:widowControl w:val="0"/>
        <w:shd w:val="clear" w:color="auto" w:fill="FFFFFF"/>
        <w:tabs>
          <w:tab w:val="left" w:pos="701"/>
        </w:tabs>
        <w:autoSpaceDE w:val="0"/>
        <w:autoSpaceDN w:val="0"/>
        <w:adjustRightInd w:val="0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="0020356E" w:rsidRPr="00AE2381">
        <w:rPr>
          <w:spacing w:val="-1"/>
          <w:sz w:val="24"/>
          <w:szCs w:val="24"/>
        </w:rPr>
        <w:t>п</w:t>
      </w:r>
      <w:r w:rsidR="00B83117" w:rsidRPr="00AE2381">
        <w:rPr>
          <w:spacing w:val="-1"/>
          <w:sz w:val="24"/>
          <w:szCs w:val="24"/>
        </w:rPr>
        <w:t>олное наименование образовательного учреждения в соответствии с Уставом</w:t>
      </w:r>
      <w:r w:rsidRPr="00AE2381">
        <w:rPr>
          <w:spacing w:val="-1"/>
          <w:sz w:val="24"/>
          <w:szCs w:val="24"/>
        </w:rPr>
        <w:t xml:space="preserve"> ОУ</w:t>
      </w:r>
      <w:r w:rsidR="00B83117" w:rsidRPr="00AE2381">
        <w:rPr>
          <w:spacing w:val="-1"/>
          <w:sz w:val="24"/>
          <w:szCs w:val="24"/>
        </w:rPr>
        <w:t>;</w:t>
      </w:r>
    </w:p>
    <w:p w:rsidR="00B83117" w:rsidRPr="00AE2381" w:rsidRDefault="00AE2381" w:rsidP="00AE2381">
      <w:pPr>
        <w:widowControl w:val="0"/>
        <w:shd w:val="clear" w:color="auto" w:fill="FFFFFF"/>
        <w:tabs>
          <w:tab w:val="left" w:pos="701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- </w:t>
      </w:r>
      <w:r w:rsidR="00B83117" w:rsidRPr="00AE2381">
        <w:rPr>
          <w:spacing w:val="-3"/>
          <w:sz w:val="24"/>
          <w:szCs w:val="24"/>
        </w:rPr>
        <w:t>гриф утверждения программы (с указанием даты и номера приказа</w:t>
      </w:r>
      <w:r w:rsidR="00B83117" w:rsidRPr="00AE2381">
        <w:rPr>
          <w:spacing w:val="-1"/>
          <w:sz w:val="24"/>
          <w:szCs w:val="24"/>
        </w:rPr>
        <w:t xml:space="preserve"> руководителя </w:t>
      </w:r>
      <w:r w:rsidRPr="00AE2381">
        <w:rPr>
          <w:spacing w:val="-1"/>
          <w:sz w:val="24"/>
          <w:szCs w:val="24"/>
        </w:rPr>
        <w:t>ОУ)</w:t>
      </w:r>
      <w:r w:rsidR="00B83117" w:rsidRPr="00AE2381">
        <w:rPr>
          <w:spacing w:val="-1"/>
          <w:sz w:val="24"/>
          <w:szCs w:val="24"/>
        </w:rPr>
        <w:t>;</w:t>
      </w:r>
    </w:p>
    <w:p w:rsidR="00B83117" w:rsidRPr="00AE2381" w:rsidRDefault="00AE2381" w:rsidP="00AE2381">
      <w:pPr>
        <w:widowControl w:val="0"/>
        <w:shd w:val="clear" w:color="auto" w:fill="FFFFFF"/>
        <w:tabs>
          <w:tab w:val="left" w:pos="701"/>
        </w:tabs>
        <w:autoSpaceDE w:val="0"/>
        <w:autoSpaceDN w:val="0"/>
        <w:adjustRightInd w:val="0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Pr="00AE2381">
        <w:rPr>
          <w:spacing w:val="-1"/>
          <w:sz w:val="24"/>
          <w:szCs w:val="24"/>
        </w:rPr>
        <w:t xml:space="preserve">название учебного </w:t>
      </w:r>
      <w:r w:rsidR="00B83117" w:rsidRPr="00AE2381">
        <w:rPr>
          <w:spacing w:val="-1"/>
          <w:sz w:val="24"/>
          <w:szCs w:val="24"/>
        </w:rPr>
        <w:t>предмета</w:t>
      </w:r>
      <w:r w:rsidRPr="00AE2381">
        <w:rPr>
          <w:spacing w:val="-1"/>
          <w:sz w:val="24"/>
          <w:szCs w:val="24"/>
        </w:rPr>
        <w:t xml:space="preserve"> (курса)</w:t>
      </w:r>
      <w:r w:rsidR="00B83117" w:rsidRPr="00AE2381">
        <w:rPr>
          <w:spacing w:val="-1"/>
          <w:sz w:val="24"/>
          <w:szCs w:val="24"/>
        </w:rPr>
        <w:t>;</w:t>
      </w:r>
    </w:p>
    <w:p w:rsidR="0020356E" w:rsidRPr="00AE2381" w:rsidRDefault="00AE2381" w:rsidP="00AE2381">
      <w:pPr>
        <w:widowControl w:val="0"/>
        <w:shd w:val="clear" w:color="auto" w:fill="FFFFFF"/>
        <w:tabs>
          <w:tab w:val="left" w:pos="701"/>
        </w:tabs>
        <w:autoSpaceDE w:val="0"/>
        <w:autoSpaceDN w:val="0"/>
        <w:adjustRightInd w:val="0"/>
        <w:ind w:right="1613"/>
        <w:rPr>
          <w:sz w:val="24"/>
          <w:szCs w:val="24"/>
        </w:rPr>
      </w:pPr>
      <w:r>
        <w:rPr>
          <w:spacing w:val="-3"/>
          <w:sz w:val="24"/>
          <w:szCs w:val="24"/>
        </w:rPr>
        <w:t xml:space="preserve">- </w:t>
      </w:r>
      <w:r w:rsidR="0020356E" w:rsidRPr="00AE2381">
        <w:rPr>
          <w:spacing w:val="-3"/>
          <w:sz w:val="24"/>
          <w:szCs w:val="24"/>
        </w:rPr>
        <w:t>уровень образования;  класс</w:t>
      </w:r>
      <w:r w:rsidR="0020356E" w:rsidRPr="00AE2381">
        <w:rPr>
          <w:spacing w:val="-1"/>
          <w:sz w:val="24"/>
          <w:szCs w:val="24"/>
        </w:rPr>
        <w:t>;</w:t>
      </w:r>
    </w:p>
    <w:p w:rsidR="00D724AC" w:rsidRPr="00AE2381" w:rsidRDefault="00AE2381" w:rsidP="00AE2381">
      <w:pPr>
        <w:widowControl w:val="0"/>
        <w:shd w:val="clear" w:color="auto" w:fill="FFFFFF"/>
        <w:tabs>
          <w:tab w:val="left" w:pos="701"/>
        </w:tabs>
        <w:autoSpaceDE w:val="0"/>
        <w:autoSpaceDN w:val="0"/>
        <w:adjustRightInd w:val="0"/>
        <w:ind w:right="1613"/>
        <w:rPr>
          <w:spacing w:val="-1"/>
          <w:sz w:val="24"/>
          <w:szCs w:val="24"/>
        </w:rPr>
      </w:pPr>
      <w:r>
        <w:rPr>
          <w:spacing w:val="-3"/>
          <w:sz w:val="24"/>
          <w:szCs w:val="24"/>
        </w:rPr>
        <w:t xml:space="preserve">- </w:t>
      </w:r>
      <w:r w:rsidR="00B83117" w:rsidRPr="00AE2381">
        <w:rPr>
          <w:spacing w:val="-3"/>
          <w:sz w:val="24"/>
          <w:szCs w:val="24"/>
        </w:rPr>
        <w:t>Ф.И.О. педагога (полностью)</w:t>
      </w:r>
      <w:r w:rsidR="0020356E" w:rsidRPr="00AE2381">
        <w:rPr>
          <w:spacing w:val="-3"/>
          <w:sz w:val="24"/>
          <w:szCs w:val="24"/>
        </w:rPr>
        <w:t>;</w:t>
      </w:r>
    </w:p>
    <w:p w:rsidR="0020356E" w:rsidRPr="00AE2381" w:rsidRDefault="00AE2381" w:rsidP="00AE2381">
      <w:pPr>
        <w:widowControl w:val="0"/>
        <w:shd w:val="clear" w:color="auto" w:fill="FFFFFF"/>
        <w:tabs>
          <w:tab w:val="left" w:pos="701"/>
        </w:tabs>
        <w:autoSpaceDE w:val="0"/>
        <w:autoSpaceDN w:val="0"/>
        <w:adjustRightInd w:val="0"/>
        <w:ind w:right="1613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- </w:t>
      </w:r>
      <w:r w:rsidR="0020356E" w:rsidRPr="00AE2381">
        <w:rPr>
          <w:spacing w:val="-3"/>
          <w:sz w:val="24"/>
          <w:szCs w:val="24"/>
        </w:rPr>
        <w:t>количество часов, на которое рассчитана рабочая программа;</w:t>
      </w:r>
    </w:p>
    <w:p w:rsidR="001416F1" w:rsidRPr="00AE2381" w:rsidRDefault="00AE2381" w:rsidP="00AE2381">
      <w:pPr>
        <w:shd w:val="clear" w:color="auto" w:fill="FFFFFF"/>
        <w:rPr>
          <w:sz w:val="24"/>
          <w:szCs w:val="24"/>
        </w:rPr>
      </w:pPr>
      <w:r>
        <w:rPr>
          <w:iCs/>
          <w:spacing w:val="-4"/>
          <w:sz w:val="24"/>
          <w:szCs w:val="24"/>
        </w:rPr>
        <w:t xml:space="preserve">- </w:t>
      </w:r>
      <w:r w:rsidR="00B83117" w:rsidRPr="00AE2381">
        <w:rPr>
          <w:iCs/>
          <w:spacing w:val="-4"/>
          <w:sz w:val="24"/>
          <w:szCs w:val="24"/>
        </w:rPr>
        <w:t xml:space="preserve">год </w:t>
      </w:r>
      <w:r w:rsidR="00B83117" w:rsidRPr="00AE2381">
        <w:rPr>
          <w:spacing w:val="-4"/>
          <w:sz w:val="24"/>
          <w:szCs w:val="24"/>
        </w:rPr>
        <w:t>составления программы.</w:t>
      </w:r>
    </w:p>
    <w:p w:rsidR="0007554E" w:rsidRPr="00AE2381" w:rsidRDefault="00B83117" w:rsidP="00AE2381">
      <w:pPr>
        <w:shd w:val="clear" w:color="auto" w:fill="FFFFFF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AE2381">
        <w:rPr>
          <w:spacing w:val="-4"/>
          <w:sz w:val="24"/>
          <w:szCs w:val="24"/>
        </w:rPr>
        <w:t xml:space="preserve">5.2. </w:t>
      </w:r>
      <w:r w:rsidRPr="00AE2381">
        <w:rPr>
          <w:i/>
          <w:spacing w:val="-4"/>
          <w:sz w:val="24"/>
          <w:szCs w:val="24"/>
        </w:rPr>
        <w:t>Пояснительная записка</w:t>
      </w:r>
      <w:r w:rsidR="0007554E" w:rsidRPr="00AE2381">
        <w:rPr>
          <w:spacing w:val="-4"/>
          <w:sz w:val="24"/>
          <w:szCs w:val="24"/>
        </w:rPr>
        <w:t xml:space="preserve"> (приложение </w:t>
      </w:r>
      <w:r w:rsidR="0020356E" w:rsidRPr="00AE2381">
        <w:rPr>
          <w:spacing w:val="-4"/>
          <w:sz w:val="24"/>
          <w:szCs w:val="24"/>
        </w:rPr>
        <w:t>2</w:t>
      </w:r>
      <w:r w:rsidR="0007554E" w:rsidRPr="00AE2381">
        <w:rPr>
          <w:spacing w:val="-4"/>
          <w:sz w:val="24"/>
          <w:szCs w:val="24"/>
        </w:rPr>
        <w:t>) содержит:</w:t>
      </w:r>
      <w:r w:rsidRPr="00AE2381">
        <w:rPr>
          <w:spacing w:val="1"/>
          <w:sz w:val="24"/>
          <w:szCs w:val="24"/>
        </w:rPr>
        <w:br/>
      </w:r>
      <w:r w:rsidR="0007554E"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- перечень нормативных документов, на основании которых</w:t>
      </w:r>
      <w:r w:rsidR="00E272D6"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</w:t>
      </w:r>
      <w:r w:rsidR="0007554E"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разработана рабочая программа;</w:t>
      </w:r>
    </w:p>
    <w:p w:rsidR="0007554E" w:rsidRPr="00AE2381" w:rsidRDefault="0007554E" w:rsidP="00AE2381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- наименования учебников (линии учебников) с указанием авторов,</w:t>
      </w:r>
      <w:r w:rsidR="00AE2381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</w:t>
      </w: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используемых для </w:t>
      </w:r>
      <w:r w:rsidR="00AE2381">
        <w:rPr>
          <w:rFonts w:eastAsiaTheme="minorHAnsi"/>
          <w:bCs w:val="0"/>
          <w:color w:val="auto"/>
          <w:sz w:val="24"/>
          <w:szCs w:val="24"/>
          <w:lang w:eastAsia="en-US"/>
        </w:rPr>
        <w:t>и</w:t>
      </w: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зучения учебного предмета</w:t>
      </w:r>
      <w:r w:rsidR="00AE2381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(</w:t>
      </w: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курса</w:t>
      </w:r>
      <w:r w:rsidR="00AE2381">
        <w:rPr>
          <w:rFonts w:eastAsiaTheme="minorHAnsi"/>
          <w:bCs w:val="0"/>
          <w:color w:val="auto"/>
          <w:sz w:val="24"/>
          <w:szCs w:val="24"/>
          <w:lang w:eastAsia="en-US"/>
        </w:rPr>
        <w:t>)</w:t>
      </w: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;</w:t>
      </w:r>
    </w:p>
    <w:p w:rsidR="0007554E" w:rsidRPr="00AE2381" w:rsidRDefault="0007554E" w:rsidP="00AE2381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- количество часов в год (неделю) с указанием количества</w:t>
      </w:r>
      <w:r w:rsidR="00AE2381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</w:t>
      </w: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контрольных, лабораторных, практических работ;</w:t>
      </w:r>
    </w:p>
    <w:p w:rsidR="008A645C" w:rsidRPr="00AE2381" w:rsidRDefault="0007554E" w:rsidP="00AE2381">
      <w:pPr>
        <w:shd w:val="clear" w:color="auto" w:fill="FFFFFF"/>
        <w:rPr>
          <w:rStyle w:val="dash041e005f0431005f044b005f0447005f043d005f044b005f0439005f005fchar1char1"/>
          <w:b/>
        </w:rPr>
      </w:pPr>
      <w:r w:rsidRPr="00AE2381">
        <w:rPr>
          <w:rFonts w:eastAsiaTheme="minorHAnsi"/>
          <w:bCs w:val="0"/>
          <w:color w:val="auto"/>
          <w:sz w:val="24"/>
          <w:szCs w:val="24"/>
          <w:lang w:eastAsia="en-US"/>
        </w:rPr>
        <w:t>- срок реализации рабочей программы.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  <w:i/>
        </w:rPr>
      </w:pPr>
      <w:r w:rsidRPr="00AE2381">
        <w:rPr>
          <w:rStyle w:val="dash041e005f0431005f044b005f0447005f043d005f044b005f0439005f005fchar1char1"/>
        </w:rPr>
        <w:t>5.3.</w:t>
      </w:r>
      <w:r w:rsidRPr="00AE2381">
        <w:rPr>
          <w:rStyle w:val="dash041e005f0431005f044b005f0447005f043d005f044b005f0439005f005fchar1char1"/>
          <w:i/>
        </w:rPr>
        <w:t xml:space="preserve"> Планируемые результаты изучения учебного предмета, курса</w:t>
      </w:r>
      <w:r w:rsidR="00E272D6" w:rsidRPr="00AE2381">
        <w:rPr>
          <w:rStyle w:val="dash041e005f0431005f044b005f0447005f043d005f044b005f0439005f005fchar1char1"/>
          <w:i/>
        </w:rPr>
        <w:t>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Требования разрабатываются в соответствии с ФГОС, планируемыми результатами основной образовательной программы образовательного учреждения.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  <w:i/>
        </w:rPr>
        <w:t>В соответствии с ФГОС</w:t>
      </w:r>
      <w:r w:rsidR="00E272D6" w:rsidRPr="00AE2381">
        <w:rPr>
          <w:rStyle w:val="dash041e005f0431005f044b005f0447005f043d005f044b005f0439005f005fchar1char1"/>
          <w:i/>
        </w:rPr>
        <w:t xml:space="preserve"> второго поколения</w:t>
      </w:r>
      <w:r w:rsidR="00E272D6" w:rsidRPr="00AE2381">
        <w:rPr>
          <w:rStyle w:val="dash041e005f0431005f044b005f0447005f043d005f044b005f0439005f005fchar1char1"/>
        </w:rPr>
        <w:t xml:space="preserve"> </w:t>
      </w:r>
      <w:r w:rsidRPr="00AE2381">
        <w:rPr>
          <w:rStyle w:val="dash041e005f0431005f044b005f0447005f043d005f044b005f0439005f005fchar1char1"/>
        </w:rPr>
        <w:t xml:space="preserve"> должны быть отражены группы личностных, регулятивных, познавательных, коммуникативных, предметных результатов.</w:t>
      </w:r>
    </w:p>
    <w:p w:rsidR="00B83117" w:rsidRPr="00AE2381" w:rsidRDefault="00B83117" w:rsidP="00AE2381">
      <w:pPr>
        <w:shd w:val="clear" w:color="auto" w:fill="FFFFFF"/>
        <w:ind w:right="41"/>
        <w:rPr>
          <w:sz w:val="24"/>
          <w:szCs w:val="24"/>
        </w:rPr>
      </w:pPr>
      <w:r w:rsidRPr="00AE2381">
        <w:rPr>
          <w:rStyle w:val="dash041e005f0431005f044b005f0447005f043d005f044b005f0439005f005fchar1char1"/>
        </w:rPr>
        <w:t>Каждая группа планируемых результатов должна быть представлена двумя уровнями: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уровнем актуальных действий и уровнем зоны ближайшего развития.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Первый уровень планируемых результатов относительно универсальных учебных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действий (личностных, регулятивных, познавательных, коммуникативных) описывается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в блоке «Ученик научится».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Второй уровень планируемых результатов описывается в блоке «Ученик получит возможность научиться».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E2381">
        <w:rPr>
          <w:rStyle w:val="dash0410005f0431005f0437005f0430005f0446005f0020005f0441005f043f005f0438005f0441005f043a005f0430005f005fchar1char1"/>
          <w:i/>
        </w:rPr>
        <w:t xml:space="preserve">Требования к уровню подготовки </w:t>
      </w:r>
      <w:proofErr w:type="gramStart"/>
      <w:r w:rsidRPr="00AE2381">
        <w:rPr>
          <w:rStyle w:val="dash0410005f0431005f0437005f0430005f0446005f0020005f0441005f043f005f0438005f0441005f043a005f0430005f005fchar1char1"/>
          <w:i/>
        </w:rPr>
        <w:t>обучающихся</w:t>
      </w:r>
      <w:proofErr w:type="gramEnd"/>
      <w:r w:rsidRPr="00AE2381">
        <w:rPr>
          <w:rStyle w:val="dash0410005f0431005f0437005f0430005f0446005f0020005f0441005f043f005f0438005f0441005f043a005f0430005f005fchar1char1"/>
          <w:i/>
        </w:rPr>
        <w:t xml:space="preserve"> (Стандарты 2004)</w:t>
      </w:r>
      <w:r w:rsidR="00E272D6" w:rsidRPr="00AE2381">
        <w:rPr>
          <w:rStyle w:val="dash0410005f0431005f0437005f0430005f0446005f0020005f0441005f043f005f0438005f0441005f043a005f0430005f005fchar1char1"/>
          <w:i/>
        </w:rPr>
        <w:t>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AE2381">
        <w:rPr>
          <w:rStyle w:val="dash041e005f0431005f044b005f0447005f043d005f044b005f0439005f005fchar1char1"/>
        </w:rPr>
        <w:t>Необходимо отразить, какие непосредственно результаты должны быть достигнуты по окончанию каждого, конкретного класса.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  <w:rPr>
          <w:rStyle w:val="dash0410005f0431005f0437005f0430005f0446005f0020005f0441005f043f005f0438005f0441005f043a005f0430005f005fchar1char1"/>
          <w:i/>
        </w:rPr>
      </w:pPr>
      <w:r w:rsidRPr="00AE2381">
        <w:rPr>
          <w:rStyle w:val="dash0410005f0431005f0437005f0430005f0446005f0020005f0441005f043f005f0438005f0441005f043a005f0430005f005fchar1char1"/>
        </w:rPr>
        <w:lastRenderedPageBreak/>
        <w:t xml:space="preserve">5.4. </w:t>
      </w:r>
      <w:r w:rsidRPr="00AE2381">
        <w:rPr>
          <w:rStyle w:val="dash0410005f0431005f0437005f0430005f0446005f0020005f0441005f043f005f0438005f0441005f043a005f0430005f005fchar1char1"/>
          <w:i/>
        </w:rPr>
        <w:t>Содержание учебного предмета, курса</w:t>
      </w:r>
      <w:r w:rsidR="00AE2381">
        <w:rPr>
          <w:rStyle w:val="dash0410005f0431005f0437005f0430005f0446005f0020005f0441005f043f005f0438005f0441005f043a005f0430005f005fchar1char1"/>
          <w:i/>
        </w:rPr>
        <w:t>.</w:t>
      </w:r>
      <w:r w:rsidRPr="00AE2381">
        <w:rPr>
          <w:rStyle w:val="dash0410005f0431005f0437005f0430005f0446005f0020005f0441005f043f005f0438005f0441005f043a005f0430005f005fchar1char1"/>
          <w:i/>
        </w:rPr>
        <w:t xml:space="preserve"> </w:t>
      </w:r>
    </w:p>
    <w:p w:rsidR="00B83117" w:rsidRPr="00AE2381" w:rsidRDefault="00B83117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i/>
          <w:sz w:val="24"/>
          <w:szCs w:val="24"/>
        </w:rPr>
        <w:t>Содержание учебного предмета, курса</w:t>
      </w:r>
      <w:r w:rsidRPr="00AE2381">
        <w:rPr>
          <w:sz w:val="24"/>
          <w:szCs w:val="24"/>
        </w:rPr>
        <w:t xml:space="preserve"> – структурный элемент рабочей программы, включающий:</w:t>
      </w:r>
    </w:p>
    <w:p w:rsidR="00B83117" w:rsidRPr="00AE2381" w:rsidRDefault="00E272D6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 xml:space="preserve">- </w:t>
      </w:r>
      <w:r w:rsidR="00B83117" w:rsidRPr="00AE2381">
        <w:rPr>
          <w:sz w:val="24"/>
          <w:szCs w:val="24"/>
        </w:rPr>
        <w:t>перечень и название разделов и тем курса;</w:t>
      </w:r>
    </w:p>
    <w:p w:rsidR="00B83117" w:rsidRPr="00AE2381" w:rsidRDefault="00B83117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необходимое количество часов для изучения раздела, темы;</w:t>
      </w:r>
    </w:p>
    <w:p w:rsidR="00B83117" w:rsidRPr="00AE2381" w:rsidRDefault="00B83117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 xml:space="preserve">- содержание учебной темы: </w:t>
      </w:r>
    </w:p>
    <w:p w:rsidR="00B83117" w:rsidRPr="00AE2381" w:rsidRDefault="00B83117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</w:t>
      </w:r>
      <w:r w:rsidR="00E272D6" w:rsidRPr="00AE2381">
        <w:rPr>
          <w:sz w:val="24"/>
          <w:szCs w:val="24"/>
        </w:rPr>
        <w:t xml:space="preserve"> </w:t>
      </w:r>
      <w:r w:rsidRPr="00AE2381">
        <w:rPr>
          <w:sz w:val="24"/>
          <w:szCs w:val="24"/>
        </w:rPr>
        <w:t xml:space="preserve">темы </w:t>
      </w:r>
      <w:r w:rsidR="00E272D6" w:rsidRPr="00AE2381">
        <w:rPr>
          <w:sz w:val="24"/>
          <w:szCs w:val="24"/>
        </w:rPr>
        <w:t xml:space="preserve">контрольных, </w:t>
      </w:r>
      <w:r w:rsidRPr="00AE2381">
        <w:rPr>
          <w:sz w:val="24"/>
          <w:szCs w:val="24"/>
        </w:rPr>
        <w:t>практических и лабораторных работы;</w:t>
      </w:r>
    </w:p>
    <w:p w:rsidR="00B83117" w:rsidRPr="00AE2381" w:rsidRDefault="00E272D6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 xml:space="preserve">- </w:t>
      </w:r>
      <w:r w:rsidR="00B83117" w:rsidRPr="00AE2381">
        <w:rPr>
          <w:sz w:val="24"/>
          <w:szCs w:val="24"/>
        </w:rPr>
        <w:t>творческие и практические задания, экскурсии и другие формы занятий, используемые при обучении;</w:t>
      </w:r>
    </w:p>
    <w:p w:rsidR="00B83117" w:rsidRPr="00AE2381" w:rsidRDefault="00B83117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</w:t>
      </w:r>
      <w:r w:rsidR="00E272D6" w:rsidRPr="00AE2381">
        <w:rPr>
          <w:sz w:val="24"/>
          <w:szCs w:val="24"/>
        </w:rPr>
        <w:t xml:space="preserve"> </w:t>
      </w:r>
      <w:r w:rsidRPr="00AE2381">
        <w:rPr>
          <w:sz w:val="24"/>
          <w:szCs w:val="24"/>
        </w:rPr>
        <w:t>краеведческий материал;</w:t>
      </w:r>
    </w:p>
    <w:p w:rsidR="00B83117" w:rsidRPr="00AE2381" w:rsidRDefault="00B83117" w:rsidP="00AE2381">
      <w:pPr>
        <w:shd w:val="clear" w:color="auto" w:fill="FFFFFF"/>
        <w:adjustRightInd w:val="0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</w:t>
      </w:r>
      <w:r w:rsidR="00E272D6" w:rsidRPr="00AE2381">
        <w:rPr>
          <w:sz w:val="24"/>
          <w:szCs w:val="24"/>
        </w:rPr>
        <w:t xml:space="preserve"> </w:t>
      </w:r>
      <w:r w:rsidRPr="00AE2381">
        <w:rPr>
          <w:sz w:val="24"/>
          <w:szCs w:val="24"/>
        </w:rPr>
        <w:t>возможные виды самостоятельной работы учащихся;</w:t>
      </w:r>
    </w:p>
    <w:p w:rsidR="00B83117" w:rsidRPr="00AE2381" w:rsidRDefault="00B83117" w:rsidP="00AE2381">
      <w:pPr>
        <w:pStyle w:val="2"/>
        <w:tabs>
          <w:tab w:val="left" w:pos="709"/>
          <w:tab w:val="left" w:pos="184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jc w:val="both"/>
        <w:rPr>
          <w:rFonts w:ascii="Times New Roman" w:hAnsi="Times New Roman" w:cs="Times New Roman"/>
          <w:sz w:val="24"/>
          <w:szCs w:val="24"/>
        </w:rPr>
      </w:pPr>
      <w:r w:rsidRPr="00AE2381">
        <w:rPr>
          <w:rFonts w:ascii="Times New Roman" w:hAnsi="Times New Roman" w:cs="Times New Roman"/>
          <w:kern w:val="2"/>
          <w:sz w:val="24"/>
          <w:szCs w:val="24"/>
        </w:rPr>
        <w:t>-</w:t>
      </w:r>
      <w:r w:rsidR="00E272D6" w:rsidRPr="00AE2381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AE2381">
        <w:rPr>
          <w:rFonts w:ascii="Times New Roman" w:hAnsi="Times New Roman" w:cs="Times New Roman"/>
          <w:kern w:val="2"/>
          <w:sz w:val="24"/>
          <w:szCs w:val="24"/>
        </w:rPr>
        <w:t>использование резерва учебного времени.</w:t>
      </w:r>
    </w:p>
    <w:p w:rsidR="00B83117" w:rsidRPr="00AE2381" w:rsidRDefault="00B83117" w:rsidP="00AE2381">
      <w:pPr>
        <w:pStyle w:val="dash0410005f0431005f0437005f0430005f0446005f0020005f0441005f043f005f0438005f0441005f043a005f0430"/>
        <w:ind w:left="0" w:firstLine="0"/>
      </w:pPr>
      <w:r w:rsidRPr="00AE2381">
        <w:rPr>
          <w:rStyle w:val="dash0410005f0431005f0437005f0430005f0446005f0020005f0441005f043f005f0438005f0441005f043a005f0430005f005fchar1char1"/>
          <w:i/>
        </w:rPr>
        <w:t>5.5. Тематическое планирование</w:t>
      </w:r>
      <w:r w:rsidR="009C058C" w:rsidRPr="00AE2381">
        <w:rPr>
          <w:rStyle w:val="dash0410005f0431005f0437005f0430005f0446005f0020005f0441005f043f005f0438005f0441005f043a005f0430005f005fchar1char1"/>
          <w:b/>
        </w:rPr>
        <w:t xml:space="preserve"> </w:t>
      </w:r>
      <w:r w:rsidR="009C058C" w:rsidRPr="00AE2381">
        <w:rPr>
          <w:rStyle w:val="dash0410005f0431005f0437005f0430005f0446005f0020005f0441005f043f005f0438005f0441005f043a005f0430005f005fchar1char1"/>
        </w:rPr>
        <w:t>(приложение</w:t>
      </w:r>
      <w:r w:rsidR="00E272D6" w:rsidRPr="00AE2381">
        <w:rPr>
          <w:rStyle w:val="dash0410005f0431005f0437005f0430005f0446005f0020005f0441005f043f005f0438005f0441005f043a005f0430005f005fchar1char1"/>
        </w:rPr>
        <w:t xml:space="preserve"> 3</w:t>
      </w:r>
      <w:r w:rsidR="009C058C" w:rsidRPr="00AE2381">
        <w:rPr>
          <w:rStyle w:val="dash0410005f0431005f0437005f0430005f0446005f0020005f0441005f043f005f0438005f0441005f043a005f0430005f005fchar1char1"/>
        </w:rPr>
        <w:t>)</w:t>
      </w:r>
      <w:r w:rsidR="00AE2381">
        <w:rPr>
          <w:rStyle w:val="dash0410005f0431005f0437005f0430005f0446005f0020005f0441005f043f005f0438005f0441005f043a005f0430005f005fchar1char1"/>
        </w:rPr>
        <w:t>.</w:t>
      </w:r>
    </w:p>
    <w:p w:rsidR="00B83117" w:rsidRPr="00AE2381" w:rsidRDefault="00B83117" w:rsidP="00AE2381">
      <w:pPr>
        <w:jc w:val="both"/>
        <w:rPr>
          <w:sz w:val="24"/>
          <w:szCs w:val="24"/>
        </w:rPr>
      </w:pPr>
      <w:r w:rsidRPr="00AE2381">
        <w:rPr>
          <w:i/>
          <w:sz w:val="24"/>
          <w:szCs w:val="24"/>
        </w:rPr>
        <w:t>Тематический планирование</w:t>
      </w:r>
      <w:r w:rsidRPr="00AE2381">
        <w:rPr>
          <w:sz w:val="24"/>
          <w:szCs w:val="24"/>
        </w:rPr>
        <w:t xml:space="preserve"> – структурный элемент рабочей программы, содержащий:</w:t>
      </w:r>
    </w:p>
    <w:p w:rsidR="00B83117" w:rsidRPr="00AE2381" w:rsidRDefault="00B83117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перечень разделов, тем,  последовательность их изучения;</w:t>
      </w:r>
    </w:p>
    <w:p w:rsidR="00B83117" w:rsidRPr="00AE2381" w:rsidRDefault="00B83117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количество часов на изучени</w:t>
      </w:r>
      <w:r w:rsidR="00AE2381">
        <w:rPr>
          <w:sz w:val="24"/>
          <w:szCs w:val="24"/>
        </w:rPr>
        <w:t xml:space="preserve">е каждого раздела и каждой темы, </w:t>
      </w:r>
      <w:r w:rsidRPr="00AE2381">
        <w:rPr>
          <w:sz w:val="24"/>
          <w:szCs w:val="24"/>
        </w:rPr>
        <w:t xml:space="preserve">в том числе контрольных, практических </w:t>
      </w:r>
      <w:r w:rsidR="00E272D6" w:rsidRPr="00AE2381">
        <w:rPr>
          <w:sz w:val="24"/>
          <w:szCs w:val="24"/>
        </w:rPr>
        <w:t xml:space="preserve"> и лабораторных </w:t>
      </w:r>
      <w:r w:rsidRPr="00AE2381">
        <w:rPr>
          <w:sz w:val="24"/>
          <w:szCs w:val="24"/>
        </w:rPr>
        <w:t>работ.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5.6. Календарно-тематическое планирование (приложение 4) включает: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сплошную нумерацию уроков;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тему раздела и  урока, тему контрольных, практических и лабораторных работ;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количество часов;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даты по плану и по факту;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- дидактическое обеспечение (оборудование).</w:t>
      </w:r>
    </w:p>
    <w:p w:rsidR="008A645C" w:rsidRPr="00AE2381" w:rsidRDefault="008A645C" w:rsidP="00AE2381">
      <w:pPr>
        <w:shd w:val="clear" w:color="auto" w:fill="FFFFFF"/>
        <w:ind w:right="41"/>
        <w:jc w:val="both"/>
        <w:rPr>
          <w:sz w:val="24"/>
          <w:szCs w:val="24"/>
        </w:rPr>
      </w:pPr>
      <w:r w:rsidRPr="00AE2381">
        <w:rPr>
          <w:sz w:val="24"/>
          <w:szCs w:val="24"/>
        </w:rPr>
        <w:t>Классный журнал заполняется согласно календарно-тематическому планированию.</w:t>
      </w:r>
    </w:p>
    <w:p w:rsidR="00B83117" w:rsidRPr="000E7E2D" w:rsidRDefault="00B83117" w:rsidP="008A645C">
      <w:pPr>
        <w:pStyle w:val="dash0410005f0431005f0437005f0430005f0446005f0020005f0441005f043f005f0438005f0441005f043a005f0430"/>
        <w:ind w:left="0" w:firstLine="0"/>
        <w:jc w:val="center"/>
        <w:rPr>
          <w:rStyle w:val="dash041e005f0431005f044b005f0447005f043d005f044b005f0439005f005fchar1char1"/>
          <w:b/>
        </w:rPr>
      </w:pPr>
      <w:r w:rsidRPr="000E7E2D">
        <w:rPr>
          <w:rStyle w:val="dash041e005f0431005f044b005f0447005f043d005f044b005f0439005f005fchar1char1"/>
          <w:b/>
        </w:rPr>
        <w:t>6. Оформление и хранение рабочей программы.</w:t>
      </w:r>
    </w:p>
    <w:p w:rsidR="00CF40B3" w:rsidRPr="00CF40B3" w:rsidRDefault="00B83117" w:rsidP="00CF40B3">
      <w:pPr>
        <w:jc w:val="both"/>
        <w:textAlignment w:val="baseline"/>
        <w:rPr>
          <w:color w:val="373737"/>
          <w:sz w:val="24"/>
          <w:szCs w:val="20"/>
        </w:rPr>
      </w:pPr>
      <w:r>
        <w:rPr>
          <w:color w:val="373737"/>
          <w:sz w:val="24"/>
          <w:szCs w:val="20"/>
        </w:rPr>
        <w:t xml:space="preserve">6.1. </w:t>
      </w:r>
      <w:r w:rsidRPr="001F7C5A">
        <w:rPr>
          <w:color w:val="373737"/>
          <w:sz w:val="24"/>
          <w:szCs w:val="20"/>
        </w:rPr>
        <w:t xml:space="preserve">Текст набирается в редакторе </w:t>
      </w:r>
      <w:proofErr w:type="spellStart"/>
      <w:r w:rsidRPr="001F7C5A">
        <w:rPr>
          <w:color w:val="373737"/>
          <w:sz w:val="24"/>
          <w:szCs w:val="20"/>
        </w:rPr>
        <w:t>Word</w:t>
      </w:r>
      <w:proofErr w:type="spellEnd"/>
      <w:r w:rsidRPr="001F7C5A">
        <w:rPr>
          <w:color w:val="373737"/>
          <w:sz w:val="24"/>
          <w:szCs w:val="20"/>
        </w:rPr>
        <w:t xml:space="preserve">  </w:t>
      </w:r>
      <w:proofErr w:type="spellStart"/>
      <w:r w:rsidRPr="001F7C5A">
        <w:rPr>
          <w:color w:val="373737"/>
          <w:sz w:val="24"/>
          <w:szCs w:val="20"/>
        </w:rPr>
        <w:t>forWindo</w:t>
      </w:r>
      <w:r>
        <w:rPr>
          <w:color w:val="373737"/>
          <w:sz w:val="24"/>
          <w:szCs w:val="20"/>
        </w:rPr>
        <w:t>ws</w:t>
      </w:r>
      <w:proofErr w:type="spellEnd"/>
      <w:r>
        <w:rPr>
          <w:color w:val="373737"/>
          <w:sz w:val="24"/>
          <w:szCs w:val="20"/>
        </w:rPr>
        <w:t xml:space="preserve"> шрифтом </w:t>
      </w:r>
      <w:proofErr w:type="spellStart"/>
      <w:r w:rsidRPr="00CF40B3">
        <w:rPr>
          <w:color w:val="373737"/>
          <w:sz w:val="24"/>
          <w:szCs w:val="20"/>
        </w:rPr>
        <w:t>TimesNewRoman</w:t>
      </w:r>
      <w:proofErr w:type="spellEnd"/>
      <w:r w:rsidRPr="00CF40B3">
        <w:rPr>
          <w:color w:val="373737"/>
          <w:sz w:val="24"/>
          <w:szCs w:val="20"/>
        </w:rPr>
        <w:t xml:space="preserve">, 12, одинарный межстрочный интервал, выравнивание по </w:t>
      </w:r>
      <w:r w:rsidR="00CF40B3">
        <w:rPr>
          <w:color w:val="373737"/>
          <w:sz w:val="24"/>
          <w:szCs w:val="20"/>
        </w:rPr>
        <w:t xml:space="preserve"> ш</w:t>
      </w:r>
      <w:r w:rsidRPr="00CF40B3">
        <w:rPr>
          <w:color w:val="373737"/>
          <w:sz w:val="24"/>
          <w:szCs w:val="20"/>
        </w:rPr>
        <w:t xml:space="preserve">ирине, поля: верхнее, нижнее — 2 см, правое — </w:t>
      </w:r>
      <w:r w:rsidR="008A645C" w:rsidRPr="00CF40B3">
        <w:rPr>
          <w:color w:val="373737"/>
          <w:sz w:val="24"/>
          <w:szCs w:val="20"/>
        </w:rPr>
        <w:t>1,5см</w:t>
      </w:r>
      <w:r w:rsidRPr="00CF40B3">
        <w:rPr>
          <w:color w:val="373737"/>
          <w:sz w:val="24"/>
          <w:szCs w:val="20"/>
        </w:rPr>
        <w:t>, левое </w:t>
      </w:r>
      <w:r w:rsidR="008A645C">
        <w:rPr>
          <w:color w:val="373737"/>
          <w:sz w:val="24"/>
          <w:szCs w:val="20"/>
        </w:rPr>
        <w:t xml:space="preserve">- </w:t>
      </w:r>
      <w:r w:rsidR="008A645C" w:rsidRPr="00CF40B3">
        <w:rPr>
          <w:color w:val="373737"/>
          <w:sz w:val="24"/>
          <w:szCs w:val="20"/>
        </w:rPr>
        <w:t>3см</w:t>
      </w:r>
      <w:r w:rsidRPr="00CF40B3">
        <w:rPr>
          <w:color w:val="373737"/>
          <w:sz w:val="24"/>
          <w:szCs w:val="20"/>
        </w:rPr>
        <w:t>; листы формата А</w:t>
      </w:r>
      <w:proofErr w:type="gramStart"/>
      <w:r w:rsidRPr="00CF40B3">
        <w:rPr>
          <w:color w:val="373737"/>
          <w:sz w:val="24"/>
          <w:szCs w:val="20"/>
        </w:rPr>
        <w:t>4</w:t>
      </w:r>
      <w:proofErr w:type="gramEnd"/>
      <w:r w:rsidRPr="00CF40B3">
        <w:rPr>
          <w:color w:val="373737"/>
          <w:sz w:val="24"/>
          <w:szCs w:val="20"/>
        </w:rPr>
        <w:t>. Таблицы вставляются непосредственно в текст. Орие</w:t>
      </w:r>
      <w:r w:rsidR="008A645C">
        <w:rPr>
          <w:color w:val="373737"/>
          <w:sz w:val="24"/>
          <w:szCs w:val="20"/>
        </w:rPr>
        <w:t>нтация страниц – везде книжная</w:t>
      </w:r>
      <w:r w:rsidRPr="00CF40B3">
        <w:rPr>
          <w:color w:val="373737"/>
          <w:sz w:val="24"/>
          <w:szCs w:val="20"/>
        </w:rPr>
        <w:t>.</w:t>
      </w:r>
      <w:r w:rsidR="00AE2381">
        <w:rPr>
          <w:color w:val="373737"/>
          <w:sz w:val="24"/>
          <w:szCs w:val="20"/>
        </w:rPr>
        <w:t xml:space="preserve"> </w:t>
      </w:r>
    </w:p>
    <w:p w:rsidR="00B83117" w:rsidRPr="008A645C" w:rsidRDefault="00B83117" w:rsidP="00CF40B3">
      <w:pPr>
        <w:jc w:val="both"/>
        <w:textAlignment w:val="baseline"/>
        <w:rPr>
          <w:color w:val="373737"/>
          <w:szCs w:val="20"/>
        </w:rPr>
      </w:pPr>
      <w:r w:rsidRPr="008A645C">
        <w:rPr>
          <w:color w:val="373737"/>
          <w:sz w:val="24"/>
          <w:szCs w:val="20"/>
        </w:rPr>
        <w:t>Начинать все разделы с новой страницы</w:t>
      </w:r>
    </w:p>
    <w:p w:rsidR="00B83117" w:rsidRPr="00CF40B3" w:rsidRDefault="00B83117" w:rsidP="00CF40B3">
      <w:pPr>
        <w:pStyle w:val="dash0410005f0431005f0437005f0430005f0446005f0020005f0441005f043f005f0438005f0441005f043a005f0430"/>
        <w:ind w:left="0" w:firstLine="0"/>
        <w:rPr>
          <w:rStyle w:val="dash041e005f0431005f044b005f0447005f043d005f044b005f0439005f005fchar1char1"/>
        </w:rPr>
      </w:pPr>
      <w:r w:rsidRPr="00CF40B3">
        <w:rPr>
          <w:rStyle w:val="dash041e005f0431005f044b005f0447005f043d005f044b005f0439005f005fchar1char1"/>
        </w:rPr>
        <w:t>6.2. Один экземпляр рабочей программы в печатном и электронном виде сдается администрации ОУ, второй экземпляр хранится у учителя.</w:t>
      </w:r>
      <w:r w:rsidR="008A645C">
        <w:rPr>
          <w:rStyle w:val="dash041e005f0431005f044b005f0447005f043d005f044b005f0439005f005fchar1char1"/>
        </w:rPr>
        <w:t xml:space="preserve"> Печатные экземпляры пронумеровываются и прошиваются</w:t>
      </w:r>
      <w:r w:rsidR="000D38EC">
        <w:rPr>
          <w:rStyle w:val="dash041e005f0431005f044b005f0447005f043d005f044b005f0439005f005fchar1char1"/>
        </w:rPr>
        <w:t xml:space="preserve"> учителем</w:t>
      </w:r>
      <w:r w:rsidR="008A645C">
        <w:rPr>
          <w:rStyle w:val="dash041e005f0431005f044b005f0447005f043d005f044b005f0439005f005fchar1char1"/>
        </w:rPr>
        <w:t>.</w:t>
      </w:r>
    </w:p>
    <w:p w:rsidR="00B83117" w:rsidRDefault="00B83117" w:rsidP="00CF40B3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</w:rPr>
      </w:pPr>
    </w:p>
    <w:p w:rsidR="00D724AC" w:rsidRPr="00D724AC" w:rsidRDefault="00D724AC" w:rsidP="00D724AC">
      <w:pPr>
        <w:pStyle w:val="dash0410005f0431005f0437005f0430005f0446005f0020005f0441005f043f005f0438005f0441005f043a005f0430"/>
        <w:ind w:firstLine="0"/>
        <w:jc w:val="center"/>
        <w:rPr>
          <w:rStyle w:val="dash041e005f0431005f044b005f0447005f043d005f044b005f0439005f005fchar1char1"/>
          <w:b/>
        </w:rPr>
      </w:pPr>
      <w:r w:rsidRPr="00D724AC">
        <w:rPr>
          <w:rStyle w:val="dash041e005f0431005f044b005f0447005f043d005f044b005f0439005f005fchar1char1"/>
          <w:b/>
        </w:rPr>
        <w:t>7. Порядок корректировки рабочей программы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7.1</w:t>
      </w:r>
      <w:r>
        <w:rPr>
          <w:color w:val="373737"/>
          <w:sz w:val="24"/>
          <w:szCs w:val="20"/>
        </w:rPr>
        <w:t>.</w:t>
      </w:r>
      <w:r w:rsidRPr="00D724AC">
        <w:rPr>
          <w:color w:val="373737"/>
          <w:sz w:val="24"/>
          <w:szCs w:val="20"/>
        </w:rPr>
        <w:t xml:space="preserve"> Корректировка рабочей программы в течение учебного года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 xml:space="preserve">производится в случае отставания программного материала на </w:t>
      </w:r>
      <w:r w:rsidR="00AE2381">
        <w:rPr>
          <w:color w:val="373737"/>
          <w:sz w:val="24"/>
          <w:szCs w:val="20"/>
        </w:rPr>
        <w:t>5</w:t>
      </w:r>
      <w:r w:rsidRPr="00D724AC">
        <w:rPr>
          <w:color w:val="373737"/>
          <w:sz w:val="24"/>
          <w:szCs w:val="20"/>
        </w:rPr>
        <w:t xml:space="preserve"> и более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часов по объективным причинам (карантин, внеплановые каникулы,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праздничные выходные, временная нетрудоспособность, курсы повышения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квалификации и т.д.).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>
        <w:rPr>
          <w:color w:val="373737"/>
          <w:sz w:val="24"/>
          <w:szCs w:val="20"/>
        </w:rPr>
        <w:t>7</w:t>
      </w:r>
      <w:r w:rsidRPr="00D724AC">
        <w:rPr>
          <w:color w:val="373737"/>
          <w:sz w:val="24"/>
          <w:szCs w:val="20"/>
        </w:rPr>
        <w:t>.2</w:t>
      </w:r>
      <w:r>
        <w:rPr>
          <w:color w:val="373737"/>
          <w:sz w:val="24"/>
          <w:szCs w:val="20"/>
        </w:rPr>
        <w:t>.</w:t>
      </w:r>
      <w:r w:rsidRPr="00D724AC">
        <w:rPr>
          <w:color w:val="373737"/>
          <w:sz w:val="24"/>
          <w:szCs w:val="20"/>
        </w:rPr>
        <w:t xml:space="preserve"> Корректировка рабочей программы осуществляется с указанием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способа коррекции программы: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- объединение тем уроков;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- уменьшение количества часов на изучение темы;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>
        <w:rPr>
          <w:color w:val="373737"/>
          <w:sz w:val="24"/>
          <w:szCs w:val="20"/>
        </w:rPr>
        <w:t>7</w:t>
      </w:r>
      <w:r w:rsidRPr="00D724AC">
        <w:rPr>
          <w:color w:val="373737"/>
          <w:sz w:val="24"/>
          <w:szCs w:val="20"/>
        </w:rPr>
        <w:t>.3</w:t>
      </w:r>
      <w:r>
        <w:rPr>
          <w:color w:val="373737"/>
          <w:sz w:val="24"/>
          <w:szCs w:val="20"/>
        </w:rPr>
        <w:t>.</w:t>
      </w:r>
      <w:r w:rsidRPr="00D724AC">
        <w:rPr>
          <w:color w:val="373737"/>
          <w:sz w:val="24"/>
          <w:szCs w:val="20"/>
        </w:rPr>
        <w:t xml:space="preserve"> В процессе корректировки рабочей программы разрешается: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- изменять количество часов, отводимое на изучение раздела, темы;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- объединять близкие по содержанию темы уроков;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proofErr w:type="gramStart"/>
      <w:r w:rsidRPr="00D724AC">
        <w:rPr>
          <w:color w:val="373737"/>
          <w:sz w:val="24"/>
          <w:szCs w:val="20"/>
        </w:rPr>
        <w:t>- уменьшать количество часов на письменные опросы (сочинения,</w:t>
      </w:r>
      <w:proofErr w:type="gramEnd"/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эссе</w:t>
      </w:r>
      <w:r w:rsidR="000D38EC">
        <w:rPr>
          <w:color w:val="373737"/>
          <w:sz w:val="24"/>
          <w:szCs w:val="20"/>
        </w:rPr>
        <w:t xml:space="preserve"> и т.п.</w:t>
      </w:r>
      <w:r>
        <w:rPr>
          <w:color w:val="373737"/>
          <w:sz w:val="24"/>
          <w:szCs w:val="20"/>
        </w:rPr>
        <w:t>).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>
        <w:rPr>
          <w:color w:val="373737"/>
          <w:sz w:val="24"/>
          <w:szCs w:val="20"/>
        </w:rPr>
        <w:t>7</w:t>
      </w:r>
      <w:r w:rsidRPr="00D724AC">
        <w:rPr>
          <w:color w:val="373737"/>
          <w:sz w:val="24"/>
          <w:szCs w:val="20"/>
        </w:rPr>
        <w:t>.4</w:t>
      </w:r>
      <w:r>
        <w:rPr>
          <w:color w:val="373737"/>
          <w:sz w:val="24"/>
          <w:szCs w:val="20"/>
        </w:rPr>
        <w:t>.</w:t>
      </w:r>
      <w:r w:rsidRPr="00D724AC">
        <w:rPr>
          <w:color w:val="373737"/>
          <w:sz w:val="24"/>
          <w:szCs w:val="20"/>
        </w:rPr>
        <w:t xml:space="preserve"> В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 xml:space="preserve"> процессе корректировки рабочей программы запрещается: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- уменьшать объем часов за счет полного исключения раздела, темы из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рабочей программы;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 w:rsidRPr="00D724AC">
        <w:rPr>
          <w:color w:val="373737"/>
          <w:sz w:val="24"/>
          <w:szCs w:val="20"/>
        </w:rPr>
        <w:t>- исключать контрольные, лабораторные, практические работы.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>
        <w:rPr>
          <w:color w:val="373737"/>
          <w:sz w:val="24"/>
          <w:szCs w:val="20"/>
        </w:rPr>
        <w:lastRenderedPageBreak/>
        <w:t>7</w:t>
      </w:r>
      <w:r w:rsidRPr="00D724AC">
        <w:rPr>
          <w:color w:val="373737"/>
          <w:sz w:val="24"/>
          <w:szCs w:val="20"/>
        </w:rPr>
        <w:t>.5</w:t>
      </w:r>
      <w:r>
        <w:rPr>
          <w:color w:val="373737"/>
          <w:sz w:val="24"/>
          <w:szCs w:val="20"/>
        </w:rPr>
        <w:t>.</w:t>
      </w:r>
      <w:r w:rsidRPr="00D724AC">
        <w:rPr>
          <w:color w:val="373737"/>
          <w:sz w:val="24"/>
          <w:szCs w:val="20"/>
        </w:rPr>
        <w:t xml:space="preserve"> В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 xml:space="preserve"> результате корректировки должно быть обеспечено прохождение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 xml:space="preserve">учебной </w:t>
      </w:r>
      <w:proofErr w:type="gramStart"/>
      <w:r w:rsidRPr="00D724AC">
        <w:rPr>
          <w:color w:val="373737"/>
          <w:sz w:val="24"/>
          <w:szCs w:val="20"/>
        </w:rPr>
        <w:t>программы</w:t>
      </w:r>
      <w:proofErr w:type="gramEnd"/>
      <w:r w:rsidRPr="00D724AC">
        <w:rPr>
          <w:color w:val="373737"/>
          <w:sz w:val="24"/>
          <w:szCs w:val="20"/>
        </w:rPr>
        <w:t xml:space="preserve"> и выполнение ее практической части в полном объеме.</w:t>
      </w:r>
    </w:p>
    <w:p w:rsidR="00D724AC" w:rsidRPr="00D724AC" w:rsidRDefault="00D724AC" w:rsidP="00D724AC">
      <w:pPr>
        <w:jc w:val="both"/>
        <w:textAlignment w:val="baseline"/>
        <w:rPr>
          <w:color w:val="373737"/>
          <w:sz w:val="24"/>
          <w:szCs w:val="20"/>
        </w:rPr>
      </w:pPr>
      <w:r>
        <w:rPr>
          <w:color w:val="373737"/>
          <w:sz w:val="24"/>
          <w:szCs w:val="20"/>
        </w:rPr>
        <w:t>7</w:t>
      </w:r>
      <w:r w:rsidRPr="00D724AC">
        <w:rPr>
          <w:color w:val="373737"/>
          <w:sz w:val="24"/>
          <w:szCs w:val="20"/>
        </w:rPr>
        <w:t>.6</w:t>
      </w:r>
      <w:r>
        <w:rPr>
          <w:color w:val="373737"/>
          <w:sz w:val="24"/>
          <w:szCs w:val="20"/>
        </w:rPr>
        <w:t>.</w:t>
      </w:r>
      <w:r w:rsidRPr="00D724AC">
        <w:rPr>
          <w:color w:val="373737"/>
          <w:sz w:val="24"/>
          <w:szCs w:val="20"/>
        </w:rPr>
        <w:t xml:space="preserve"> Результаты корректировки вносятся в Лист корректировки рабочей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программы (</w:t>
      </w:r>
      <w:r w:rsidR="000D38EC">
        <w:rPr>
          <w:color w:val="373737"/>
          <w:sz w:val="24"/>
          <w:szCs w:val="20"/>
        </w:rPr>
        <w:t>п</w:t>
      </w:r>
      <w:r w:rsidRPr="00D724AC">
        <w:rPr>
          <w:color w:val="373737"/>
          <w:sz w:val="24"/>
          <w:szCs w:val="20"/>
        </w:rPr>
        <w:t>риложение</w:t>
      </w:r>
      <w:r w:rsidR="000D38EC">
        <w:rPr>
          <w:color w:val="373737"/>
          <w:sz w:val="24"/>
          <w:szCs w:val="20"/>
        </w:rPr>
        <w:t xml:space="preserve"> 5</w:t>
      </w:r>
      <w:r w:rsidRPr="00D724AC">
        <w:rPr>
          <w:color w:val="373737"/>
          <w:sz w:val="24"/>
          <w:szCs w:val="20"/>
        </w:rPr>
        <w:t xml:space="preserve">), который </w:t>
      </w:r>
      <w:r w:rsidR="000D38EC">
        <w:rPr>
          <w:color w:val="373737"/>
          <w:sz w:val="24"/>
          <w:szCs w:val="20"/>
        </w:rPr>
        <w:t xml:space="preserve">заполняется учителем после согласования с заместителем директора по УВР. </w:t>
      </w:r>
      <w:r w:rsidRPr="00D724AC">
        <w:rPr>
          <w:color w:val="373737"/>
          <w:sz w:val="24"/>
          <w:szCs w:val="20"/>
        </w:rPr>
        <w:t>Лист корректировки</w:t>
      </w:r>
      <w:r>
        <w:rPr>
          <w:color w:val="373737"/>
          <w:sz w:val="24"/>
          <w:szCs w:val="20"/>
        </w:rPr>
        <w:t xml:space="preserve"> </w:t>
      </w:r>
      <w:r w:rsidRPr="00D724AC">
        <w:rPr>
          <w:color w:val="373737"/>
          <w:sz w:val="24"/>
          <w:szCs w:val="20"/>
        </w:rPr>
        <w:t>утверждается директором</w:t>
      </w:r>
      <w:r>
        <w:rPr>
          <w:color w:val="373737"/>
          <w:sz w:val="24"/>
          <w:szCs w:val="20"/>
        </w:rPr>
        <w:t xml:space="preserve"> школы</w:t>
      </w:r>
    </w:p>
    <w:p w:rsidR="00D724AC" w:rsidRDefault="00D724AC" w:rsidP="00D724AC">
      <w:pPr>
        <w:autoSpaceDE w:val="0"/>
        <w:autoSpaceDN w:val="0"/>
        <w:adjustRightInd w:val="0"/>
        <w:rPr>
          <w:rFonts w:eastAsiaTheme="minorHAnsi"/>
          <w:bCs w:val="0"/>
          <w:color w:val="auto"/>
          <w:lang w:eastAsia="en-US"/>
        </w:rPr>
      </w:pPr>
    </w:p>
    <w:p w:rsidR="008A645C" w:rsidRDefault="000D38EC" w:rsidP="000D38EC">
      <w:pPr>
        <w:shd w:val="clear" w:color="auto" w:fill="FFFFFF"/>
        <w:spacing w:before="5" w:line="331" w:lineRule="exact"/>
        <w:jc w:val="center"/>
        <w:rPr>
          <w:b/>
          <w:spacing w:val="-4"/>
          <w:sz w:val="24"/>
        </w:rPr>
      </w:pPr>
      <w:r>
        <w:rPr>
          <w:b/>
          <w:spacing w:val="-4"/>
          <w:sz w:val="24"/>
        </w:rPr>
        <w:t>8</w:t>
      </w:r>
      <w:r w:rsidR="008A645C">
        <w:rPr>
          <w:b/>
          <w:spacing w:val="-4"/>
          <w:sz w:val="24"/>
        </w:rPr>
        <w:t>. Авторские рабочие программы</w:t>
      </w:r>
    </w:p>
    <w:p w:rsidR="000D38EC" w:rsidRDefault="000D38EC" w:rsidP="008A645C">
      <w:pPr>
        <w:shd w:val="clear" w:color="auto" w:fill="FFFFFF"/>
        <w:spacing w:before="5" w:line="331" w:lineRule="exact"/>
        <w:rPr>
          <w:spacing w:val="-4"/>
          <w:sz w:val="24"/>
        </w:rPr>
      </w:pPr>
      <w:r w:rsidRPr="000D38EC">
        <w:rPr>
          <w:spacing w:val="-4"/>
          <w:sz w:val="24"/>
        </w:rPr>
        <w:t xml:space="preserve">8.1. </w:t>
      </w:r>
      <w:r w:rsidR="008A645C" w:rsidRPr="000D38EC">
        <w:rPr>
          <w:spacing w:val="-4"/>
          <w:sz w:val="24"/>
        </w:rPr>
        <w:t xml:space="preserve"> </w:t>
      </w:r>
      <w:proofErr w:type="gramStart"/>
      <w:r w:rsidR="008A645C" w:rsidRPr="000D38EC">
        <w:rPr>
          <w:spacing w:val="-4"/>
          <w:sz w:val="24"/>
        </w:rPr>
        <w:t>Авторские</w:t>
      </w:r>
      <w:r w:rsidR="008A645C">
        <w:rPr>
          <w:spacing w:val="-4"/>
          <w:sz w:val="24"/>
        </w:rPr>
        <w:t xml:space="preserve"> программы учебных предметов, </w:t>
      </w:r>
      <w:r>
        <w:rPr>
          <w:spacing w:val="-4"/>
          <w:sz w:val="24"/>
        </w:rPr>
        <w:t xml:space="preserve"> </w:t>
      </w:r>
      <w:r w:rsidR="008A645C">
        <w:rPr>
          <w:spacing w:val="-4"/>
          <w:sz w:val="24"/>
        </w:rPr>
        <w:t>разработанные в соответствии с ФГОС и с учетом примерной образовательной программы соответствующего уровня образования могут</w:t>
      </w:r>
      <w:proofErr w:type="gramEnd"/>
      <w:r w:rsidR="008A645C">
        <w:rPr>
          <w:spacing w:val="-4"/>
          <w:sz w:val="24"/>
        </w:rPr>
        <w:t xml:space="preserve"> использоваться как рабочие программы по предмету. </w:t>
      </w:r>
    </w:p>
    <w:p w:rsidR="008A645C" w:rsidRPr="00F57FB4" w:rsidRDefault="000D38EC" w:rsidP="008A645C">
      <w:pPr>
        <w:shd w:val="clear" w:color="auto" w:fill="FFFFFF"/>
        <w:spacing w:before="5" w:line="331" w:lineRule="exact"/>
        <w:rPr>
          <w:spacing w:val="-4"/>
          <w:sz w:val="24"/>
        </w:rPr>
      </w:pPr>
      <w:r>
        <w:rPr>
          <w:spacing w:val="-4"/>
          <w:sz w:val="24"/>
        </w:rPr>
        <w:t xml:space="preserve">8.2. </w:t>
      </w:r>
      <w:r w:rsidR="008A645C">
        <w:rPr>
          <w:spacing w:val="-4"/>
          <w:sz w:val="24"/>
        </w:rPr>
        <w:t>Изменения и дополнения, внесенные учителем в авторские программы, должны быть отражены в пояснительной записке.</w:t>
      </w:r>
    </w:p>
    <w:p w:rsidR="00C81F18" w:rsidRPr="00C81F18" w:rsidRDefault="00C81F18" w:rsidP="00C81F18">
      <w:pPr>
        <w:shd w:val="clear" w:color="auto" w:fill="FFFFFF"/>
        <w:spacing w:before="5" w:line="331" w:lineRule="exact"/>
        <w:jc w:val="center"/>
        <w:rPr>
          <w:b/>
          <w:spacing w:val="-4"/>
          <w:sz w:val="24"/>
        </w:rPr>
      </w:pPr>
      <w:r w:rsidRPr="00C81F18">
        <w:rPr>
          <w:b/>
          <w:spacing w:val="-4"/>
          <w:sz w:val="24"/>
        </w:rPr>
        <w:t>9.</w:t>
      </w:r>
      <w:r>
        <w:rPr>
          <w:b/>
          <w:spacing w:val="-4"/>
          <w:sz w:val="24"/>
        </w:rPr>
        <w:t xml:space="preserve"> </w:t>
      </w:r>
      <w:r w:rsidRPr="00C81F18">
        <w:rPr>
          <w:b/>
          <w:spacing w:val="-4"/>
          <w:sz w:val="24"/>
        </w:rPr>
        <w:t>Срок действия положения</w:t>
      </w:r>
    </w:p>
    <w:p w:rsidR="00C81F18" w:rsidRPr="00C81F18" w:rsidRDefault="00C81F18" w:rsidP="00C81F18">
      <w:pPr>
        <w:shd w:val="clear" w:color="auto" w:fill="FFFFFF"/>
        <w:spacing w:before="5" w:line="331" w:lineRule="exact"/>
        <w:rPr>
          <w:spacing w:val="-4"/>
          <w:sz w:val="24"/>
        </w:rPr>
      </w:pPr>
      <w:r>
        <w:rPr>
          <w:spacing w:val="-4"/>
          <w:sz w:val="24"/>
        </w:rPr>
        <w:t xml:space="preserve">9.1. </w:t>
      </w:r>
      <w:r w:rsidRPr="00C81F18">
        <w:rPr>
          <w:spacing w:val="-4"/>
          <w:sz w:val="24"/>
        </w:rPr>
        <w:t xml:space="preserve">Срок действия данного положения неограничен. </w:t>
      </w:r>
    </w:p>
    <w:p w:rsidR="00C81F18" w:rsidRPr="00C81F18" w:rsidRDefault="00C81F18" w:rsidP="00C81F18">
      <w:pPr>
        <w:shd w:val="clear" w:color="auto" w:fill="FFFFFF"/>
        <w:spacing w:before="5" w:line="331" w:lineRule="exact"/>
        <w:rPr>
          <w:spacing w:val="-4"/>
          <w:sz w:val="24"/>
        </w:rPr>
      </w:pPr>
      <w:r>
        <w:rPr>
          <w:spacing w:val="-4"/>
          <w:sz w:val="24"/>
        </w:rPr>
        <w:t xml:space="preserve">9.2. </w:t>
      </w:r>
      <w:r w:rsidRPr="00C81F18">
        <w:rPr>
          <w:spacing w:val="-4"/>
          <w:sz w:val="24"/>
        </w:rPr>
        <w:t>При изменении нормативно-правовых документов</w:t>
      </w:r>
      <w:r w:rsidR="00F87037">
        <w:rPr>
          <w:spacing w:val="-4"/>
          <w:sz w:val="24"/>
        </w:rPr>
        <w:t xml:space="preserve">, </w:t>
      </w:r>
      <w:r w:rsidR="00F87037" w:rsidRPr="000D38EC">
        <w:rPr>
          <w:color w:val="auto"/>
          <w:sz w:val="24"/>
          <w:szCs w:val="24"/>
        </w:rPr>
        <w:t>регламентиру</w:t>
      </w:r>
      <w:r w:rsidR="00F87037">
        <w:rPr>
          <w:color w:val="auto"/>
          <w:sz w:val="24"/>
          <w:szCs w:val="24"/>
        </w:rPr>
        <w:t>ющих</w:t>
      </w:r>
      <w:r w:rsidR="00F87037" w:rsidRPr="000D38EC">
        <w:rPr>
          <w:color w:val="auto"/>
          <w:sz w:val="24"/>
          <w:szCs w:val="24"/>
        </w:rPr>
        <w:t xml:space="preserve"> порядок разработки и реализации рабочих программ педагогов</w:t>
      </w:r>
      <w:r w:rsidR="00F87037">
        <w:rPr>
          <w:color w:val="auto"/>
          <w:sz w:val="24"/>
          <w:szCs w:val="24"/>
        </w:rPr>
        <w:t>,</w:t>
      </w:r>
      <w:r w:rsidR="00F87037" w:rsidRPr="00C81F18">
        <w:rPr>
          <w:spacing w:val="-4"/>
          <w:sz w:val="24"/>
        </w:rPr>
        <w:t xml:space="preserve"> </w:t>
      </w:r>
      <w:r w:rsidRPr="00C81F18">
        <w:rPr>
          <w:spacing w:val="-4"/>
          <w:sz w:val="24"/>
        </w:rPr>
        <w:t>в положение вносятся изменения в соответствии с установленным порядком.</w:t>
      </w:r>
    </w:p>
    <w:p w:rsidR="00D724AC" w:rsidRDefault="00D724AC" w:rsidP="00D724AC">
      <w:pPr>
        <w:autoSpaceDE w:val="0"/>
        <w:autoSpaceDN w:val="0"/>
        <w:adjustRightInd w:val="0"/>
        <w:rPr>
          <w:rFonts w:eastAsiaTheme="minorHAnsi"/>
          <w:bCs w:val="0"/>
          <w:color w:val="auto"/>
          <w:lang w:eastAsia="en-US"/>
        </w:rPr>
      </w:pPr>
    </w:p>
    <w:p w:rsidR="00D724AC" w:rsidRDefault="00D724AC" w:rsidP="00D724AC">
      <w:pPr>
        <w:autoSpaceDE w:val="0"/>
        <w:autoSpaceDN w:val="0"/>
        <w:adjustRightInd w:val="0"/>
        <w:rPr>
          <w:rFonts w:eastAsiaTheme="minorHAnsi"/>
          <w:bCs w:val="0"/>
          <w:color w:val="auto"/>
          <w:lang w:eastAsia="en-US"/>
        </w:rPr>
      </w:pPr>
    </w:p>
    <w:p w:rsidR="00BF1C12" w:rsidRDefault="00BF1C12">
      <w:pPr>
        <w:spacing w:after="160" w:line="259" w:lineRule="auto"/>
        <w:rPr>
          <w:rFonts w:eastAsiaTheme="minorHAnsi"/>
          <w:bCs w:val="0"/>
          <w:color w:val="auto"/>
          <w:lang w:eastAsia="en-US"/>
        </w:rPr>
      </w:pPr>
      <w:r>
        <w:rPr>
          <w:rFonts w:eastAsiaTheme="minorHAnsi"/>
          <w:bCs w:val="0"/>
          <w:color w:val="auto"/>
          <w:lang w:eastAsia="en-US"/>
        </w:rPr>
        <w:br w:type="page"/>
      </w: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lastRenderedPageBreak/>
        <w:t>Приложение 1</w:t>
      </w: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Муниципальное бюджетное общеобразовательное учреждение </w:t>
      </w:r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>Егорлыкская средняя общеобразовательная школа №7 им. О.</w:t>
      </w:r>
      <w:proofErr w:type="gramStart"/>
      <w:r>
        <w:rPr>
          <w:rFonts w:eastAsiaTheme="minorHAnsi"/>
          <w:bCs w:val="0"/>
          <w:color w:val="auto"/>
          <w:sz w:val="24"/>
          <w:szCs w:val="24"/>
          <w:lang w:eastAsia="en-US"/>
        </w:rPr>
        <w:t>Казанского</w:t>
      </w:r>
      <w:proofErr w:type="gramEnd"/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6A5133" w:rsidRDefault="006A5133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6A5133" w:rsidRDefault="006A5133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6A5133" w:rsidRDefault="006A5133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>УТВЕРЖДАЮ</w:t>
      </w:r>
    </w:p>
    <w:p w:rsidR="00C86EAE" w:rsidRDefault="00C86EAE" w:rsidP="00C86EAE">
      <w:pPr>
        <w:autoSpaceDE w:val="0"/>
        <w:autoSpaceDN w:val="0"/>
        <w:adjustRightInd w:val="0"/>
        <w:ind w:left="3540" w:firstLine="708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      Директор МБОУ ЕСОШ №7 </w:t>
      </w: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    им. О.Казанского ___________/О.В. Авилова/</w:t>
      </w: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>приказ от «____» ________ 20___г. № ______</w:t>
      </w: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/>
          <w:bCs w:val="0"/>
          <w:color w:val="auto"/>
          <w:sz w:val="40"/>
          <w:szCs w:val="40"/>
          <w:lang w:eastAsia="en-US"/>
        </w:rPr>
        <w:t xml:space="preserve">РАБОЧАЯ </w:t>
      </w:r>
      <w:r>
        <w:rPr>
          <w:rFonts w:eastAsiaTheme="minorHAnsi"/>
          <w:b/>
          <w:bCs w:val="0"/>
          <w:color w:val="auto"/>
          <w:sz w:val="40"/>
          <w:szCs w:val="40"/>
          <w:lang w:eastAsia="en-US"/>
        </w:rPr>
        <w:t xml:space="preserve">  </w:t>
      </w:r>
      <w:r w:rsidRPr="00C86EAE">
        <w:rPr>
          <w:rFonts w:eastAsiaTheme="minorHAnsi"/>
          <w:b/>
          <w:bCs w:val="0"/>
          <w:color w:val="auto"/>
          <w:sz w:val="40"/>
          <w:szCs w:val="40"/>
          <w:lang w:eastAsia="en-US"/>
        </w:rPr>
        <w:t>ПРОГРАММА</w:t>
      </w:r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/>
          <w:bCs w:val="0"/>
          <w:color w:val="auto"/>
          <w:sz w:val="40"/>
          <w:szCs w:val="40"/>
          <w:lang w:eastAsia="en-US"/>
        </w:rPr>
      </w:pPr>
      <w:r w:rsidRPr="00C86EAE">
        <w:rPr>
          <w:rFonts w:eastAsiaTheme="minorHAnsi"/>
          <w:b/>
          <w:bCs w:val="0"/>
          <w:color w:val="auto"/>
          <w:sz w:val="40"/>
          <w:szCs w:val="40"/>
          <w:lang w:eastAsia="en-US"/>
        </w:rPr>
        <w:t xml:space="preserve">по литературе </w:t>
      </w:r>
    </w:p>
    <w:p w:rsidR="00C86EAE" w:rsidRDefault="00C86EAE" w:rsidP="00C86EAE">
      <w:pPr>
        <w:autoSpaceDE w:val="0"/>
        <w:autoSpaceDN w:val="0"/>
        <w:adjustRightInd w:val="0"/>
        <w:jc w:val="center"/>
        <w:rPr>
          <w:rFonts w:eastAsiaTheme="minorHAnsi"/>
          <w:b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rPr>
          <w:rFonts w:eastAsiaTheme="minorHAnsi"/>
          <w:bCs w:val="0"/>
          <w:i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Уровень общего образования (класс): </w:t>
      </w:r>
      <w:r w:rsidRPr="00C86EAE">
        <w:rPr>
          <w:rFonts w:eastAsiaTheme="minorHAnsi"/>
          <w:bCs w:val="0"/>
          <w:i/>
          <w:color w:val="auto"/>
          <w:sz w:val="24"/>
          <w:szCs w:val="24"/>
          <w:lang w:eastAsia="en-US"/>
        </w:rPr>
        <w:t>основное общее образование, 5 класс</w:t>
      </w:r>
    </w:p>
    <w:p w:rsidR="00C86EAE" w:rsidRDefault="00C86EAE" w:rsidP="00C86EAE">
      <w:pPr>
        <w:autoSpaceDE w:val="0"/>
        <w:autoSpaceDN w:val="0"/>
        <w:adjustRightInd w:val="0"/>
        <w:rPr>
          <w:rFonts w:eastAsiaTheme="minorHAnsi"/>
          <w:b/>
          <w:bCs w:val="0"/>
          <w:color w:val="auto"/>
          <w:sz w:val="24"/>
          <w:szCs w:val="24"/>
          <w:lang w:eastAsia="en-US"/>
        </w:rPr>
      </w:pPr>
    </w:p>
    <w:p w:rsidR="00C86EAE" w:rsidRDefault="00C86EAE" w:rsidP="00C86EAE">
      <w:pPr>
        <w:autoSpaceDE w:val="0"/>
        <w:autoSpaceDN w:val="0"/>
        <w:adjustRightInd w:val="0"/>
        <w:rPr>
          <w:rFonts w:eastAsiaTheme="minorHAnsi"/>
          <w:bCs w:val="0"/>
          <w:i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Количество часов: </w:t>
      </w:r>
      <w:r w:rsidRPr="00C86EAE">
        <w:rPr>
          <w:rFonts w:eastAsiaTheme="minorHAnsi"/>
          <w:bCs w:val="0"/>
          <w:i/>
          <w:color w:val="auto"/>
          <w:sz w:val="24"/>
          <w:szCs w:val="24"/>
          <w:lang w:eastAsia="en-US"/>
        </w:rPr>
        <w:t>105 часов</w:t>
      </w: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i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BF6F6A">
        <w:rPr>
          <w:rFonts w:eastAsiaTheme="minorHAnsi"/>
          <w:bCs w:val="0"/>
          <w:color w:val="auto"/>
          <w:sz w:val="24"/>
          <w:szCs w:val="24"/>
          <w:lang w:eastAsia="en-US"/>
        </w:rPr>
        <w:t>Учитель:</w:t>
      </w:r>
      <w:r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 </w:t>
      </w:r>
      <w:r w:rsidRPr="00BF6F6A">
        <w:rPr>
          <w:rFonts w:eastAsiaTheme="minorHAnsi"/>
          <w:bCs w:val="0"/>
          <w:i/>
          <w:color w:val="auto"/>
          <w:sz w:val="24"/>
          <w:szCs w:val="24"/>
          <w:lang w:eastAsia="en-US"/>
        </w:rPr>
        <w:t>Иванова Ольга Петровна</w:t>
      </w: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Год составления: август 2016г.   </w:t>
      </w: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6A5133" w:rsidRDefault="006A5133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6A5133" w:rsidRDefault="006A5133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>ст. Егорлыкская</w:t>
      </w:r>
    </w:p>
    <w:p w:rsidR="00BF6F6A" w:rsidRDefault="00BF6F6A" w:rsidP="00BF6F6A">
      <w:pPr>
        <w:autoSpaceDE w:val="0"/>
        <w:autoSpaceDN w:val="0"/>
        <w:adjustRightInd w:val="0"/>
        <w:jc w:val="center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t>Ростовская область</w:t>
      </w:r>
    </w:p>
    <w:p w:rsidR="00BF6F6A" w:rsidRPr="00BF6F6A" w:rsidRDefault="00BF6F6A" w:rsidP="00C86EAE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</w:p>
    <w:p w:rsidR="00D724AC" w:rsidRPr="00C86EAE" w:rsidRDefault="006A5133" w:rsidP="006A5133">
      <w:pPr>
        <w:spacing w:after="160" w:line="259" w:lineRule="auto"/>
        <w:jc w:val="right"/>
        <w:rPr>
          <w:rFonts w:eastAsiaTheme="minorHAnsi"/>
          <w:bCs w:val="0"/>
          <w:color w:val="auto"/>
          <w:sz w:val="24"/>
          <w:szCs w:val="24"/>
          <w:lang w:eastAsia="en-US"/>
        </w:rPr>
      </w:pPr>
      <w:r>
        <w:rPr>
          <w:rFonts w:eastAsiaTheme="minorHAnsi"/>
          <w:bCs w:val="0"/>
          <w:color w:val="auto"/>
          <w:sz w:val="24"/>
          <w:szCs w:val="24"/>
          <w:lang w:eastAsia="en-US"/>
        </w:rPr>
        <w:br w:type="page"/>
      </w:r>
      <w:r w:rsidR="00D724AC"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lastRenderedPageBreak/>
        <w:t xml:space="preserve">Приложение </w:t>
      </w:r>
      <w:r w:rsidR="00BF6F6A">
        <w:rPr>
          <w:rFonts w:eastAsiaTheme="minorHAnsi"/>
          <w:bCs w:val="0"/>
          <w:color w:val="auto"/>
          <w:sz w:val="24"/>
          <w:szCs w:val="24"/>
          <w:lang w:eastAsia="en-US"/>
        </w:rPr>
        <w:t>2</w:t>
      </w:r>
    </w:p>
    <w:p w:rsidR="006962BB" w:rsidRDefault="006962BB" w:rsidP="00BF6F6A">
      <w:pPr>
        <w:pStyle w:val="a4"/>
        <w:numPr>
          <w:ilvl w:val="0"/>
          <w:numId w:val="28"/>
        </w:numPr>
        <w:autoSpaceDE w:val="0"/>
        <w:autoSpaceDN w:val="0"/>
        <w:adjustRightInd w:val="0"/>
        <w:jc w:val="center"/>
        <w:rPr>
          <w:rFonts w:eastAsiaTheme="minorHAnsi"/>
          <w:b/>
          <w:bCs w:val="0"/>
          <w:color w:val="auto"/>
          <w:sz w:val="24"/>
          <w:szCs w:val="24"/>
          <w:lang w:eastAsia="en-US"/>
        </w:rPr>
      </w:pPr>
      <w:r w:rsidRPr="00BF6F6A">
        <w:rPr>
          <w:rFonts w:eastAsiaTheme="minorHAnsi"/>
          <w:b/>
          <w:bCs w:val="0"/>
          <w:color w:val="auto"/>
          <w:sz w:val="24"/>
          <w:szCs w:val="24"/>
          <w:lang w:eastAsia="en-US"/>
        </w:rPr>
        <w:t>Пояснительная записка.</w:t>
      </w:r>
    </w:p>
    <w:p w:rsidR="00BF6F6A" w:rsidRPr="00BF6F6A" w:rsidRDefault="00BF6F6A" w:rsidP="00BF6F6A">
      <w:pPr>
        <w:pStyle w:val="a4"/>
        <w:autoSpaceDE w:val="0"/>
        <w:autoSpaceDN w:val="0"/>
        <w:adjustRightInd w:val="0"/>
        <w:rPr>
          <w:rFonts w:eastAsiaTheme="minorHAnsi"/>
          <w:b/>
          <w:bCs w:val="0"/>
          <w:color w:val="auto"/>
          <w:sz w:val="24"/>
          <w:szCs w:val="24"/>
          <w:lang w:eastAsia="en-US"/>
        </w:rPr>
      </w:pPr>
    </w:p>
    <w:p w:rsidR="006962BB" w:rsidRPr="00C86EAE" w:rsidRDefault="006962BB" w:rsidP="00314440">
      <w:pPr>
        <w:autoSpaceDE w:val="0"/>
        <w:autoSpaceDN w:val="0"/>
        <w:adjustRightInd w:val="0"/>
        <w:ind w:firstLine="36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Рабочая программа по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название предмета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) разработана на основе </w:t>
      </w:r>
      <w:r w:rsidR="00BF6F6A" w:rsidRPr="00314440">
        <w:rPr>
          <w:rFonts w:eastAsiaTheme="minorHAnsi"/>
          <w:bCs w:val="0"/>
          <w:i/>
          <w:color w:val="auto"/>
          <w:sz w:val="24"/>
          <w:szCs w:val="24"/>
          <w:lang w:eastAsia="en-US"/>
        </w:rPr>
        <w:t>(перечень нормативно правовых документов на основании которых разработана рабочая программа</w:t>
      </w:r>
      <w:r w:rsidR="00314440" w:rsidRPr="00314440">
        <w:rPr>
          <w:rFonts w:eastAsiaTheme="minorHAnsi"/>
          <w:bCs w:val="0"/>
          <w:i/>
          <w:color w:val="auto"/>
          <w:sz w:val="24"/>
          <w:szCs w:val="24"/>
          <w:lang w:eastAsia="en-US"/>
        </w:rPr>
        <w:t>)</w:t>
      </w:r>
      <w:r w:rsidR="00314440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с у</w:t>
      </w:r>
      <w:r w:rsidR="00314440">
        <w:rPr>
          <w:rFonts w:eastAsiaTheme="minorHAnsi"/>
          <w:bCs w:val="0"/>
          <w:color w:val="auto"/>
          <w:sz w:val="24"/>
          <w:szCs w:val="24"/>
          <w:lang w:eastAsia="en-US"/>
        </w:rPr>
        <w:t>чё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том Примерной программы</w:t>
      </w:r>
      <w:r w:rsidR="00314440">
        <w:rPr>
          <w:rFonts w:eastAsiaTheme="minorHAnsi"/>
          <w:bCs w:val="0"/>
          <w:color w:val="auto"/>
          <w:sz w:val="24"/>
          <w:szCs w:val="24"/>
          <w:lang w:eastAsia="en-US"/>
        </w:rPr>
        <w:t xml:space="preserve"> ( </w:t>
      </w:r>
      <w:r w:rsidR="00314440" w:rsidRPr="00314440">
        <w:rPr>
          <w:rFonts w:eastAsiaTheme="minorHAnsi"/>
          <w:bCs w:val="0"/>
          <w:i/>
          <w:color w:val="auto"/>
          <w:sz w:val="24"/>
          <w:szCs w:val="24"/>
          <w:lang w:eastAsia="en-US"/>
        </w:rPr>
        <w:t>указать начального, основного, среднего</w:t>
      </w:r>
      <w:r w:rsidR="00314440">
        <w:rPr>
          <w:rFonts w:eastAsiaTheme="minorHAnsi"/>
          <w:bCs w:val="0"/>
          <w:i/>
          <w:color w:val="auto"/>
          <w:sz w:val="24"/>
          <w:szCs w:val="24"/>
          <w:lang w:eastAsia="en-US"/>
        </w:rPr>
        <w:t xml:space="preserve"> </w:t>
      </w:r>
      <w:proofErr w:type="gramStart"/>
      <w:r w:rsidR="00314440">
        <w:rPr>
          <w:rFonts w:eastAsiaTheme="minorHAnsi"/>
          <w:bCs w:val="0"/>
          <w:color w:val="auto"/>
          <w:sz w:val="24"/>
          <w:szCs w:val="24"/>
          <w:lang w:eastAsia="en-US"/>
        </w:rPr>
        <w:t>)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о</w:t>
      </w:r>
      <w:proofErr w:type="gramEnd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бщего образования по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название предмета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 и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полное название авторской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программы с указанием ФИО авторов, издательства, года издания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).</w:t>
      </w:r>
    </w:p>
    <w:p w:rsidR="006962BB" w:rsidRPr="00C86EAE" w:rsidRDefault="006962BB" w:rsidP="00314440">
      <w:pPr>
        <w:autoSpaceDE w:val="0"/>
        <w:autoSpaceDN w:val="0"/>
        <w:adjustRightInd w:val="0"/>
        <w:ind w:firstLine="708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proofErr w:type="gramStart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Рабочая программа ориентирована на учебники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название учебников, авторы,</w:t>
      </w:r>
      <w:proofErr w:type="gramEnd"/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издательство, год издания).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Согласно учебному плану на изучение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название предмета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 отводится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proofErr w:type="gramStart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в 5 классе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указывается количество часов в год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),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количество контрольных работ,</w:t>
      </w:r>
      <w:proofErr w:type="gramEnd"/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лабораторных работ, практических работ, зачётов);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proofErr w:type="gramStart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в 6 классе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указывается количество часов в год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),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количество контрольных</w:t>
      </w:r>
      <w:proofErr w:type="gramEnd"/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работ, лабораторных работ, практических работ, зачётов);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proofErr w:type="gramStart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в 7 классе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указывается количество часов в год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),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количество контрольных</w:t>
      </w:r>
      <w:proofErr w:type="gramEnd"/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работ, лабораторных работ, практических работ, зачётов);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proofErr w:type="gramStart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в 8 классе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указывается количество часов в год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),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количество контрольных</w:t>
      </w:r>
      <w:proofErr w:type="gramEnd"/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работ, лабораторных работ, практических работ, зачётов);</w:t>
      </w:r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proofErr w:type="gramStart"/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в 9 классе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указывается количество часов в год</w:t>
      </w:r>
      <w:r w:rsidRPr="00C86EAE">
        <w:rPr>
          <w:rFonts w:eastAsiaTheme="minorHAnsi"/>
          <w:bCs w:val="0"/>
          <w:color w:val="auto"/>
          <w:sz w:val="24"/>
          <w:szCs w:val="24"/>
          <w:lang w:eastAsia="en-US"/>
        </w:rPr>
        <w:t>), (</w:t>
      </w: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количество контрольных</w:t>
      </w:r>
      <w:proofErr w:type="gramEnd"/>
    </w:p>
    <w:p w:rsidR="006962BB" w:rsidRPr="00C86EAE" w:rsidRDefault="006962BB" w:rsidP="006962BB">
      <w:pPr>
        <w:autoSpaceDE w:val="0"/>
        <w:autoSpaceDN w:val="0"/>
        <w:adjustRightInd w:val="0"/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</w:pPr>
      <w:r w:rsidRPr="00C86EAE">
        <w:rPr>
          <w:rFonts w:eastAsiaTheme="minorHAnsi"/>
          <w:bCs w:val="0"/>
          <w:i/>
          <w:iCs/>
          <w:color w:val="auto"/>
          <w:sz w:val="24"/>
          <w:szCs w:val="24"/>
          <w:lang w:eastAsia="en-US"/>
        </w:rPr>
        <w:t>работ, лабораторных работ, практических работ, зачётов).</w:t>
      </w:r>
    </w:p>
    <w:p w:rsidR="00B83117" w:rsidRDefault="006962BB" w:rsidP="00314440">
      <w:pPr>
        <w:pStyle w:val="dash0410005f0431005f0437005f0430005f0446005f0020005f0441005f043f005f0438005f0441005f043a005f0430"/>
        <w:ind w:left="0" w:firstLine="708"/>
        <w:rPr>
          <w:rFonts w:eastAsiaTheme="minorHAnsi"/>
          <w:bCs/>
          <w:lang w:eastAsia="en-US"/>
        </w:rPr>
      </w:pPr>
      <w:r w:rsidRPr="00C86EAE">
        <w:rPr>
          <w:rFonts w:eastAsiaTheme="minorHAnsi"/>
          <w:bCs/>
          <w:lang w:eastAsia="en-US"/>
        </w:rPr>
        <w:t xml:space="preserve">Срок реализации рабочей программы </w:t>
      </w:r>
      <w:r w:rsidR="00314440">
        <w:rPr>
          <w:rFonts w:eastAsiaTheme="minorHAnsi"/>
          <w:bCs/>
          <w:lang w:eastAsia="en-US"/>
        </w:rPr>
        <w:t xml:space="preserve"> _________ </w:t>
      </w:r>
      <w:r w:rsidRPr="00C86EAE">
        <w:rPr>
          <w:rFonts w:eastAsiaTheme="minorHAnsi"/>
          <w:bCs/>
          <w:lang w:eastAsia="en-US"/>
        </w:rPr>
        <w:t>лет.</w:t>
      </w:r>
    </w:p>
    <w:p w:rsidR="00314440" w:rsidRDefault="00314440" w:rsidP="00314440">
      <w:pPr>
        <w:pStyle w:val="dash0410005f0431005f0437005f0430005f0446005f0020005f0441005f043f005f0438005f0441005f043a005f0430"/>
        <w:ind w:left="0" w:firstLine="708"/>
        <w:rPr>
          <w:rFonts w:eastAsiaTheme="minorHAnsi"/>
          <w:bCs/>
          <w:lang w:eastAsia="en-US"/>
        </w:rPr>
      </w:pPr>
    </w:p>
    <w:p w:rsidR="00314440" w:rsidRDefault="00314440" w:rsidP="00314440">
      <w:pPr>
        <w:pStyle w:val="dash0410005f0431005f0437005f0430005f0446005f0020005f0441005f043f005f0438005f0441005f043a005f0430"/>
        <w:ind w:left="0" w:firstLine="708"/>
        <w:jc w:val="right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>Приложение 3.</w:t>
      </w:r>
    </w:p>
    <w:p w:rsidR="00314440" w:rsidRDefault="00314440" w:rsidP="00314440">
      <w:pPr>
        <w:pStyle w:val="dash0410005f0431005f0437005f0430005f0446005f0020005f0441005f043f005f0438005f0441005f043a005f0430"/>
        <w:ind w:left="0" w:firstLine="708"/>
        <w:jc w:val="right"/>
        <w:rPr>
          <w:rFonts w:eastAsiaTheme="minorHAnsi"/>
          <w:bCs/>
          <w:lang w:eastAsia="en-US"/>
        </w:rPr>
      </w:pPr>
    </w:p>
    <w:p w:rsidR="00314440" w:rsidRDefault="00314440" w:rsidP="00314440">
      <w:pPr>
        <w:pStyle w:val="dash0410005f0431005f0437005f0430005f0446005f0020005f0441005f043f005f0438005f0441005f043a005f0430"/>
        <w:ind w:left="0" w:firstLine="708"/>
        <w:jc w:val="center"/>
        <w:rPr>
          <w:rFonts w:eastAsiaTheme="minorHAnsi"/>
          <w:b/>
          <w:bCs/>
          <w:lang w:eastAsia="en-US"/>
        </w:rPr>
      </w:pPr>
      <w:r w:rsidRPr="00314440">
        <w:rPr>
          <w:rFonts w:eastAsiaTheme="minorHAnsi"/>
          <w:b/>
          <w:bCs/>
          <w:lang w:eastAsia="en-US"/>
        </w:rPr>
        <w:t>4. Тематическое планирование</w:t>
      </w:r>
    </w:p>
    <w:p w:rsidR="00314440" w:rsidRDefault="00314440" w:rsidP="00314440">
      <w:pPr>
        <w:pStyle w:val="dash0410005f0431005f0437005f0430005f0446005f0020005f0441005f043f005f0438005f0441005f043a005f0430"/>
        <w:ind w:left="0" w:firstLine="708"/>
        <w:jc w:val="center"/>
        <w:rPr>
          <w:rFonts w:eastAsiaTheme="minorHAnsi"/>
          <w:bCs/>
          <w:lang w:eastAsia="en-US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663"/>
        <w:gridCol w:w="2989"/>
        <w:gridCol w:w="976"/>
        <w:gridCol w:w="1595"/>
        <w:gridCol w:w="1652"/>
        <w:gridCol w:w="1696"/>
      </w:tblGrid>
      <w:tr w:rsidR="00314440" w:rsidTr="00314440">
        <w:tc>
          <w:tcPr>
            <w:tcW w:w="663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 xml:space="preserve">№ </w:t>
            </w:r>
            <w:proofErr w:type="gramStart"/>
            <w:r>
              <w:rPr>
                <w:rStyle w:val="dash0410005f0431005f0437005f0430005f0446005f0020005f0441005f043f005f0438005f0441005f043a005f0430005f005fchar1char1"/>
              </w:rPr>
              <w:t>п</w:t>
            </w:r>
            <w:proofErr w:type="gramEnd"/>
            <w:r>
              <w:rPr>
                <w:rStyle w:val="dash0410005f0431005f0437005f0430005f0446005f0020005f0441005f043f005f0438005f0441005f043a005f0430005f005fchar1char1"/>
              </w:rPr>
              <w:t>/п</w:t>
            </w:r>
          </w:p>
        </w:tc>
        <w:tc>
          <w:tcPr>
            <w:tcW w:w="2989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Наименование раздела, темы</w:t>
            </w:r>
          </w:p>
        </w:tc>
        <w:tc>
          <w:tcPr>
            <w:tcW w:w="976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Всего часов</w:t>
            </w:r>
          </w:p>
        </w:tc>
        <w:tc>
          <w:tcPr>
            <w:tcW w:w="1595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Контрольные работы (количество часов)</w:t>
            </w:r>
          </w:p>
        </w:tc>
        <w:tc>
          <w:tcPr>
            <w:tcW w:w="1652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Практические работы (количество часов)</w:t>
            </w:r>
          </w:p>
        </w:tc>
        <w:tc>
          <w:tcPr>
            <w:tcW w:w="1696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Лабораторные работы (количество часов)</w:t>
            </w:r>
          </w:p>
        </w:tc>
      </w:tr>
      <w:tr w:rsidR="00314440" w:rsidTr="00314440">
        <w:tc>
          <w:tcPr>
            <w:tcW w:w="663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2989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976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595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652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696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</w:tr>
      <w:tr w:rsidR="00314440" w:rsidTr="00EC5004">
        <w:tc>
          <w:tcPr>
            <w:tcW w:w="3652" w:type="dxa"/>
            <w:gridSpan w:val="2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right"/>
              <w:rPr>
                <w:rStyle w:val="dash0410005f0431005f0437005f0430005f0446005f0020005f0441005f043f005f0438005f0441005f043a005f0430005f005fchar1char1"/>
              </w:rPr>
            </w:pPr>
            <w:r>
              <w:rPr>
                <w:rStyle w:val="dash0410005f0431005f0437005f0430005f0446005f0020005f0441005f043f005f0438005f0441005f043a005f0430005f005fchar1char1"/>
              </w:rPr>
              <w:t>Итого:</w:t>
            </w:r>
          </w:p>
        </w:tc>
        <w:tc>
          <w:tcPr>
            <w:tcW w:w="976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595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652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  <w:tc>
          <w:tcPr>
            <w:tcW w:w="1696" w:type="dxa"/>
          </w:tcPr>
          <w:p w:rsidR="00314440" w:rsidRDefault="00314440" w:rsidP="00314440">
            <w:pPr>
              <w:pStyle w:val="dash0410005f0431005f0437005f0430005f0446005f0020005f0441005f043f005f0438005f0441005f043a005f0430"/>
              <w:ind w:left="0" w:firstLine="0"/>
              <w:jc w:val="center"/>
              <w:rPr>
                <w:rStyle w:val="dash0410005f0431005f0437005f0430005f0446005f0020005f0441005f043f005f0438005f0441005f043a005f0430005f005fchar1char1"/>
              </w:rPr>
            </w:pPr>
          </w:p>
        </w:tc>
      </w:tr>
    </w:tbl>
    <w:p w:rsidR="00314440" w:rsidRPr="00314440" w:rsidRDefault="00314440" w:rsidP="00314440">
      <w:pPr>
        <w:pStyle w:val="dash0410005f0431005f0437005f0430005f0446005f0020005f0441005f043f005f0438005f0441005f043a005f0430"/>
        <w:ind w:left="0" w:firstLine="708"/>
        <w:jc w:val="center"/>
        <w:rPr>
          <w:rStyle w:val="dash0410005f0431005f0437005f0430005f0446005f0020005f0441005f043f005f0438005f0441005f043a005f0430005f005fchar1char1"/>
        </w:rPr>
      </w:pPr>
    </w:p>
    <w:p w:rsidR="001416F1" w:rsidRPr="00C86EAE" w:rsidRDefault="001416F1" w:rsidP="001416F1">
      <w:pPr>
        <w:jc w:val="both"/>
        <w:rPr>
          <w:sz w:val="24"/>
          <w:szCs w:val="24"/>
        </w:rPr>
      </w:pPr>
    </w:p>
    <w:p w:rsidR="001416F1" w:rsidRDefault="003B36FB" w:rsidP="003B36FB">
      <w:pPr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4.</w:t>
      </w:r>
    </w:p>
    <w:p w:rsidR="003B36FB" w:rsidRDefault="003B36FB" w:rsidP="003B36FB">
      <w:pPr>
        <w:ind w:firstLine="567"/>
        <w:jc w:val="right"/>
        <w:rPr>
          <w:sz w:val="24"/>
          <w:szCs w:val="24"/>
        </w:rPr>
      </w:pPr>
    </w:p>
    <w:p w:rsidR="003B36FB" w:rsidRDefault="003B36FB" w:rsidP="003B36FB">
      <w:pPr>
        <w:ind w:firstLine="567"/>
        <w:jc w:val="center"/>
        <w:rPr>
          <w:b/>
          <w:color w:val="auto"/>
          <w:sz w:val="24"/>
          <w:szCs w:val="24"/>
        </w:rPr>
      </w:pPr>
      <w:r w:rsidRPr="003B36FB">
        <w:rPr>
          <w:b/>
          <w:color w:val="auto"/>
          <w:sz w:val="24"/>
          <w:szCs w:val="24"/>
        </w:rPr>
        <w:t>5. Календарно-тематическое планирование</w:t>
      </w:r>
    </w:p>
    <w:p w:rsidR="003B36FB" w:rsidRDefault="003B36FB" w:rsidP="003B36FB">
      <w:pPr>
        <w:ind w:firstLine="567"/>
        <w:jc w:val="center"/>
        <w:rPr>
          <w:b/>
          <w:color w:val="auto"/>
          <w:sz w:val="24"/>
          <w:szCs w:val="24"/>
        </w:rPr>
      </w:pPr>
    </w:p>
    <w:tbl>
      <w:tblPr>
        <w:tblStyle w:val="af2"/>
        <w:tblW w:w="0" w:type="auto"/>
        <w:tblLayout w:type="fixed"/>
        <w:tblLook w:val="04A0" w:firstRow="1" w:lastRow="0" w:firstColumn="1" w:lastColumn="0" w:noHBand="0" w:noVBand="1"/>
      </w:tblPr>
      <w:tblGrid>
        <w:gridCol w:w="815"/>
        <w:gridCol w:w="3688"/>
        <w:gridCol w:w="1134"/>
        <w:gridCol w:w="993"/>
        <w:gridCol w:w="996"/>
        <w:gridCol w:w="1804"/>
      </w:tblGrid>
      <w:tr w:rsidR="003B36FB" w:rsidTr="00740EB2">
        <w:trPr>
          <w:trHeight w:val="305"/>
        </w:trPr>
        <w:tc>
          <w:tcPr>
            <w:tcW w:w="815" w:type="dxa"/>
            <w:vMerge w:val="restart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 w:rsidRPr="003B36FB">
              <w:rPr>
                <w:color w:val="auto"/>
                <w:sz w:val="24"/>
                <w:szCs w:val="24"/>
              </w:rPr>
              <w:t>№ урока</w:t>
            </w:r>
          </w:p>
        </w:tc>
        <w:tc>
          <w:tcPr>
            <w:tcW w:w="3688" w:type="dxa"/>
            <w:vMerge w:val="restart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134" w:type="dxa"/>
            <w:vMerge w:val="restart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Количество часов</w:t>
            </w:r>
          </w:p>
        </w:tc>
        <w:tc>
          <w:tcPr>
            <w:tcW w:w="1989" w:type="dxa"/>
            <w:gridSpan w:val="2"/>
            <w:tcBorders>
              <w:bottom w:val="single" w:sz="4" w:space="0" w:color="auto"/>
            </w:tcBorders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Дата</w:t>
            </w:r>
          </w:p>
        </w:tc>
        <w:tc>
          <w:tcPr>
            <w:tcW w:w="1804" w:type="dxa"/>
            <w:vMerge w:val="restart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Дидактическое обеспечение (оборудование)</w:t>
            </w:r>
          </w:p>
        </w:tc>
      </w:tr>
      <w:tr w:rsidR="003B36FB" w:rsidTr="00740EB2">
        <w:trPr>
          <w:trHeight w:val="249"/>
        </w:trPr>
        <w:tc>
          <w:tcPr>
            <w:tcW w:w="815" w:type="dxa"/>
            <w:vMerge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3688" w:type="dxa"/>
            <w:vMerge/>
          </w:tcPr>
          <w:p w:rsid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план</w:t>
            </w:r>
          </w:p>
        </w:tc>
        <w:tc>
          <w:tcPr>
            <w:tcW w:w="996" w:type="dxa"/>
            <w:tcBorders>
              <w:top w:val="single" w:sz="4" w:space="0" w:color="auto"/>
            </w:tcBorders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факт</w:t>
            </w:r>
          </w:p>
        </w:tc>
        <w:tc>
          <w:tcPr>
            <w:tcW w:w="1804" w:type="dxa"/>
            <w:vMerge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3B36FB" w:rsidTr="00740EB2">
        <w:tc>
          <w:tcPr>
            <w:tcW w:w="815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3688" w:type="dxa"/>
          </w:tcPr>
          <w:p w:rsidR="003B36FB" w:rsidRPr="003B36FB" w:rsidRDefault="003B36FB" w:rsidP="003B36F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3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6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04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3B36FB" w:rsidTr="00740EB2">
        <w:tc>
          <w:tcPr>
            <w:tcW w:w="815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3688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3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6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04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3B36FB" w:rsidTr="00740EB2">
        <w:tc>
          <w:tcPr>
            <w:tcW w:w="4503" w:type="dxa"/>
            <w:gridSpan w:val="2"/>
          </w:tcPr>
          <w:p w:rsidR="003B36FB" w:rsidRPr="003B36FB" w:rsidRDefault="003B36FB" w:rsidP="003B36FB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3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996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804" w:type="dxa"/>
          </w:tcPr>
          <w:p w:rsidR="003B36FB" w:rsidRPr="003B36FB" w:rsidRDefault="003B36FB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:rsidR="003B36FB" w:rsidRPr="003B36FB" w:rsidRDefault="003B36FB" w:rsidP="003B36FB">
      <w:pPr>
        <w:ind w:firstLine="567"/>
        <w:jc w:val="center"/>
        <w:rPr>
          <w:b/>
          <w:color w:val="auto"/>
          <w:sz w:val="24"/>
          <w:szCs w:val="24"/>
        </w:rPr>
      </w:pPr>
    </w:p>
    <w:p w:rsidR="003B36FB" w:rsidRDefault="003B36FB">
      <w:pPr>
        <w:spacing w:after="160" w:line="259" w:lineRule="auto"/>
        <w:rPr>
          <w:bCs w:val="0"/>
          <w:color w:val="auto"/>
          <w:sz w:val="24"/>
          <w:szCs w:val="24"/>
        </w:rPr>
      </w:pPr>
      <w:r>
        <w:br w:type="page"/>
      </w:r>
    </w:p>
    <w:p w:rsidR="003A6F70" w:rsidRDefault="003B36FB" w:rsidP="003B36FB">
      <w:pPr>
        <w:pStyle w:val="dash0410005f0431005f0437005f0430005f0446005f0020005f0441005f043f005f0438005f0441005f043a005f0430"/>
        <w:ind w:left="1287" w:firstLine="0"/>
        <w:jc w:val="right"/>
      </w:pPr>
      <w:r>
        <w:lastRenderedPageBreak/>
        <w:t>Приложение 5.</w:t>
      </w:r>
    </w:p>
    <w:p w:rsidR="003B36FB" w:rsidRDefault="003B36FB" w:rsidP="003B36FB">
      <w:pPr>
        <w:ind w:left="360"/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6.Лист корректировки рабочей программы</w:t>
      </w:r>
    </w:p>
    <w:p w:rsidR="003B36FB" w:rsidRDefault="003B36FB" w:rsidP="003B36FB">
      <w:pPr>
        <w:ind w:left="360"/>
        <w:jc w:val="center"/>
        <w:rPr>
          <w:b/>
          <w:color w:val="auto"/>
          <w:sz w:val="24"/>
          <w:szCs w:val="24"/>
        </w:rPr>
      </w:pPr>
    </w:p>
    <w:tbl>
      <w:tblPr>
        <w:tblStyle w:val="af2"/>
        <w:tblW w:w="995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91"/>
        <w:gridCol w:w="2461"/>
        <w:gridCol w:w="684"/>
        <w:gridCol w:w="875"/>
        <w:gridCol w:w="1276"/>
        <w:gridCol w:w="2299"/>
        <w:gridCol w:w="708"/>
        <w:gridCol w:w="851"/>
      </w:tblGrid>
      <w:tr w:rsidR="00773B38" w:rsidTr="00740EB2">
        <w:trPr>
          <w:trHeight w:val="263"/>
        </w:trPr>
        <w:tc>
          <w:tcPr>
            <w:tcW w:w="709" w:type="dxa"/>
            <w:vMerge w:val="restart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 w:rsidRPr="003B36FB">
              <w:rPr>
                <w:color w:val="auto"/>
                <w:sz w:val="24"/>
                <w:szCs w:val="24"/>
              </w:rPr>
              <w:t>№ урока по КТП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 w:rsidRPr="003B36FB">
              <w:rPr>
                <w:color w:val="auto"/>
                <w:sz w:val="24"/>
                <w:szCs w:val="24"/>
              </w:rPr>
              <w:t>До корректировки</w:t>
            </w:r>
          </w:p>
        </w:tc>
        <w:tc>
          <w:tcPr>
            <w:tcW w:w="1276" w:type="dxa"/>
            <w:vMerge w:val="restart"/>
          </w:tcPr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Способ </w:t>
            </w:r>
            <w:proofErr w:type="spellStart"/>
            <w:r>
              <w:rPr>
                <w:color w:val="auto"/>
                <w:sz w:val="24"/>
                <w:szCs w:val="24"/>
              </w:rPr>
              <w:t>корректи</w:t>
            </w:r>
            <w:proofErr w:type="spellEnd"/>
          </w:p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proofErr w:type="spellStart"/>
            <w:r>
              <w:rPr>
                <w:color w:val="auto"/>
                <w:sz w:val="24"/>
                <w:szCs w:val="24"/>
              </w:rPr>
              <w:t>ровки</w:t>
            </w:r>
            <w:proofErr w:type="spellEnd"/>
          </w:p>
        </w:tc>
        <w:tc>
          <w:tcPr>
            <w:tcW w:w="3858" w:type="dxa"/>
            <w:gridSpan w:val="3"/>
            <w:tcBorders>
              <w:bottom w:val="single" w:sz="4" w:space="0" w:color="auto"/>
            </w:tcBorders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После корректировки</w:t>
            </w:r>
          </w:p>
        </w:tc>
      </w:tr>
      <w:tr w:rsidR="00773B38" w:rsidTr="00740EB2">
        <w:trPr>
          <w:trHeight w:val="277"/>
        </w:trPr>
        <w:tc>
          <w:tcPr>
            <w:tcW w:w="709" w:type="dxa"/>
            <w:vMerge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</w:tcBorders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Тема урока</w:t>
            </w:r>
          </w:p>
        </w:tc>
        <w:tc>
          <w:tcPr>
            <w:tcW w:w="684" w:type="dxa"/>
            <w:tcBorders>
              <w:top w:val="single" w:sz="4" w:space="0" w:color="auto"/>
            </w:tcBorders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Количество часов</w:t>
            </w:r>
          </w:p>
        </w:tc>
        <w:tc>
          <w:tcPr>
            <w:tcW w:w="875" w:type="dxa"/>
            <w:tcBorders>
              <w:top w:val="single" w:sz="4" w:space="0" w:color="auto"/>
            </w:tcBorders>
          </w:tcPr>
          <w:p w:rsidR="00773B38" w:rsidRPr="003B36FB" w:rsidRDefault="00773B38" w:rsidP="00740EB2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Дата </w:t>
            </w:r>
          </w:p>
        </w:tc>
        <w:tc>
          <w:tcPr>
            <w:tcW w:w="1276" w:type="dxa"/>
            <w:vMerge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</w:tcBorders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Тема урока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773B38" w:rsidRPr="003B36FB" w:rsidRDefault="00773B38" w:rsidP="00EC500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Количество часов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773B38" w:rsidRPr="003B36FB" w:rsidRDefault="00773B38" w:rsidP="00740EB2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Дата </w:t>
            </w:r>
          </w:p>
        </w:tc>
      </w:tr>
      <w:tr w:rsidR="00773B38" w:rsidTr="00740EB2">
        <w:tc>
          <w:tcPr>
            <w:tcW w:w="709" w:type="dxa"/>
          </w:tcPr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684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75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99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08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51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773B38" w:rsidTr="00740EB2">
        <w:tc>
          <w:tcPr>
            <w:tcW w:w="4820" w:type="dxa"/>
            <w:gridSpan w:val="5"/>
          </w:tcPr>
          <w:p w:rsidR="00773B38" w:rsidRDefault="00773B38" w:rsidP="00773B38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773B38" w:rsidRDefault="00773B38" w:rsidP="00773B38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Заместитель директора по УВР</w:t>
            </w:r>
          </w:p>
          <w:p w:rsidR="00773B38" w:rsidRDefault="00773B38" w:rsidP="00773B38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</w:t>
            </w:r>
            <w:r w:rsidR="00740EB2">
              <w:rPr>
                <w:color w:val="auto"/>
                <w:sz w:val="24"/>
                <w:szCs w:val="24"/>
              </w:rPr>
              <w:t>___________/_________________</w:t>
            </w:r>
            <w:r>
              <w:rPr>
                <w:color w:val="auto"/>
                <w:sz w:val="24"/>
                <w:szCs w:val="24"/>
              </w:rPr>
              <w:t>_/</w:t>
            </w:r>
          </w:p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5134" w:type="dxa"/>
            <w:gridSpan w:val="4"/>
          </w:tcPr>
          <w:p w:rsidR="00773B38" w:rsidRDefault="00773B38" w:rsidP="00773B38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УТВЕРЖДАЮ</w:t>
            </w:r>
          </w:p>
          <w:p w:rsidR="00773B38" w:rsidRDefault="00773B38" w:rsidP="00773B38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Директор ОУ ____________</w:t>
            </w:r>
            <w:r w:rsidR="00740EB2">
              <w:rPr>
                <w:color w:val="auto"/>
                <w:sz w:val="24"/>
                <w:szCs w:val="24"/>
              </w:rPr>
              <w:t>____</w:t>
            </w:r>
            <w:r>
              <w:rPr>
                <w:color w:val="auto"/>
                <w:sz w:val="24"/>
                <w:szCs w:val="24"/>
              </w:rPr>
              <w:t>/О.В. Авилова/</w:t>
            </w:r>
          </w:p>
          <w:p w:rsidR="00773B38" w:rsidRPr="003B36FB" w:rsidRDefault="00773B38" w:rsidP="00773B38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Приказ «____» _____</w:t>
            </w:r>
            <w:r w:rsidR="00740EB2">
              <w:rPr>
                <w:color w:val="auto"/>
                <w:sz w:val="24"/>
                <w:szCs w:val="24"/>
              </w:rPr>
              <w:t>____</w:t>
            </w:r>
            <w:r>
              <w:rPr>
                <w:color w:val="auto"/>
                <w:sz w:val="24"/>
                <w:szCs w:val="24"/>
              </w:rPr>
              <w:t>_20___г.   № _______</w:t>
            </w:r>
          </w:p>
        </w:tc>
      </w:tr>
      <w:tr w:rsidR="00773B38" w:rsidTr="00EC5004">
        <w:tc>
          <w:tcPr>
            <w:tcW w:w="800" w:type="dxa"/>
            <w:gridSpan w:val="2"/>
          </w:tcPr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461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684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75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99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08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51" w:type="dxa"/>
          </w:tcPr>
          <w:p w:rsidR="00773B38" w:rsidRPr="003B36FB" w:rsidRDefault="00773B38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740EB2" w:rsidTr="00740EB2">
        <w:tc>
          <w:tcPr>
            <w:tcW w:w="4820" w:type="dxa"/>
            <w:gridSpan w:val="5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Заместитель директора по УВР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___________________/__________________/</w:t>
            </w:r>
          </w:p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5134" w:type="dxa"/>
            <w:gridSpan w:val="4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УТВЕРЖДАЮ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Директор ОУ ________________/О.В. Авилова/</w:t>
            </w:r>
          </w:p>
          <w:p w:rsidR="00740EB2" w:rsidRPr="003B36FB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Приказ «____» __________20___г.   № _______</w:t>
            </w:r>
          </w:p>
        </w:tc>
      </w:tr>
      <w:tr w:rsidR="00740EB2" w:rsidTr="00EC5004">
        <w:tc>
          <w:tcPr>
            <w:tcW w:w="800" w:type="dxa"/>
            <w:gridSpan w:val="2"/>
          </w:tcPr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461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684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75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99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08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51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740EB2" w:rsidTr="00740EB2">
        <w:tc>
          <w:tcPr>
            <w:tcW w:w="4820" w:type="dxa"/>
            <w:gridSpan w:val="5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Заместитель директора по УВР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___________________/__________________/</w:t>
            </w:r>
          </w:p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5134" w:type="dxa"/>
            <w:gridSpan w:val="4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УТВЕРЖДАЮ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Директор ОУ ________________/О.В. Авилова/</w:t>
            </w:r>
          </w:p>
          <w:p w:rsidR="00740EB2" w:rsidRPr="003B36FB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Приказ «____» __________20___г.   № _______</w:t>
            </w:r>
          </w:p>
        </w:tc>
      </w:tr>
      <w:tr w:rsidR="00740EB2" w:rsidTr="00EC5004">
        <w:tc>
          <w:tcPr>
            <w:tcW w:w="800" w:type="dxa"/>
            <w:gridSpan w:val="2"/>
          </w:tcPr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461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684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75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99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08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51" w:type="dxa"/>
          </w:tcPr>
          <w:p w:rsidR="00740EB2" w:rsidRPr="003B36FB" w:rsidRDefault="00740EB2" w:rsidP="003B36FB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740EB2" w:rsidTr="00740EB2">
        <w:tc>
          <w:tcPr>
            <w:tcW w:w="4820" w:type="dxa"/>
            <w:gridSpan w:val="5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Заместитель директора по УВР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___________________/__________________/</w:t>
            </w:r>
          </w:p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5134" w:type="dxa"/>
            <w:gridSpan w:val="4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УТВЕРЖДАЮ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Директор ОУ ________________/О.В. Авилова/</w:t>
            </w:r>
          </w:p>
          <w:p w:rsidR="00740EB2" w:rsidRPr="003B36FB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Приказ «____» __________20___г.   № _______</w:t>
            </w:r>
          </w:p>
        </w:tc>
      </w:tr>
      <w:tr w:rsidR="00740EB2" w:rsidTr="00EC5004">
        <w:tc>
          <w:tcPr>
            <w:tcW w:w="800" w:type="dxa"/>
            <w:gridSpan w:val="2"/>
          </w:tcPr>
          <w:p w:rsidR="00740EB2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461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684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75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99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08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851" w:type="dxa"/>
          </w:tcPr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740EB2" w:rsidTr="00EC5004">
        <w:tc>
          <w:tcPr>
            <w:tcW w:w="4820" w:type="dxa"/>
            <w:gridSpan w:val="5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Заместитель директора по УВР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___________________/__________________/</w:t>
            </w:r>
          </w:p>
          <w:p w:rsidR="00740EB2" w:rsidRPr="003B36FB" w:rsidRDefault="00740EB2" w:rsidP="00EC5004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5134" w:type="dxa"/>
            <w:gridSpan w:val="4"/>
          </w:tcPr>
          <w:p w:rsidR="00740EB2" w:rsidRDefault="00740EB2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УТВЕРЖДАЮ</w:t>
            </w:r>
          </w:p>
          <w:p w:rsidR="00740EB2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Директор ОУ ________________/О.В. Авилова/</w:t>
            </w:r>
          </w:p>
          <w:p w:rsidR="00740EB2" w:rsidRPr="003B36FB" w:rsidRDefault="00740EB2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Приказ «____» __________20___г.   № _______</w:t>
            </w:r>
          </w:p>
        </w:tc>
      </w:tr>
    </w:tbl>
    <w:p w:rsidR="005A7BD3" w:rsidRPr="00EF513D" w:rsidRDefault="00EC5004" w:rsidP="00F87037">
      <w:pPr>
        <w:spacing w:after="160" w:line="259" w:lineRule="auto"/>
        <w:jc w:val="right"/>
        <w:rPr>
          <w:sz w:val="24"/>
          <w:szCs w:val="24"/>
        </w:rPr>
      </w:pPr>
      <w:r>
        <w:rPr>
          <w:sz w:val="20"/>
        </w:rPr>
        <w:br w:type="page"/>
      </w:r>
      <w:r w:rsidRPr="00EF513D">
        <w:rPr>
          <w:sz w:val="24"/>
          <w:szCs w:val="24"/>
        </w:rPr>
        <w:lastRenderedPageBreak/>
        <w:t>Приложение 6</w:t>
      </w:r>
    </w:p>
    <w:p w:rsidR="00EC5004" w:rsidRDefault="00EC5004" w:rsidP="00EC5004">
      <w:pPr>
        <w:pStyle w:val="a4"/>
        <w:jc w:val="right"/>
        <w:rPr>
          <w:sz w:val="20"/>
        </w:rPr>
      </w:pPr>
    </w:p>
    <w:tbl>
      <w:tblPr>
        <w:tblStyle w:val="af2"/>
        <w:tblW w:w="9639" w:type="dxa"/>
        <w:tblInd w:w="250" w:type="dxa"/>
        <w:tblLook w:val="04A0" w:firstRow="1" w:lastRow="0" w:firstColumn="1" w:lastColumn="0" w:noHBand="0" w:noVBand="1"/>
      </w:tblPr>
      <w:tblGrid>
        <w:gridCol w:w="4849"/>
        <w:gridCol w:w="4790"/>
      </w:tblGrid>
      <w:tr w:rsidR="00EC5004" w:rsidTr="00EF513D">
        <w:tc>
          <w:tcPr>
            <w:tcW w:w="4895" w:type="dxa"/>
          </w:tcPr>
          <w:p w:rsidR="00EC5004" w:rsidRDefault="00EC5004" w:rsidP="00EC5004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EC5004" w:rsidRDefault="00EC5004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Протокол заседания методического совета МБОУ ЕСОШ №7 им. О.Казанского</w:t>
            </w:r>
          </w:p>
          <w:p w:rsidR="00EC5004" w:rsidRDefault="00EC5004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от «____» ___________ 20___г. № ________ </w:t>
            </w:r>
          </w:p>
          <w:p w:rsidR="00EC5004" w:rsidRDefault="00EC5004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Председатель МС</w:t>
            </w:r>
          </w:p>
          <w:p w:rsidR="00EC5004" w:rsidRDefault="00EC5004" w:rsidP="00EC5004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___________________/</w:t>
            </w:r>
            <w:r w:rsidR="00EF513D">
              <w:rPr>
                <w:color w:val="auto"/>
                <w:sz w:val="24"/>
                <w:szCs w:val="24"/>
              </w:rPr>
              <w:t>С.В. Скурихина</w:t>
            </w:r>
            <w:r>
              <w:rPr>
                <w:color w:val="auto"/>
                <w:sz w:val="24"/>
                <w:szCs w:val="24"/>
              </w:rPr>
              <w:t>/</w:t>
            </w:r>
          </w:p>
          <w:p w:rsidR="00EC5004" w:rsidRDefault="00EC5004" w:rsidP="00EC5004">
            <w:pPr>
              <w:pStyle w:val="a4"/>
              <w:ind w:left="0"/>
              <w:jc w:val="center"/>
              <w:rPr>
                <w:sz w:val="20"/>
              </w:rPr>
            </w:pPr>
          </w:p>
        </w:tc>
        <w:tc>
          <w:tcPr>
            <w:tcW w:w="4744" w:type="dxa"/>
          </w:tcPr>
          <w:p w:rsidR="00EF513D" w:rsidRDefault="00EF513D" w:rsidP="00EF513D">
            <w:pPr>
              <w:jc w:val="right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СОГЛАСОВАНО</w:t>
            </w:r>
          </w:p>
          <w:p w:rsidR="00EF513D" w:rsidRDefault="00EF513D" w:rsidP="00EF513D">
            <w:pPr>
              <w:rPr>
                <w:color w:val="auto"/>
                <w:sz w:val="24"/>
                <w:szCs w:val="24"/>
              </w:rPr>
            </w:pPr>
          </w:p>
          <w:p w:rsidR="00EF513D" w:rsidRDefault="00EF513D" w:rsidP="00EF513D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Заместитель директора по УВР</w:t>
            </w:r>
          </w:p>
          <w:p w:rsidR="00EF513D" w:rsidRDefault="00EF513D" w:rsidP="00EF513D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___________________/__________________/</w:t>
            </w:r>
          </w:p>
          <w:p w:rsidR="00EF513D" w:rsidRDefault="00EF513D" w:rsidP="00EF513D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</w:t>
            </w:r>
          </w:p>
          <w:p w:rsidR="00EF513D" w:rsidRDefault="00EF513D" w:rsidP="00EF513D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«____» ___________ 20___г. </w:t>
            </w:r>
          </w:p>
          <w:p w:rsidR="00EC5004" w:rsidRDefault="00EC5004" w:rsidP="00EF513D">
            <w:pPr>
              <w:rPr>
                <w:sz w:val="20"/>
              </w:rPr>
            </w:pPr>
          </w:p>
        </w:tc>
      </w:tr>
    </w:tbl>
    <w:p w:rsidR="00EC5004" w:rsidRDefault="00EC5004" w:rsidP="00EC5004">
      <w:pPr>
        <w:pStyle w:val="a4"/>
        <w:jc w:val="center"/>
        <w:rPr>
          <w:sz w:val="20"/>
        </w:rPr>
      </w:pPr>
    </w:p>
    <w:sectPr w:rsidR="00EC5004" w:rsidSect="00C81F18">
      <w:type w:val="continuous"/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024" w:rsidRDefault="00C24024" w:rsidP="00186E3A">
      <w:r>
        <w:separator/>
      </w:r>
    </w:p>
  </w:endnote>
  <w:endnote w:type="continuationSeparator" w:id="0">
    <w:p w:rsidR="00C24024" w:rsidRDefault="00C24024" w:rsidP="00186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F18" w:rsidRDefault="00C81F18">
    <w:pPr>
      <w:pStyle w:val="af0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C81F18" w:rsidRDefault="00C81F18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F18" w:rsidRDefault="00C81F18">
    <w:pPr>
      <w:pStyle w:val="af0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2D3F2B">
      <w:rPr>
        <w:rStyle w:val="af3"/>
        <w:noProof/>
      </w:rPr>
      <w:t>1</w:t>
    </w:r>
    <w:r>
      <w:rPr>
        <w:rStyle w:val="af3"/>
      </w:rPr>
      <w:fldChar w:fldCharType="end"/>
    </w:r>
  </w:p>
  <w:p w:rsidR="00C81F18" w:rsidRDefault="00C81F18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024" w:rsidRDefault="00C24024" w:rsidP="00186E3A">
      <w:r>
        <w:separator/>
      </w:r>
    </w:p>
  </w:footnote>
  <w:footnote w:type="continuationSeparator" w:id="0">
    <w:p w:rsidR="00C24024" w:rsidRDefault="00C24024" w:rsidP="00186E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57440"/>
    <w:multiLevelType w:val="hybridMultilevel"/>
    <w:tmpl w:val="2D66325E"/>
    <w:lvl w:ilvl="0" w:tplc="0419000B">
      <w:start w:val="1"/>
      <w:numFmt w:val="bullet"/>
      <w:lvlText w:val=""/>
      <w:lvlJc w:val="left"/>
      <w:pPr>
        <w:ind w:left="1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026F0E93"/>
    <w:multiLevelType w:val="hybridMultilevel"/>
    <w:tmpl w:val="ECDE8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7CD"/>
    <w:multiLevelType w:val="hybridMultilevel"/>
    <w:tmpl w:val="E8EC544A"/>
    <w:lvl w:ilvl="0" w:tplc="8876929C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D175B5D"/>
    <w:multiLevelType w:val="hybridMultilevel"/>
    <w:tmpl w:val="8ADEE0E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0676BB9"/>
    <w:multiLevelType w:val="hybridMultilevel"/>
    <w:tmpl w:val="E6CCDCE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C32772"/>
    <w:multiLevelType w:val="hybridMultilevel"/>
    <w:tmpl w:val="BADC098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1A502CA8"/>
    <w:multiLevelType w:val="hybridMultilevel"/>
    <w:tmpl w:val="A0B8523E"/>
    <w:lvl w:ilvl="0" w:tplc="D5967936">
      <w:start w:val="7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27150817"/>
    <w:multiLevelType w:val="hybridMultilevel"/>
    <w:tmpl w:val="38D49B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F6570"/>
    <w:multiLevelType w:val="hybridMultilevel"/>
    <w:tmpl w:val="F6FA878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2C296F79"/>
    <w:multiLevelType w:val="multilevel"/>
    <w:tmpl w:val="915840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>
    <w:nsid w:val="303F16FE"/>
    <w:multiLevelType w:val="hybridMultilevel"/>
    <w:tmpl w:val="6A026BEA"/>
    <w:lvl w:ilvl="0" w:tplc="0419000B">
      <w:start w:val="1"/>
      <w:numFmt w:val="bullet"/>
      <w:lvlText w:val=""/>
      <w:lvlJc w:val="left"/>
      <w:pPr>
        <w:ind w:left="1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1">
    <w:nsid w:val="30850958"/>
    <w:multiLevelType w:val="hybridMultilevel"/>
    <w:tmpl w:val="3CEC7456"/>
    <w:lvl w:ilvl="0" w:tplc="0419000B">
      <w:start w:val="1"/>
      <w:numFmt w:val="bullet"/>
      <w:lvlText w:val=""/>
      <w:lvlJc w:val="left"/>
      <w:pPr>
        <w:ind w:left="19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2">
    <w:nsid w:val="35C80074"/>
    <w:multiLevelType w:val="hybridMultilevel"/>
    <w:tmpl w:val="E6CCDCE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38CE640A"/>
    <w:multiLevelType w:val="hybridMultilevel"/>
    <w:tmpl w:val="20884326"/>
    <w:lvl w:ilvl="0" w:tplc="887692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D855801"/>
    <w:multiLevelType w:val="hybridMultilevel"/>
    <w:tmpl w:val="8ADEE0E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1937887"/>
    <w:multiLevelType w:val="hybridMultilevel"/>
    <w:tmpl w:val="2CDEC5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F72D50"/>
    <w:multiLevelType w:val="hybridMultilevel"/>
    <w:tmpl w:val="99A24F00"/>
    <w:lvl w:ilvl="0" w:tplc="FC644CF4">
      <w:start w:val="1"/>
      <w:numFmt w:val="decimal"/>
      <w:lvlText w:val="%1."/>
      <w:lvlJc w:val="left"/>
      <w:pPr>
        <w:ind w:left="4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80" w:hanging="360"/>
      </w:pPr>
    </w:lvl>
    <w:lvl w:ilvl="2" w:tplc="0419001B" w:tentative="1">
      <w:start w:val="1"/>
      <w:numFmt w:val="lowerRoman"/>
      <w:lvlText w:val="%3."/>
      <w:lvlJc w:val="right"/>
      <w:pPr>
        <w:ind w:left="5500" w:hanging="180"/>
      </w:pPr>
    </w:lvl>
    <w:lvl w:ilvl="3" w:tplc="0419000F" w:tentative="1">
      <w:start w:val="1"/>
      <w:numFmt w:val="decimal"/>
      <w:lvlText w:val="%4."/>
      <w:lvlJc w:val="left"/>
      <w:pPr>
        <w:ind w:left="6220" w:hanging="360"/>
      </w:pPr>
    </w:lvl>
    <w:lvl w:ilvl="4" w:tplc="04190019" w:tentative="1">
      <w:start w:val="1"/>
      <w:numFmt w:val="lowerLetter"/>
      <w:lvlText w:val="%5."/>
      <w:lvlJc w:val="left"/>
      <w:pPr>
        <w:ind w:left="6940" w:hanging="360"/>
      </w:pPr>
    </w:lvl>
    <w:lvl w:ilvl="5" w:tplc="0419001B" w:tentative="1">
      <w:start w:val="1"/>
      <w:numFmt w:val="lowerRoman"/>
      <w:lvlText w:val="%6."/>
      <w:lvlJc w:val="right"/>
      <w:pPr>
        <w:ind w:left="7660" w:hanging="180"/>
      </w:pPr>
    </w:lvl>
    <w:lvl w:ilvl="6" w:tplc="0419000F" w:tentative="1">
      <w:start w:val="1"/>
      <w:numFmt w:val="decimal"/>
      <w:lvlText w:val="%7."/>
      <w:lvlJc w:val="left"/>
      <w:pPr>
        <w:ind w:left="8380" w:hanging="360"/>
      </w:pPr>
    </w:lvl>
    <w:lvl w:ilvl="7" w:tplc="04190019" w:tentative="1">
      <w:start w:val="1"/>
      <w:numFmt w:val="lowerLetter"/>
      <w:lvlText w:val="%8."/>
      <w:lvlJc w:val="left"/>
      <w:pPr>
        <w:ind w:left="9100" w:hanging="360"/>
      </w:pPr>
    </w:lvl>
    <w:lvl w:ilvl="8" w:tplc="0419001B" w:tentative="1">
      <w:start w:val="1"/>
      <w:numFmt w:val="lowerRoman"/>
      <w:lvlText w:val="%9."/>
      <w:lvlJc w:val="right"/>
      <w:pPr>
        <w:ind w:left="9820" w:hanging="180"/>
      </w:pPr>
    </w:lvl>
  </w:abstractNum>
  <w:abstractNum w:abstractNumId="17">
    <w:nsid w:val="48FF247A"/>
    <w:multiLevelType w:val="hybridMultilevel"/>
    <w:tmpl w:val="F974A496"/>
    <w:lvl w:ilvl="0" w:tplc="92649BC8">
      <w:start w:val="1"/>
      <w:numFmt w:val="bullet"/>
      <w:lvlText w:val="-"/>
      <w:lvlJc w:val="left"/>
      <w:pPr>
        <w:tabs>
          <w:tab w:val="num" w:pos="1066"/>
        </w:tabs>
        <w:ind w:left="1432" w:hanging="363"/>
      </w:pPr>
      <w:rPr>
        <w:rFonts w:ascii="Verdana" w:hAnsi="Verdana" w:hint="default"/>
        <w:sz w:val="28"/>
      </w:rPr>
    </w:lvl>
    <w:lvl w:ilvl="1" w:tplc="15B637A0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50562AC0"/>
    <w:multiLevelType w:val="hybridMultilevel"/>
    <w:tmpl w:val="D8E421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48095A"/>
    <w:multiLevelType w:val="hybridMultilevel"/>
    <w:tmpl w:val="DBC21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835FF3"/>
    <w:multiLevelType w:val="hybridMultilevel"/>
    <w:tmpl w:val="56C66706"/>
    <w:lvl w:ilvl="0" w:tplc="887692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E385A64"/>
    <w:multiLevelType w:val="singleLevel"/>
    <w:tmpl w:val="BE24242A"/>
    <w:lvl w:ilvl="0">
      <w:start w:val="4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abstractNum w:abstractNumId="22">
    <w:nsid w:val="63242645"/>
    <w:multiLevelType w:val="hybridMultilevel"/>
    <w:tmpl w:val="CABAF46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E417F66"/>
    <w:multiLevelType w:val="hybridMultilevel"/>
    <w:tmpl w:val="81C86B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3859A3"/>
    <w:multiLevelType w:val="hybridMultilevel"/>
    <w:tmpl w:val="19205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877261"/>
    <w:multiLevelType w:val="hybridMultilevel"/>
    <w:tmpl w:val="7B8C48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7D924C6"/>
    <w:multiLevelType w:val="hybridMultilevel"/>
    <w:tmpl w:val="E35489D2"/>
    <w:lvl w:ilvl="0" w:tplc="04190001">
      <w:start w:val="1"/>
      <w:numFmt w:val="bullet"/>
      <w:lvlText w:val=""/>
      <w:lvlJc w:val="left"/>
      <w:pPr>
        <w:ind w:left="18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1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3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7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3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54" w:hanging="360"/>
      </w:pPr>
      <w:rPr>
        <w:rFonts w:ascii="Wingdings" w:hAnsi="Wingdings" w:hint="default"/>
      </w:rPr>
    </w:lvl>
  </w:abstractNum>
  <w:abstractNum w:abstractNumId="27">
    <w:nsid w:val="7A2E1ADF"/>
    <w:multiLevelType w:val="hybridMultilevel"/>
    <w:tmpl w:val="355EC3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B254CF"/>
    <w:multiLevelType w:val="hybridMultilevel"/>
    <w:tmpl w:val="8ADEE0E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4"/>
  </w:num>
  <w:num w:numId="2">
    <w:abstractNumId w:val="18"/>
  </w:num>
  <w:num w:numId="3">
    <w:abstractNumId w:val="21"/>
  </w:num>
  <w:num w:numId="4">
    <w:abstractNumId w:val="5"/>
  </w:num>
  <w:num w:numId="5">
    <w:abstractNumId w:val="26"/>
  </w:num>
  <w:num w:numId="6">
    <w:abstractNumId w:val="0"/>
  </w:num>
  <w:num w:numId="7">
    <w:abstractNumId w:val="11"/>
  </w:num>
  <w:num w:numId="8">
    <w:abstractNumId w:val="10"/>
  </w:num>
  <w:num w:numId="9">
    <w:abstractNumId w:val="20"/>
  </w:num>
  <w:num w:numId="10">
    <w:abstractNumId w:val="13"/>
  </w:num>
  <w:num w:numId="11">
    <w:abstractNumId w:val="2"/>
  </w:num>
  <w:num w:numId="12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25"/>
  </w:num>
  <w:num w:numId="15">
    <w:abstractNumId w:val="15"/>
  </w:num>
  <w:num w:numId="16">
    <w:abstractNumId w:val="7"/>
  </w:num>
  <w:num w:numId="17">
    <w:abstractNumId w:val="28"/>
  </w:num>
  <w:num w:numId="18">
    <w:abstractNumId w:val="4"/>
  </w:num>
  <w:num w:numId="19">
    <w:abstractNumId w:val="6"/>
  </w:num>
  <w:num w:numId="20">
    <w:abstractNumId w:val="14"/>
  </w:num>
  <w:num w:numId="21">
    <w:abstractNumId w:val="23"/>
  </w:num>
  <w:num w:numId="22">
    <w:abstractNumId w:val="19"/>
  </w:num>
  <w:num w:numId="23">
    <w:abstractNumId w:val="27"/>
  </w:num>
  <w:num w:numId="24">
    <w:abstractNumId w:val="8"/>
  </w:num>
  <w:num w:numId="25">
    <w:abstractNumId w:val="3"/>
  </w:num>
  <w:num w:numId="26">
    <w:abstractNumId w:val="12"/>
  </w:num>
  <w:num w:numId="27">
    <w:abstractNumId w:val="16"/>
  </w:num>
  <w:num w:numId="28">
    <w:abstractNumId w:val="1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5B3D"/>
    <w:rsid w:val="000253FF"/>
    <w:rsid w:val="00046DA5"/>
    <w:rsid w:val="00072B92"/>
    <w:rsid w:val="0007554E"/>
    <w:rsid w:val="000767C9"/>
    <w:rsid w:val="000B2264"/>
    <w:rsid w:val="000C6B5F"/>
    <w:rsid w:val="000D38EC"/>
    <w:rsid w:val="000E7E2D"/>
    <w:rsid w:val="000F18B1"/>
    <w:rsid w:val="00102C25"/>
    <w:rsid w:val="001277A1"/>
    <w:rsid w:val="001416F1"/>
    <w:rsid w:val="00177A28"/>
    <w:rsid w:val="00186E3A"/>
    <w:rsid w:val="001C5503"/>
    <w:rsid w:val="001C74DC"/>
    <w:rsid w:val="001D41D9"/>
    <w:rsid w:val="001E60F5"/>
    <w:rsid w:val="001F7C5A"/>
    <w:rsid w:val="00203306"/>
    <w:rsid w:val="0020356E"/>
    <w:rsid w:val="00234354"/>
    <w:rsid w:val="00235622"/>
    <w:rsid w:val="00243B54"/>
    <w:rsid w:val="00254719"/>
    <w:rsid w:val="002703CA"/>
    <w:rsid w:val="002945F4"/>
    <w:rsid w:val="002B4889"/>
    <w:rsid w:val="002B74BC"/>
    <w:rsid w:val="002B7B21"/>
    <w:rsid w:val="002D3F2B"/>
    <w:rsid w:val="002E71F8"/>
    <w:rsid w:val="00314440"/>
    <w:rsid w:val="003378EF"/>
    <w:rsid w:val="003435A6"/>
    <w:rsid w:val="003A261B"/>
    <w:rsid w:val="003A6F70"/>
    <w:rsid w:val="003B0A90"/>
    <w:rsid w:val="003B2713"/>
    <w:rsid w:val="003B36FB"/>
    <w:rsid w:val="003D0AAC"/>
    <w:rsid w:val="003F0845"/>
    <w:rsid w:val="003F31AE"/>
    <w:rsid w:val="0041785B"/>
    <w:rsid w:val="00465B3D"/>
    <w:rsid w:val="0048554D"/>
    <w:rsid w:val="004978B6"/>
    <w:rsid w:val="004A289E"/>
    <w:rsid w:val="004A66E7"/>
    <w:rsid w:val="004C370A"/>
    <w:rsid w:val="004D215F"/>
    <w:rsid w:val="004D257E"/>
    <w:rsid w:val="004D42DF"/>
    <w:rsid w:val="004F6959"/>
    <w:rsid w:val="00536553"/>
    <w:rsid w:val="0054035C"/>
    <w:rsid w:val="00544198"/>
    <w:rsid w:val="005736EB"/>
    <w:rsid w:val="0059682D"/>
    <w:rsid w:val="005A7BD3"/>
    <w:rsid w:val="005B6628"/>
    <w:rsid w:val="005E2E12"/>
    <w:rsid w:val="005F5770"/>
    <w:rsid w:val="00651790"/>
    <w:rsid w:val="006576A0"/>
    <w:rsid w:val="00677090"/>
    <w:rsid w:val="006962BB"/>
    <w:rsid w:val="006A5133"/>
    <w:rsid w:val="006D18F7"/>
    <w:rsid w:val="00705F0C"/>
    <w:rsid w:val="00720355"/>
    <w:rsid w:val="007304ED"/>
    <w:rsid w:val="00740EB2"/>
    <w:rsid w:val="00753ECA"/>
    <w:rsid w:val="00767CAE"/>
    <w:rsid w:val="00773B38"/>
    <w:rsid w:val="00787476"/>
    <w:rsid w:val="007C2483"/>
    <w:rsid w:val="007D3707"/>
    <w:rsid w:val="007D3A24"/>
    <w:rsid w:val="007F5B64"/>
    <w:rsid w:val="00807C65"/>
    <w:rsid w:val="008379ED"/>
    <w:rsid w:val="00840805"/>
    <w:rsid w:val="008650CB"/>
    <w:rsid w:val="008A309F"/>
    <w:rsid w:val="008A645C"/>
    <w:rsid w:val="008B1625"/>
    <w:rsid w:val="008C07EA"/>
    <w:rsid w:val="008D0B95"/>
    <w:rsid w:val="008D77F9"/>
    <w:rsid w:val="009054BF"/>
    <w:rsid w:val="00973421"/>
    <w:rsid w:val="00975605"/>
    <w:rsid w:val="00985FB8"/>
    <w:rsid w:val="009A78A9"/>
    <w:rsid w:val="009A7EC4"/>
    <w:rsid w:val="009C058C"/>
    <w:rsid w:val="009D204B"/>
    <w:rsid w:val="009D4709"/>
    <w:rsid w:val="009D7F20"/>
    <w:rsid w:val="009E5A13"/>
    <w:rsid w:val="009F58D2"/>
    <w:rsid w:val="00A14A34"/>
    <w:rsid w:val="00A34EAC"/>
    <w:rsid w:val="00A377E5"/>
    <w:rsid w:val="00A44511"/>
    <w:rsid w:val="00A454F6"/>
    <w:rsid w:val="00A53E2C"/>
    <w:rsid w:val="00AB0FC9"/>
    <w:rsid w:val="00AB281F"/>
    <w:rsid w:val="00AB31EB"/>
    <w:rsid w:val="00AC462D"/>
    <w:rsid w:val="00AE2381"/>
    <w:rsid w:val="00B069D8"/>
    <w:rsid w:val="00B110D1"/>
    <w:rsid w:val="00B403C8"/>
    <w:rsid w:val="00B47ED6"/>
    <w:rsid w:val="00B55F7D"/>
    <w:rsid w:val="00B83117"/>
    <w:rsid w:val="00BB5082"/>
    <w:rsid w:val="00BB706A"/>
    <w:rsid w:val="00BE28A8"/>
    <w:rsid w:val="00BF1C12"/>
    <w:rsid w:val="00BF6F6A"/>
    <w:rsid w:val="00C21C29"/>
    <w:rsid w:val="00C24024"/>
    <w:rsid w:val="00C439F1"/>
    <w:rsid w:val="00C47969"/>
    <w:rsid w:val="00C81F18"/>
    <w:rsid w:val="00C86EAE"/>
    <w:rsid w:val="00C9018D"/>
    <w:rsid w:val="00CA06EB"/>
    <w:rsid w:val="00CC374E"/>
    <w:rsid w:val="00CF40B3"/>
    <w:rsid w:val="00D6728C"/>
    <w:rsid w:val="00D724AC"/>
    <w:rsid w:val="00D83AC2"/>
    <w:rsid w:val="00D9591C"/>
    <w:rsid w:val="00D96816"/>
    <w:rsid w:val="00D96DE9"/>
    <w:rsid w:val="00DB5B07"/>
    <w:rsid w:val="00DD0FD9"/>
    <w:rsid w:val="00DE74C3"/>
    <w:rsid w:val="00DF74EC"/>
    <w:rsid w:val="00E272D6"/>
    <w:rsid w:val="00E73A57"/>
    <w:rsid w:val="00E86A8C"/>
    <w:rsid w:val="00EA1454"/>
    <w:rsid w:val="00EC01BB"/>
    <w:rsid w:val="00EC5004"/>
    <w:rsid w:val="00ED4249"/>
    <w:rsid w:val="00EF513D"/>
    <w:rsid w:val="00F01C91"/>
    <w:rsid w:val="00F05A3D"/>
    <w:rsid w:val="00F0622B"/>
    <w:rsid w:val="00F17452"/>
    <w:rsid w:val="00F3077B"/>
    <w:rsid w:val="00F42489"/>
    <w:rsid w:val="00F52960"/>
    <w:rsid w:val="00F5778E"/>
    <w:rsid w:val="00F57FB4"/>
    <w:rsid w:val="00F6251B"/>
    <w:rsid w:val="00F86856"/>
    <w:rsid w:val="00F87037"/>
    <w:rsid w:val="00FE0ECC"/>
    <w:rsid w:val="00FE1700"/>
    <w:rsid w:val="00FF30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B3D"/>
    <w:pPr>
      <w:spacing w:after="0" w:line="240" w:lineRule="auto"/>
    </w:pPr>
    <w:rPr>
      <w:rFonts w:eastAsia="Times New Roman"/>
      <w:bCs/>
      <w:color w:val="000000"/>
      <w:sz w:val="28"/>
      <w:szCs w:val="28"/>
      <w:lang w:eastAsia="ru-RU"/>
    </w:rPr>
  </w:style>
  <w:style w:type="paragraph" w:styleId="3">
    <w:name w:val="heading 3"/>
    <w:basedOn w:val="a"/>
    <w:link w:val="30"/>
    <w:qFormat/>
    <w:rsid w:val="00F17452"/>
    <w:pPr>
      <w:spacing w:before="100" w:beforeAutospacing="1" w:after="100" w:afterAutospacing="1"/>
      <w:jc w:val="center"/>
      <w:outlineLvl w:val="2"/>
    </w:pPr>
    <w:rPr>
      <w:rFonts w:ascii="Verdana" w:hAnsi="Verdana"/>
      <w:b/>
      <w:color w:val="00006C"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F0622B"/>
    <w:rPr>
      <w:rFonts w:eastAsia="Times New Roman"/>
      <w:sz w:val="23"/>
      <w:szCs w:val="23"/>
      <w:shd w:val="clear" w:color="auto" w:fill="FFFFFF"/>
    </w:rPr>
  </w:style>
  <w:style w:type="paragraph" w:customStyle="1" w:styleId="10">
    <w:name w:val="Заголовок №1"/>
    <w:basedOn w:val="a"/>
    <w:link w:val="1"/>
    <w:rsid w:val="00F0622B"/>
    <w:pPr>
      <w:shd w:val="clear" w:color="auto" w:fill="FFFFFF"/>
      <w:spacing w:before="180" w:line="278" w:lineRule="exact"/>
      <w:outlineLvl w:val="0"/>
    </w:pPr>
    <w:rPr>
      <w:bCs w:val="0"/>
      <w:color w:val="auto"/>
      <w:sz w:val="23"/>
      <w:szCs w:val="23"/>
      <w:lang w:eastAsia="en-US"/>
    </w:rPr>
  </w:style>
  <w:style w:type="paragraph" w:styleId="a3">
    <w:name w:val="Normal (Web)"/>
    <w:basedOn w:val="a"/>
    <w:unhideWhenUsed/>
    <w:rsid w:val="00D83AC2"/>
    <w:pPr>
      <w:spacing w:before="100" w:beforeAutospacing="1" w:after="100" w:afterAutospacing="1"/>
    </w:pPr>
    <w:rPr>
      <w:rFonts w:eastAsiaTheme="minorEastAsia"/>
      <w:bCs w:val="0"/>
      <w:color w:val="auto"/>
      <w:sz w:val="24"/>
      <w:szCs w:val="24"/>
    </w:rPr>
  </w:style>
  <w:style w:type="paragraph" w:styleId="a4">
    <w:name w:val="List Paragraph"/>
    <w:basedOn w:val="a"/>
    <w:qFormat/>
    <w:rsid w:val="002945F4"/>
    <w:pPr>
      <w:ind w:left="720"/>
      <w:contextualSpacing/>
    </w:pPr>
  </w:style>
  <w:style w:type="paragraph" w:styleId="a5">
    <w:name w:val="footnote text"/>
    <w:basedOn w:val="a"/>
    <w:link w:val="a6"/>
    <w:rsid w:val="00186E3A"/>
    <w:pPr>
      <w:widowControl w:val="0"/>
      <w:suppressLineNumbers/>
      <w:suppressAutoHyphens/>
      <w:ind w:left="283" w:hanging="283"/>
    </w:pPr>
    <w:rPr>
      <w:bCs w:val="0"/>
      <w:color w:val="auto"/>
      <w:kern w:val="1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rsid w:val="00186E3A"/>
    <w:rPr>
      <w:rFonts w:eastAsia="Times New Roman"/>
      <w:kern w:val="1"/>
      <w:sz w:val="20"/>
      <w:szCs w:val="20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character" w:styleId="a7">
    <w:name w:val="footnote reference"/>
    <w:basedOn w:val="a0"/>
    <w:semiHidden/>
    <w:rsid w:val="00186E3A"/>
    <w:rPr>
      <w:rFonts w:cs="Times New Roman"/>
      <w:vertAlign w:val="superscript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186E3A"/>
    <w:pPr>
      <w:ind w:left="720" w:firstLine="700"/>
      <w:jc w:val="both"/>
    </w:pPr>
    <w:rPr>
      <w:bCs w:val="0"/>
      <w:color w:val="auto"/>
      <w:sz w:val="24"/>
      <w:szCs w:val="24"/>
    </w:rPr>
  </w:style>
  <w:style w:type="paragraph" w:customStyle="1" w:styleId="Default">
    <w:name w:val="Default"/>
    <w:rsid w:val="00186E3A"/>
    <w:pPr>
      <w:suppressAutoHyphens/>
      <w:autoSpaceDE w:val="0"/>
      <w:spacing w:after="0" w:line="240" w:lineRule="auto"/>
    </w:pPr>
    <w:rPr>
      <w:rFonts w:eastAsia="Times New Roman" w:cs="Calibri"/>
      <w:color w:val="000000"/>
      <w:kern w:val="1"/>
      <w:szCs w:val="24"/>
      <w:lang w:eastAsia="ar-SA"/>
    </w:rPr>
  </w:style>
  <w:style w:type="character" w:customStyle="1" w:styleId="Zag11">
    <w:name w:val="Zag_11"/>
    <w:rsid w:val="00186E3A"/>
  </w:style>
  <w:style w:type="character" w:customStyle="1" w:styleId="dash041e0431044b0447043d044b0439char1">
    <w:name w:val="dash041e_0431_044b_0447_043d_044b_0439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186E3A"/>
    <w:rPr>
      <w:bCs w:val="0"/>
      <w:color w:val="auto"/>
      <w:sz w:val="24"/>
      <w:szCs w:val="24"/>
    </w:rPr>
  </w:style>
  <w:style w:type="paragraph" w:styleId="a8">
    <w:name w:val="No Spacing"/>
    <w:qFormat/>
    <w:rsid w:val="00186E3A"/>
    <w:pPr>
      <w:widowControl w:val="0"/>
      <w:suppressAutoHyphens/>
      <w:spacing w:after="0" w:line="240" w:lineRule="auto"/>
    </w:pPr>
    <w:rPr>
      <w:rFonts w:eastAsia="Times New Roman"/>
      <w:kern w:val="1"/>
      <w:szCs w:val="24"/>
    </w:rPr>
  </w:style>
  <w:style w:type="character" w:customStyle="1" w:styleId="dash0410005f0431005f0437005f0430005f0446005f0020005f0441005f043f005f0438005f0441005f043a005f0430char1">
    <w:name w:val="dash0410_005f0431_005f0437_005f0430_005f0446_005f0020_005f0441_005f043f_005f0438_005f0441_005f043a_005f0430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character" w:styleId="a9">
    <w:name w:val="Hyperlink"/>
    <w:basedOn w:val="a0"/>
    <w:rsid w:val="00186E3A"/>
    <w:rPr>
      <w:rFonts w:cs="Times New Roman"/>
      <w:color w:val="0000FF"/>
      <w:u w:val="single"/>
    </w:rPr>
  </w:style>
  <w:style w:type="character" w:customStyle="1" w:styleId="dash041e005f0441005f043d005f043e005f0432005f043d005f043e005f0439005f0020005f0442005f0435005f043a005f0441005f0442005f0020005f0441005f0020005f043e005f0442005f0441005f0442005f0443005f043f005f043e005f043char1">
    <w:name w:val="dash041e_005f0441_005f043d_005f043e_005f0432_005f043d_005f043e_005f0439_005f0020_005f0442_005f0435_005f043a_005f0441_005f0442_005f0020_005f0441_005f0020_005f043e_005f0442_005f0441_005f0442_005f0443_005f043f_005f043e_005f043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dash0412005f0435005f0440005f0445005f043d005f0438005f0439005f0020005f043a005f043e005f043b005f043e005f043d005f0442005f0438005f0442005f0443005f043b005f005fchar1char1">
    <w:name w:val="dash0412_005f0435_005f0440_005f0445_005f043d_005f0438_005f0439_005f0020_005f043a_005f043e_005f043b_005f043e_005f043d_005f0442_005f0438_005f0442_005f0443_005f043b_005f_005fchar1__char1"/>
    <w:basedOn w:val="a0"/>
    <w:rsid w:val="00186E3A"/>
    <w:rPr>
      <w:rFonts w:ascii="Times New Roman" w:hAnsi="Times New Roman" w:cs="Times New Roman"/>
      <w:sz w:val="20"/>
      <w:szCs w:val="20"/>
      <w:u w:val="none"/>
      <w:effect w:val="none"/>
    </w:rPr>
  </w:style>
  <w:style w:type="character" w:customStyle="1" w:styleId="apple-converted-space">
    <w:name w:val="apple-converted-space"/>
    <w:basedOn w:val="a0"/>
    <w:rsid w:val="00186E3A"/>
    <w:rPr>
      <w:rFonts w:cs="Times New Roman"/>
    </w:rPr>
  </w:style>
  <w:style w:type="character" w:styleId="aa">
    <w:name w:val="Strong"/>
    <w:basedOn w:val="a0"/>
    <w:qFormat/>
    <w:rsid w:val="00186E3A"/>
    <w:rPr>
      <w:rFonts w:cs="Times New Roman"/>
      <w:b/>
      <w:bCs/>
    </w:rPr>
  </w:style>
  <w:style w:type="paragraph" w:customStyle="1" w:styleId="Style1">
    <w:name w:val="Style1"/>
    <w:basedOn w:val="a"/>
    <w:rsid w:val="00186E3A"/>
    <w:pPr>
      <w:widowControl w:val="0"/>
      <w:autoSpaceDE w:val="0"/>
      <w:autoSpaceDN w:val="0"/>
      <w:adjustRightInd w:val="0"/>
    </w:pPr>
    <w:rPr>
      <w:bCs w:val="0"/>
      <w:color w:val="auto"/>
      <w:sz w:val="24"/>
      <w:szCs w:val="24"/>
    </w:rPr>
  </w:style>
  <w:style w:type="paragraph" w:customStyle="1" w:styleId="Style8">
    <w:name w:val="Style8"/>
    <w:basedOn w:val="a"/>
    <w:rsid w:val="00186E3A"/>
    <w:pPr>
      <w:widowControl w:val="0"/>
      <w:autoSpaceDE w:val="0"/>
      <w:autoSpaceDN w:val="0"/>
      <w:adjustRightInd w:val="0"/>
      <w:spacing w:line="275" w:lineRule="exact"/>
      <w:ind w:firstLine="538"/>
      <w:jc w:val="both"/>
    </w:pPr>
    <w:rPr>
      <w:bCs w:val="0"/>
      <w:color w:val="auto"/>
      <w:sz w:val="24"/>
      <w:szCs w:val="24"/>
    </w:rPr>
  </w:style>
  <w:style w:type="character" w:customStyle="1" w:styleId="FontStyle29">
    <w:name w:val="Font Style29"/>
    <w:rsid w:val="00186E3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43">
    <w:name w:val="Font Style43"/>
    <w:basedOn w:val="a0"/>
    <w:rsid w:val="00243B54"/>
    <w:rPr>
      <w:rFonts w:ascii="Times New Roman" w:hAnsi="Times New Roman" w:cs="Times New Roman" w:hint="default"/>
      <w:sz w:val="18"/>
      <w:szCs w:val="18"/>
    </w:rPr>
  </w:style>
  <w:style w:type="character" w:customStyle="1" w:styleId="ab">
    <w:name w:val="Основной текст_"/>
    <w:basedOn w:val="a0"/>
    <w:link w:val="9"/>
    <w:rsid w:val="00243B54"/>
    <w:rPr>
      <w:sz w:val="27"/>
      <w:szCs w:val="27"/>
      <w:shd w:val="clear" w:color="auto" w:fill="FFFFFF"/>
    </w:rPr>
  </w:style>
  <w:style w:type="paragraph" w:customStyle="1" w:styleId="9">
    <w:name w:val="Основной текст9"/>
    <w:basedOn w:val="a"/>
    <w:link w:val="ab"/>
    <w:rsid w:val="00243B54"/>
    <w:pPr>
      <w:shd w:val="clear" w:color="auto" w:fill="FFFFFF"/>
      <w:spacing w:line="322" w:lineRule="exact"/>
      <w:ind w:hanging="400"/>
      <w:jc w:val="both"/>
    </w:pPr>
    <w:rPr>
      <w:rFonts w:eastAsiaTheme="minorHAnsi"/>
      <w:bCs w:val="0"/>
      <w:color w:val="auto"/>
      <w:sz w:val="27"/>
      <w:szCs w:val="27"/>
      <w:lang w:eastAsia="en-US"/>
    </w:rPr>
  </w:style>
  <w:style w:type="character" w:customStyle="1" w:styleId="30">
    <w:name w:val="Заголовок 3 Знак"/>
    <w:basedOn w:val="a0"/>
    <w:link w:val="3"/>
    <w:rsid w:val="00F17452"/>
    <w:rPr>
      <w:rFonts w:ascii="Verdana" w:eastAsia="Times New Roman" w:hAnsi="Verdana"/>
      <w:b/>
      <w:bCs/>
      <w:color w:val="00006C"/>
      <w:sz w:val="25"/>
      <w:szCs w:val="25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753ECA"/>
    <w:pPr>
      <w:autoSpaceDE w:val="0"/>
      <w:autoSpaceDN w:val="0"/>
      <w:adjustRightInd w:val="0"/>
      <w:spacing w:after="120"/>
      <w:ind w:left="283"/>
    </w:pPr>
    <w:rPr>
      <w:bCs w:val="0"/>
      <w:color w:val="auto"/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53ECA"/>
    <w:rPr>
      <w:rFonts w:eastAsia="Times New Roman"/>
      <w:szCs w:val="24"/>
      <w:lang w:eastAsia="ru-RU"/>
    </w:rPr>
  </w:style>
  <w:style w:type="paragraph" w:customStyle="1" w:styleId="2">
    <w:name w:val="стиль2"/>
    <w:basedOn w:val="a"/>
    <w:uiPriority w:val="99"/>
    <w:rsid w:val="00753ECA"/>
    <w:pPr>
      <w:autoSpaceDE w:val="0"/>
      <w:autoSpaceDN w:val="0"/>
      <w:adjustRightInd w:val="0"/>
      <w:spacing w:before="100" w:after="100"/>
    </w:pPr>
    <w:rPr>
      <w:rFonts w:ascii="Tahoma" w:hAnsi="Tahoma" w:cs="Tahoma"/>
      <w:bCs w:val="0"/>
      <w:color w:val="auto"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E73A5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73A57"/>
    <w:rPr>
      <w:rFonts w:eastAsia="Times New Roman"/>
      <w:bCs/>
      <w:color w:val="000000"/>
      <w:sz w:val="28"/>
      <w:szCs w:val="28"/>
      <w:lang w:eastAsia="ru-RU"/>
    </w:rPr>
  </w:style>
  <w:style w:type="paragraph" w:styleId="af0">
    <w:name w:val="footer"/>
    <w:basedOn w:val="a"/>
    <w:link w:val="af1"/>
    <w:unhideWhenUsed/>
    <w:rsid w:val="00E73A5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73A57"/>
    <w:rPr>
      <w:rFonts w:eastAsia="Times New Roman"/>
      <w:bCs/>
      <w:color w:val="000000"/>
      <w:sz w:val="28"/>
      <w:szCs w:val="28"/>
      <w:lang w:eastAsia="ru-RU"/>
    </w:rPr>
  </w:style>
  <w:style w:type="table" w:styleId="af2">
    <w:name w:val="Table Grid"/>
    <w:basedOn w:val="a1"/>
    <w:uiPriority w:val="39"/>
    <w:rsid w:val="0031444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0">
    <w:name w:val="Body Text Indent 2"/>
    <w:basedOn w:val="a"/>
    <w:link w:val="21"/>
    <w:uiPriority w:val="99"/>
    <w:semiHidden/>
    <w:unhideWhenUsed/>
    <w:rsid w:val="00C81F18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C81F18"/>
    <w:rPr>
      <w:rFonts w:eastAsia="Times New Roman"/>
      <w:bCs/>
      <w:color w:val="000000"/>
      <w:sz w:val="28"/>
      <w:szCs w:val="28"/>
      <w:lang w:eastAsia="ru-RU"/>
    </w:rPr>
  </w:style>
  <w:style w:type="character" w:styleId="af3">
    <w:name w:val="page number"/>
    <w:basedOn w:val="a0"/>
    <w:rsid w:val="00C81F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B3D"/>
    <w:pPr>
      <w:spacing w:after="0" w:line="240" w:lineRule="auto"/>
    </w:pPr>
    <w:rPr>
      <w:rFonts w:eastAsia="Times New Roman"/>
      <w:bCs/>
      <w:color w:val="000000"/>
      <w:sz w:val="28"/>
      <w:szCs w:val="28"/>
      <w:lang w:eastAsia="ru-RU"/>
    </w:rPr>
  </w:style>
  <w:style w:type="paragraph" w:styleId="3">
    <w:name w:val="heading 3"/>
    <w:basedOn w:val="a"/>
    <w:link w:val="30"/>
    <w:qFormat/>
    <w:rsid w:val="00F17452"/>
    <w:pPr>
      <w:spacing w:before="100" w:beforeAutospacing="1" w:after="100" w:afterAutospacing="1"/>
      <w:jc w:val="center"/>
      <w:outlineLvl w:val="2"/>
    </w:pPr>
    <w:rPr>
      <w:rFonts w:ascii="Verdana" w:hAnsi="Verdana"/>
      <w:b/>
      <w:color w:val="00006C"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F0622B"/>
    <w:rPr>
      <w:rFonts w:eastAsia="Times New Roman"/>
      <w:sz w:val="23"/>
      <w:szCs w:val="23"/>
      <w:shd w:val="clear" w:color="auto" w:fill="FFFFFF"/>
    </w:rPr>
  </w:style>
  <w:style w:type="paragraph" w:customStyle="1" w:styleId="10">
    <w:name w:val="Заголовок №1"/>
    <w:basedOn w:val="a"/>
    <w:link w:val="1"/>
    <w:rsid w:val="00F0622B"/>
    <w:pPr>
      <w:shd w:val="clear" w:color="auto" w:fill="FFFFFF"/>
      <w:spacing w:before="180" w:line="278" w:lineRule="exact"/>
      <w:outlineLvl w:val="0"/>
    </w:pPr>
    <w:rPr>
      <w:bCs w:val="0"/>
      <w:color w:val="auto"/>
      <w:sz w:val="23"/>
      <w:szCs w:val="23"/>
      <w:lang w:eastAsia="en-US"/>
    </w:rPr>
  </w:style>
  <w:style w:type="paragraph" w:styleId="a3">
    <w:name w:val="Normal (Web)"/>
    <w:basedOn w:val="a"/>
    <w:unhideWhenUsed/>
    <w:rsid w:val="00D83AC2"/>
    <w:pPr>
      <w:spacing w:before="100" w:beforeAutospacing="1" w:after="100" w:afterAutospacing="1"/>
    </w:pPr>
    <w:rPr>
      <w:rFonts w:eastAsiaTheme="minorEastAsia"/>
      <w:bCs w:val="0"/>
      <w:color w:val="auto"/>
      <w:sz w:val="24"/>
      <w:szCs w:val="24"/>
    </w:rPr>
  </w:style>
  <w:style w:type="paragraph" w:styleId="a4">
    <w:name w:val="List Paragraph"/>
    <w:basedOn w:val="a"/>
    <w:qFormat/>
    <w:rsid w:val="002945F4"/>
    <w:pPr>
      <w:ind w:left="720"/>
      <w:contextualSpacing/>
    </w:pPr>
  </w:style>
  <w:style w:type="paragraph" w:styleId="a5">
    <w:name w:val="footnote text"/>
    <w:basedOn w:val="a"/>
    <w:link w:val="a6"/>
    <w:rsid w:val="00186E3A"/>
    <w:pPr>
      <w:widowControl w:val="0"/>
      <w:suppressLineNumbers/>
      <w:suppressAutoHyphens/>
      <w:ind w:left="283" w:hanging="283"/>
    </w:pPr>
    <w:rPr>
      <w:bCs w:val="0"/>
      <w:color w:val="auto"/>
      <w:kern w:val="1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rsid w:val="00186E3A"/>
    <w:rPr>
      <w:rFonts w:eastAsia="Times New Roman"/>
      <w:kern w:val="1"/>
      <w:sz w:val="20"/>
      <w:szCs w:val="20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character" w:styleId="a7">
    <w:name w:val="footnote reference"/>
    <w:basedOn w:val="a0"/>
    <w:semiHidden/>
    <w:rsid w:val="00186E3A"/>
    <w:rPr>
      <w:rFonts w:cs="Times New Roman"/>
      <w:vertAlign w:val="superscript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186E3A"/>
    <w:pPr>
      <w:ind w:left="720" w:firstLine="700"/>
      <w:jc w:val="both"/>
    </w:pPr>
    <w:rPr>
      <w:bCs w:val="0"/>
      <w:color w:val="auto"/>
      <w:sz w:val="24"/>
      <w:szCs w:val="24"/>
    </w:rPr>
  </w:style>
  <w:style w:type="paragraph" w:customStyle="1" w:styleId="Default">
    <w:name w:val="Default"/>
    <w:rsid w:val="00186E3A"/>
    <w:pPr>
      <w:suppressAutoHyphens/>
      <w:autoSpaceDE w:val="0"/>
      <w:spacing w:after="0" w:line="240" w:lineRule="auto"/>
    </w:pPr>
    <w:rPr>
      <w:rFonts w:eastAsia="Times New Roman" w:cs="Calibri"/>
      <w:color w:val="000000"/>
      <w:kern w:val="1"/>
      <w:szCs w:val="24"/>
      <w:lang w:eastAsia="ar-SA"/>
    </w:rPr>
  </w:style>
  <w:style w:type="character" w:customStyle="1" w:styleId="Zag11">
    <w:name w:val="Zag_11"/>
    <w:rsid w:val="00186E3A"/>
  </w:style>
  <w:style w:type="character" w:customStyle="1" w:styleId="dash041e0431044b0447043d044b0439char1">
    <w:name w:val="dash041e_0431_044b_0447_043d_044b_0439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186E3A"/>
    <w:rPr>
      <w:bCs w:val="0"/>
      <w:color w:val="auto"/>
      <w:sz w:val="24"/>
      <w:szCs w:val="24"/>
    </w:rPr>
  </w:style>
  <w:style w:type="paragraph" w:styleId="a8">
    <w:name w:val="No Spacing"/>
    <w:qFormat/>
    <w:rsid w:val="00186E3A"/>
    <w:pPr>
      <w:widowControl w:val="0"/>
      <w:suppressAutoHyphens/>
      <w:spacing w:after="0" w:line="240" w:lineRule="auto"/>
    </w:pPr>
    <w:rPr>
      <w:rFonts w:eastAsia="Times New Roman"/>
      <w:kern w:val="1"/>
      <w:szCs w:val="24"/>
    </w:rPr>
  </w:style>
  <w:style w:type="character" w:customStyle="1" w:styleId="dash0410005f0431005f0437005f0430005f0446005f0020005f0441005f043f005f0438005f0441005f043a005f0430char1">
    <w:name w:val="dash0410_005f0431_005f0437_005f0430_005f0446_005f0020_005f0441_005f043f_005f0438_005f0441_005f043a_005f0430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character" w:styleId="a9">
    <w:name w:val="Hyperlink"/>
    <w:basedOn w:val="a0"/>
    <w:rsid w:val="00186E3A"/>
    <w:rPr>
      <w:rFonts w:cs="Times New Roman"/>
      <w:color w:val="0000FF"/>
      <w:u w:val="single"/>
    </w:rPr>
  </w:style>
  <w:style w:type="character" w:customStyle="1" w:styleId="dash041e005f0441005f043d005f043e005f0432005f043d005f043e005f0439005f0020005f0442005f0435005f043a005f0441005f0442005f0020005f0441005f0020005f043e005f0442005f0441005f0442005f0443005f043f005f043e005f043char1">
    <w:name w:val="dash041e_005f0441_005f043d_005f043e_005f0432_005f043d_005f043e_005f0439_005f0020_005f0442_005f0435_005f043a_005f0441_005f0442_005f0020_005f0441_005f0020_005f043e_005f0442_005f0441_005f0442_005f0443_005f043f_005f043e_005f043__char1"/>
    <w:basedOn w:val="a0"/>
    <w:rsid w:val="00186E3A"/>
    <w:rPr>
      <w:rFonts w:ascii="Times New Roman" w:hAnsi="Times New Roman" w:cs="Times New Roman"/>
      <w:sz w:val="24"/>
      <w:szCs w:val="24"/>
      <w:u w:val="none"/>
      <w:effect w:val="none"/>
    </w:rPr>
  </w:style>
  <w:style w:type="character" w:customStyle="1" w:styleId="dash0412005f0435005f0440005f0445005f043d005f0438005f0439005f0020005f043a005f043e005f043b005f043e005f043d005f0442005f0438005f0442005f0443005f043b005f005fchar1char1">
    <w:name w:val="dash0412_005f0435_005f0440_005f0445_005f043d_005f0438_005f0439_005f0020_005f043a_005f043e_005f043b_005f043e_005f043d_005f0442_005f0438_005f0442_005f0443_005f043b_005f_005fchar1__char1"/>
    <w:basedOn w:val="a0"/>
    <w:rsid w:val="00186E3A"/>
    <w:rPr>
      <w:rFonts w:ascii="Times New Roman" w:hAnsi="Times New Roman" w:cs="Times New Roman"/>
      <w:sz w:val="20"/>
      <w:szCs w:val="20"/>
      <w:u w:val="none"/>
      <w:effect w:val="none"/>
    </w:rPr>
  </w:style>
  <w:style w:type="character" w:customStyle="1" w:styleId="apple-converted-space">
    <w:name w:val="apple-converted-space"/>
    <w:basedOn w:val="a0"/>
    <w:rsid w:val="00186E3A"/>
    <w:rPr>
      <w:rFonts w:cs="Times New Roman"/>
    </w:rPr>
  </w:style>
  <w:style w:type="character" w:styleId="aa">
    <w:name w:val="Strong"/>
    <w:basedOn w:val="a0"/>
    <w:qFormat/>
    <w:rsid w:val="00186E3A"/>
    <w:rPr>
      <w:rFonts w:cs="Times New Roman"/>
      <w:b/>
      <w:bCs/>
    </w:rPr>
  </w:style>
  <w:style w:type="paragraph" w:customStyle="1" w:styleId="Style1">
    <w:name w:val="Style1"/>
    <w:basedOn w:val="a"/>
    <w:rsid w:val="00186E3A"/>
    <w:pPr>
      <w:widowControl w:val="0"/>
      <w:autoSpaceDE w:val="0"/>
      <w:autoSpaceDN w:val="0"/>
      <w:adjustRightInd w:val="0"/>
    </w:pPr>
    <w:rPr>
      <w:bCs w:val="0"/>
      <w:color w:val="auto"/>
      <w:sz w:val="24"/>
      <w:szCs w:val="24"/>
    </w:rPr>
  </w:style>
  <w:style w:type="paragraph" w:customStyle="1" w:styleId="Style8">
    <w:name w:val="Style8"/>
    <w:basedOn w:val="a"/>
    <w:rsid w:val="00186E3A"/>
    <w:pPr>
      <w:widowControl w:val="0"/>
      <w:autoSpaceDE w:val="0"/>
      <w:autoSpaceDN w:val="0"/>
      <w:adjustRightInd w:val="0"/>
      <w:spacing w:line="275" w:lineRule="exact"/>
      <w:ind w:firstLine="538"/>
      <w:jc w:val="both"/>
    </w:pPr>
    <w:rPr>
      <w:bCs w:val="0"/>
      <w:color w:val="auto"/>
      <w:sz w:val="24"/>
      <w:szCs w:val="24"/>
    </w:rPr>
  </w:style>
  <w:style w:type="character" w:customStyle="1" w:styleId="FontStyle29">
    <w:name w:val="Font Style29"/>
    <w:rsid w:val="00186E3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43">
    <w:name w:val="Font Style43"/>
    <w:basedOn w:val="a0"/>
    <w:rsid w:val="00243B54"/>
    <w:rPr>
      <w:rFonts w:ascii="Times New Roman" w:hAnsi="Times New Roman" w:cs="Times New Roman" w:hint="default"/>
      <w:sz w:val="18"/>
      <w:szCs w:val="18"/>
    </w:rPr>
  </w:style>
  <w:style w:type="character" w:customStyle="1" w:styleId="ab">
    <w:name w:val="Основной текст_"/>
    <w:basedOn w:val="a0"/>
    <w:link w:val="9"/>
    <w:rsid w:val="00243B54"/>
    <w:rPr>
      <w:sz w:val="27"/>
      <w:szCs w:val="27"/>
      <w:shd w:val="clear" w:color="auto" w:fill="FFFFFF"/>
    </w:rPr>
  </w:style>
  <w:style w:type="paragraph" w:customStyle="1" w:styleId="9">
    <w:name w:val="Основной текст9"/>
    <w:basedOn w:val="a"/>
    <w:link w:val="ab"/>
    <w:rsid w:val="00243B54"/>
    <w:pPr>
      <w:shd w:val="clear" w:color="auto" w:fill="FFFFFF"/>
      <w:spacing w:line="322" w:lineRule="exact"/>
      <w:ind w:hanging="400"/>
      <w:jc w:val="both"/>
    </w:pPr>
    <w:rPr>
      <w:rFonts w:eastAsiaTheme="minorHAnsi"/>
      <w:bCs w:val="0"/>
      <w:color w:val="auto"/>
      <w:sz w:val="27"/>
      <w:szCs w:val="27"/>
      <w:lang w:eastAsia="en-US"/>
    </w:rPr>
  </w:style>
  <w:style w:type="character" w:customStyle="1" w:styleId="30">
    <w:name w:val="Заголовок 3 Знак"/>
    <w:basedOn w:val="a0"/>
    <w:link w:val="3"/>
    <w:rsid w:val="00F17452"/>
    <w:rPr>
      <w:rFonts w:ascii="Verdana" w:eastAsia="Times New Roman" w:hAnsi="Verdana"/>
      <w:b/>
      <w:bCs/>
      <w:color w:val="00006C"/>
      <w:sz w:val="25"/>
      <w:szCs w:val="25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753ECA"/>
    <w:pPr>
      <w:autoSpaceDE w:val="0"/>
      <w:autoSpaceDN w:val="0"/>
      <w:adjustRightInd w:val="0"/>
      <w:spacing w:after="120"/>
      <w:ind w:left="283"/>
    </w:pPr>
    <w:rPr>
      <w:bCs w:val="0"/>
      <w:color w:val="auto"/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53ECA"/>
    <w:rPr>
      <w:rFonts w:eastAsia="Times New Roman"/>
      <w:szCs w:val="24"/>
      <w:lang w:eastAsia="ru-RU"/>
    </w:rPr>
  </w:style>
  <w:style w:type="paragraph" w:customStyle="1" w:styleId="2">
    <w:name w:val="стиль2"/>
    <w:basedOn w:val="a"/>
    <w:uiPriority w:val="99"/>
    <w:rsid w:val="00753ECA"/>
    <w:pPr>
      <w:autoSpaceDE w:val="0"/>
      <w:autoSpaceDN w:val="0"/>
      <w:adjustRightInd w:val="0"/>
      <w:spacing w:before="100" w:after="100"/>
    </w:pPr>
    <w:rPr>
      <w:rFonts w:ascii="Tahoma" w:hAnsi="Tahoma" w:cs="Tahoma"/>
      <w:bCs w:val="0"/>
      <w:color w:val="auto"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E73A5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73A57"/>
    <w:rPr>
      <w:rFonts w:eastAsia="Times New Roman"/>
      <w:bCs/>
      <w:color w:val="000000"/>
      <w:sz w:val="28"/>
      <w:szCs w:val="28"/>
      <w:lang w:eastAsia="ru-RU"/>
    </w:rPr>
  </w:style>
  <w:style w:type="paragraph" w:styleId="af0">
    <w:name w:val="footer"/>
    <w:basedOn w:val="a"/>
    <w:link w:val="af1"/>
    <w:uiPriority w:val="99"/>
    <w:unhideWhenUsed/>
    <w:rsid w:val="00E73A5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73A57"/>
    <w:rPr>
      <w:rFonts w:eastAsia="Times New Roman"/>
      <w:bCs/>
      <w:color w:val="00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7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1</Pages>
  <Words>2854</Words>
  <Characters>16268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прошин</dc:creator>
  <cp:lastModifiedBy>User</cp:lastModifiedBy>
  <cp:revision>14</cp:revision>
  <cp:lastPrinted>2017-03-31T12:27:00Z</cp:lastPrinted>
  <dcterms:created xsi:type="dcterms:W3CDTF">2016-07-11T20:35:00Z</dcterms:created>
  <dcterms:modified xsi:type="dcterms:W3CDTF">2017-03-31T12:27:00Z</dcterms:modified>
</cp:coreProperties>
</file>