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4B" w:rsidRPr="007C144B" w:rsidRDefault="007C144B" w:rsidP="00E438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4B">
        <w:rPr>
          <w:rFonts w:ascii="Times New Roman" w:hAnsi="Times New Roman" w:cs="Times New Roman"/>
          <w:sz w:val="28"/>
          <w:szCs w:val="28"/>
        </w:rPr>
        <w:t xml:space="preserve">В рамках месячника «Мораль и закон» </w:t>
      </w:r>
      <w:r>
        <w:rPr>
          <w:rFonts w:ascii="Times New Roman" w:hAnsi="Times New Roman" w:cs="Times New Roman"/>
          <w:sz w:val="28"/>
          <w:szCs w:val="28"/>
        </w:rPr>
        <w:t xml:space="preserve">18.11.2016 года </w:t>
      </w:r>
      <w:r w:rsidR="00E438DB">
        <w:rPr>
          <w:rFonts w:ascii="Times New Roman" w:hAnsi="Times New Roman" w:cs="Times New Roman"/>
          <w:sz w:val="28"/>
          <w:szCs w:val="28"/>
        </w:rPr>
        <w:t>в МБОУ ЕСОШ № 7 им. О. К</w:t>
      </w:r>
      <w:r w:rsidRPr="007C144B">
        <w:rPr>
          <w:rFonts w:ascii="Times New Roman" w:hAnsi="Times New Roman" w:cs="Times New Roman"/>
          <w:sz w:val="28"/>
          <w:szCs w:val="28"/>
        </w:rPr>
        <w:t>азанского проведён «День правовой помощи» для учащихся, их родителей и законных представителей; проведён урок Правовой грамотности «Юристом можешь ты не быть, но знать законы ты обязан!»</w:t>
      </w:r>
      <w:r w:rsidR="00E438DB">
        <w:rPr>
          <w:rFonts w:ascii="Times New Roman" w:hAnsi="Times New Roman" w:cs="Times New Roman"/>
          <w:sz w:val="28"/>
          <w:szCs w:val="28"/>
        </w:rPr>
        <w:t xml:space="preserve"> с приглашением адвоката Хворостовой Елены Александровны.</w:t>
      </w:r>
    </w:p>
    <w:p w:rsidR="007C144B" w:rsidRDefault="007C144B" w:rsidP="00E438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4B">
        <w:rPr>
          <w:rFonts w:ascii="Times New Roman" w:hAnsi="Times New Roman" w:cs="Times New Roman"/>
          <w:sz w:val="28"/>
          <w:szCs w:val="28"/>
        </w:rPr>
        <w:t>Организована встреча с инспектор</w:t>
      </w:r>
      <w:r w:rsidR="00E438DB">
        <w:rPr>
          <w:rFonts w:ascii="Times New Roman" w:hAnsi="Times New Roman" w:cs="Times New Roman"/>
          <w:sz w:val="28"/>
          <w:szCs w:val="28"/>
        </w:rPr>
        <w:t>ом</w:t>
      </w:r>
      <w:r w:rsidRPr="007C144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 Унгурян Андрей Сергеевич: «Ответственность несовершеннолетних за совершение преступлений и правонарушений». Оформлен стенд «Подросток и закон».</w:t>
      </w:r>
    </w:p>
    <w:p w:rsidR="00E438DB" w:rsidRDefault="00E438DB" w:rsidP="00E438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DB" w:rsidRPr="007C144B" w:rsidRDefault="00E438DB" w:rsidP="00E438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9893" cy="3951514"/>
            <wp:effectExtent l="19050" t="0" r="0" b="0"/>
            <wp:docPr id="1" name="Рисунок 1" descr="L: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SC_0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93" cy="395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144B" w:rsidRPr="007C144B" w:rsidRDefault="007C144B" w:rsidP="007C1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144B" w:rsidRPr="007C144B" w:rsidSect="00E438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8B8"/>
    <w:multiLevelType w:val="hybridMultilevel"/>
    <w:tmpl w:val="9860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44B"/>
    <w:rsid w:val="00211639"/>
    <w:rsid w:val="007C144B"/>
    <w:rsid w:val="00AD6568"/>
    <w:rsid w:val="00E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525E-F8B1-41C9-A1BF-4DB33A3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>school7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MBTY</cp:lastModifiedBy>
  <cp:revision>7</cp:revision>
  <dcterms:created xsi:type="dcterms:W3CDTF">2016-11-17T14:05:00Z</dcterms:created>
  <dcterms:modified xsi:type="dcterms:W3CDTF">2016-11-18T20:25:00Z</dcterms:modified>
</cp:coreProperties>
</file>