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95" w:rsidRPr="00700E97" w:rsidRDefault="004B4B95" w:rsidP="004B4B95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>АДМИНИСТРАЦИЯ ЕГОРЛЫКСКОГО РАЙОНА</w:t>
      </w:r>
      <w:r w:rsidRPr="00700E97">
        <w:rPr>
          <w:b/>
          <w:sz w:val="28"/>
          <w:szCs w:val="28"/>
        </w:rPr>
        <w:br/>
        <w:t>ОТДЕЛ ОБРАЗОВАНИЯ</w:t>
      </w:r>
    </w:p>
    <w:p w:rsidR="004B4B95" w:rsidRPr="00700E97" w:rsidRDefault="004B4B95" w:rsidP="004B4B95">
      <w:pPr>
        <w:jc w:val="center"/>
        <w:rPr>
          <w:b/>
          <w:sz w:val="28"/>
          <w:szCs w:val="28"/>
        </w:rPr>
      </w:pPr>
    </w:p>
    <w:p w:rsidR="004B4B95" w:rsidRPr="00700E97" w:rsidRDefault="004B4B95" w:rsidP="004B4B95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>ПРИКАЗ</w:t>
      </w:r>
    </w:p>
    <w:p w:rsidR="009C5101" w:rsidRPr="00700E97" w:rsidRDefault="009C5101" w:rsidP="004B4B95">
      <w:pPr>
        <w:rPr>
          <w:sz w:val="28"/>
          <w:szCs w:val="28"/>
        </w:rPr>
      </w:pPr>
    </w:p>
    <w:p w:rsidR="004B4B95" w:rsidRPr="00700E97" w:rsidRDefault="00D27792" w:rsidP="004B4B9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3393A">
        <w:rPr>
          <w:sz w:val="28"/>
          <w:szCs w:val="28"/>
        </w:rPr>
        <w:t>2</w:t>
      </w:r>
      <w:r w:rsidR="004B4B95" w:rsidRPr="00700E97">
        <w:rPr>
          <w:sz w:val="28"/>
          <w:szCs w:val="28"/>
        </w:rPr>
        <w:t>.0</w:t>
      </w:r>
      <w:r w:rsidR="00110574">
        <w:rPr>
          <w:sz w:val="28"/>
          <w:szCs w:val="28"/>
        </w:rPr>
        <w:t>9</w:t>
      </w:r>
      <w:r w:rsidR="004B4B95" w:rsidRPr="00700E97">
        <w:rPr>
          <w:sz w:val="28"/>
          <w:szCs w:val="28"/>
        </w:rPr>
        <w:t>.20</w:t>
      </w:r>
      <w:r w:rsidR="00700E97">
        <w:rPr>
          <w:sz w:val="28"/>
          <w:szCs w:val="28"/>
        </w:rPr>
        <w:t>1</w:t>
      </w:r>
      <w:r w:rsidR="00E97F7F">
        <w:rPr>
          <w:sz w:val="28"/>
          <w:szCs w:val="28"/>
        </w:rPr>
        <w:t>5</w:t>
      </w:r>
      <w:r w:rsidR="004B4B95" w:rsidRPr="00700E97">
        <w:rPr>
          <w:sz w:val="28"/>
          <w:szCs w:val="28"/>
        </w:rPr>
        <w:t xml:space="preserve">              </w:t>
      </w:r>
      <w:r w:rsidR="00700E97">
        <w:rPr>
          <w:sz w:val="28"/>
          <w:szCs w:val="28"/>
        </w:rPr>
        <w:t xml:space="preserve">                  </w:t>
      </w:r>
      <w:r w:rsidR="004B4B95" w:rsidRPr="00700E97">
        <w:rPr>
          <w:sz w:val="28"/>
          <w:szCs w:val="28"/>
        </w:rPr>
        <w:t xml:space="preserve"> </w:t>
      </w:r>
      <w:r w:rsidR="006D1747">
        <w:rPr>
          <w:sz w:val="28"/>
          <w:szCs w:val="28"/>
        </w:rPr>
        <w:t xml:space="preserve">   </w:t>
      </w:r>
      <w:r w:rsidR="004B4B95" w:rsidRPr="00700E97">
        <w:rPr>
          <w:sz w:val="28"/>
          <w:szCs w:val="28"/>
        </w:rPr>
        <w:t>ст.</w:t>
      </w:r>
      <w:r w:rsidR="00700E97" w:rsidRPr="00700E97">
        <w:rPr>
          <w:sz w:val="28"/>
          <w:szCs w:val="28"/>
        </w:rPr>
        <w:t xml:space="preserve"> </w:t>
      </w:r>
      <w:r w:rsidR="004B4B95" w:rsidRPr="00700E97">
        <w:rPr>
          <w:sz w:val="28"/>
          <w:szCs w:val="28"/>
        </w:rPr>
        <w:t xml:space="preserve">Егорлыкская              </w:t>
      </w:r>
      <w:r w:rsidR="00700E97">
        <w:rPr>
          <w:sz w:val="28"/>
          <w:szCs w:val="28"/>
        </w:rPr>
        <w:t xml:space="preserve">               </w:t>
      </w:r>
      <w:r w:rsidR="004B4B95" w:rsidRPr="00700E97">
        <w:rPr>
          <w:sz w:val="28"/>
          <w:szCs w:val="28"/>
        </w:rPr>
        <w:t xml:space="preserve">  </w:t>
      </w:r>
      <w:r w:rsidR="006D1747">
        <w:rPr>
          <w:sz w:val="28"/>
          <w:szCs w:val="28"/>
        </w:rPr>
        <w:t xml:space="preserve">              </w:t>
      </w:r>
      <w:r w:rsidR="004B4B95" w:rsidRPr="00700E97">
        <w:rPr>
          <w:sz w:val="28"/>
          <w:szCs w:val="28"/>
        </w:rPr>
        <w:t xml:space="preserve"> № </w:t>
      </w:r>
      <w:r w:rsidR="007F429C">
        <w:rPr>
          <w:sz w:val="28"/>
          <w:szCs w:val="28"/>
        </w:rPr>
        <w:t>508</w:t>
      </w:r>
    </w:p>
    <w:p w:rsidR="004B4B95" w:rsidRPr="00700E97" w:rsidRDefault="004B4B95" w:rsidP="004B4B95">
      <w:pPr>
        <w:rPr>
          <w:sz w:val="28"/>
          <w:szCs w:val="28"/>
        </w:rPr>
      </w:pPr>
    </w:p>
    <w:p w:rsidR="004B4B95" w:rsidRDefault="008F3AAF" w:rsidP="00E7606E">
      <w:pPr>
        <w:pStyle w:val="a6"/>
        <w:tabs>
          <w:tab w:val="left" w:pos="4962"/>
          <w:tab w:val="left" w:pos="5529"/>
        </w:tabs>
        <w:ind w:right="3401" w:firstLine="0"/>
        <w:jc w:val="both"/>
      </w:pPr>
      <w:r w:rsidRPr="008F3AAF">
        <w:t>Об открытии пункт</w:t>
      </w:r>
      <w:r w:rsidR="004210C2">
        <w:t>а</w:t>
      </w:r>
      <w:r w:rsidRPr="008F3AAF">
        <w:t xml:space="preserve">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</w:t>
      </w:r>
      <w:r w:rsidR="00737BF2">
        <w:t>математике</w:t>
      </w:r>
      <w:r w:rsidRPr="008F3AAF">
        <w:t xml:space="preserve"> на территории Егорлыкского района </w:t>
      </w:r>
      <w:r w:rsidR="00110574">
        <w:t>07 сентября</w:t>
      </w:r>
      <w:r w:rsidRPr="008F3AAF">
        <w:t xml:space="preserve"> 201</w:t>
      </w:r>
      <w:r w:rsidR="00E97F7F">
        <w:t>5</w:t>
      </w:r>
      <w:r w:rsidRPr="008F3AAF">
        <w:t xml:space="preserve"> года </w:t>
      </w:r>
    </w:p>
    <w:p w:rsidR="00FF2782" w:rsidRPr="00700E97" w:rsidRDefault="00FF2782" w:rsidP="00E7606E">
      <w:pPr>
        <w:pStyle w:val="a6"/>
        <w:tabs>
          <w:tab w:val="left" w:pos="4962"/>
          <w:tab w:val="left" w:pos="5529"/>
        </w:tabs>
        <w:ind w:right="3401" w:firstLine="0"/>
        <w:jc w:val="both"/>
      </w:pPr>
    </w:p>
    <w:p w:rsidR="000A5C9B" w:rsidRPr="0043393A" w:rsidRDefault="008F3AAF" w:rsidP="0043393A">
      <w:pPr>
        <w:ind w:firstLine="142"/>
        <w:jc w:val="both"/>
        <w:rPr>
          <w:u w:val="single"/>
        </w:rPr>
      </w:pPr>
      <w:r>
        <w:rPr>
          <w:sz w:val="28"/>
          <w:szCs w:val="28"/>
        </w:rPr>
        <w:t xml:space="preserve">         </w:t>
      </w:r>
      <w:r w:rsidR="000A5C9B" w:rsidRPr="000A5C9B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</w:t>
      </w:r>
      <w:r w:rsidR="000A5C9B" w:rsidRPr="000A5C9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0A5C9B" w:rsidRPr="000A5C9B">
        <w:rPr>
          <w:sz w:val="28"/>
          <w:szCs w:val="28"/>
        </w:rPr>
        <w:t xml:space="preserve">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0A5C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 </w:t>
      </w:r>
      <w:r w:rsidR="00094665">
        <w:rPr>
          <w:sz w:val="28"/>
          <w:szCs w:val="28"/>
        </w:rPr>
        <w:t>03.02.2015 №46</w:t>
      </w:r>
      <w:r>
        <w:rPr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 проведении в 201</w:t>
      </w:r>
      <w:r w:rsidR="00094665">
        <w:rPr>
          <w:sz w:val="28"/>
          <w:szCs w:val="28"/>
        </w:rPr>
        <w:t>5</w:t>
      </w:r>
      <w:r>
        <w:rPr>
          <w:sz w:val="28"/>
          <w:szCs w:val="28"/>
        </w:rPr>
        <w:t xml:space="preserve"> году»</w:t>
      </w:r>
      <w:r w:rsidR="00E97F7F">
        <w:rPr>
          <w:sz w:val="28"/>
          <w:szCs w:val="28"/>
        </w:rPr>
        <w:t>,</w:t>
      </w:r>
      <w:r w:rsidR="0043393A">
        <w:rPr>
          <w:sz w:val="28"/>
          <w:szCs w:val="28"/>
        </w:rPr>
        <w:t xml:space="preserve"> письм</w:t>
      </w:r>
      <w:r w:rsidR="007F429C">
        <w:rPr>
          <w:sz w:val="28"/>
          <w:szCs w:val="28"/>
        </w:rPr>
        <w:t>ом</w:t>
      </w:r>
      <w:r w:rsidR="0043393A">
        <w:rPr>
          <w:sz w:val="28"/>
          <w:szCs w:val="28"/>
        </w:rPr>
        <w:t xml:space="preserve"> минобразования Ростовской области от 01.09.2015 № 24/4.</w:t>
      </w:r>
      <w:r w:rsidR="0043393A" w:rsidRPr="0043393A">
        <w:rPr>
          <w:sz w:val="28"/>
          <w:szCs w:val="28"/>
        </w:rPr>
        <w:t>3 - 5364/м</w:t>
      </w:r>
      <w:r w:rsidR="0043393A">
        <w:rPr>
          <w:sz w:val="28"/>
          <w:szCs w:val="28"/>
        </w:rPr>
        <w:t xml:space="preserve"> «О согласовании предложений», </w:t>
      </w:r>
      <w:r w:rsidR="00110574">
        <w:rPr>
          <w:sz w:val="28"/>
          <w:szCs w:val="28"/>
        </w:rPr>
        <w:t>в целях организованного проведения государственной итоговой аттестации по образовательным программам основного общего образования в дополнительные сроки</w:t>
      </w:r>
    </w:p>
    <w:p w:rsidR="000A5C9B" w:rsidRPr="00094665" w:rsidRDefault="000A5C9B" w:rsidP="000A5C9B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B4B95" w:rsidRDefault="004B4B95" w:rsidP="008B2F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06E">
        <w:rPr>
          <w:rFonts w:ascii="Times New Roman" w:hAnsi="Times New Roman"/>
          <w:sz w:val="28"/>
          <w:szCs w:val="28"/>
        </w:rPr>
        <w:t>ПРИКАЗЫВАЮ:</w:t>
      </w:r>
    </w:p>
    <w:p w:rsidR="006D1747" w:rsidRPr="00E7606E" w:rsidRDefault="006D1747" w:rsidP="008B2F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E48" w:rsidRDefault="008F3AAF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Открыть пункт пр</w:t>
      </w:r>
      <w:r w:rsidR="003F7B56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 экзаменов (далее - ППЭ) в форме основного государственного экзамена</w:t>
      </w:r>
      <w:r w:rsidR="00DE0D04">
        <w:rPr>
          <w:sz w:val="28"/>
          <w:szCs w:val="28"/>
        </w:rPr>
        <w:t xml:space="preserve"> </w:t>
      </w:r>
      <w:r w:rsidR="00DE0D04" w:rsidRPr="008F3AAF">
        <w:rPr>
          <w:sz w:val="28"/>
          <w:szCs w:val="28"/>
        </w:rPr>
        <w:t xml:space="preserve">по </w:t>
      </w:r>
      <w:r w:rsidR="00737BF2">
        <w:rPr>
          <w:sz w:val="28"/>
          <w:szCs w:val="28"/>
        </w:rPr>
        <w:t>математике</w:t>
      </w:r>
      <w:r w:rsidR="00DE0D04" w:rsidRPr="008F3AAF">
        <w:rPr>
          <w:sz w:val="28"/>
          <w:szCs w:val="28"/>
        </w:rPr>
        <w:t xml:space="preserve"> на территории Егорлыкско</w:t>
      </w:r>
      <w:r w:rsidR="00094665">
        <w:rPr>
          <w:sz w:val="28"/>
          <w:szCs w:val="28"/>
        </w:rPr>
        <w:t xml:space="preserve">го района </w:t>
      </w:r>
      <w:r w:rsidR="00110574">
        <w:rPr>
          <w:sz w:val="28"/>
          <w:szCs w:val="28"/>
        </w:rPr>
        <w:t>07 сентября</w:t>
      </w:r>
      <w:r w:rsidR="00DE0D04" w:rsidRPr="008F3AAF">
        <w:rPr>
          <w:sz w:val="28"/>
          <w:szCs w:val="28"/>
        </w:rPr>
        <w:t xml:space="preserve"> 201</w:t>
      </w:r>
      <w:r w:rsidR="00094665">
        <w:rPr>
          <w:sz w:val="28"/>
          <w:szCs w:val="28"/>
        </w:rPr>
        <w:t>5</w:t>
      </w:r>
      <w:r w:rsidR="00DE0D04" w:rsidRPr="008F3AAF">
        <w:rPr>
          <w:sz w:val="28"/>
          <w:szCs w:val="28"/>
        </w:rPr>
        <w:t xml:space="preserve"> года</w:t>
      </w:r>
      <w:r w:rsidR="00DE0D04">
        <w:rPr>
          <w:sz w:val="28"/>
          <w:szCs w:val="28"/>
        </w:rPr>
        <w:t xml:space="preserve"> в МБОУ Егорлыкской СОШ№</w:t>
      </w:r>
      <w:r w:rsidR="004210C2">
        <w:rPr>
          <w:sz w:val="28"/>
          <w:szCs w:val="28"/>
        </w:rPr>
        <w:t>7</w:t>
      </w:r>
      <w:r w:rsidR="00642EFE">
        <w:rPr>
          <w:sz w:val="28"/>
          <w:szCs w:val="28"/>
        </w:rPr>
        <w:t xml:space="preserve"> (ППЭ№290</w:t>
      </w:r>
      <w:r w:rsidR="004210C2">
        <w:rPr>
          <w:sz w:val="28"/>
          <w:szCs w:val="28"/>
        </w:rPr>
        <w:t>3</w:t>
      </w:r>
      <w:r w:rsidR="00642EFE">
        <w:rPr>
          <w:sz w:val="28"/>
          <w:szCs w:val="28"/>
        </w:rPr>
        <w:t>)</w:t>
      </w:r>
      <w:r w:rsidR="00FF2782">
        <w:rPr>
          <w:sz w:val="28"/>
          <w:szCs w:val="28"/>
        </w:rPr>
        <w:t>.</w:t>
      </w:r>
    </w:p>
    <w:p w:rsidR="00737BF2" w:rsidRPr="002D4705" w:rsidRDefault="00DE0D04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D4705">
        <w:rPr>
          <w:sz w:val="28"/>
          <w:szCs w:val="28"/>
        </w:rPr>
        <w:t xml:space="preserve">Назначить уполномоченным представителем территориальной экзаменационной комиссии (далее - ТЭК) методиста отдела образования  </w:t>
      </w:r>
      <w:r w:rsidR="00FF2782">
        <w:rPr>
          <w:sz w:val="28"/>
          <w:szCs w:val="28"/>
        </w:rPr>
        <w:t>Котову Людмилу Александровну.</w:t>
      </w:r>
    </w:p>
    <w:p w:rsidR="00DE0D04" w:rsidRDefault="00DE0D04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D4705">
        <w:rPr>
          <w:sz w:val="28"/>
          <w:szCs w:val="28"/>
        </w:rPr>
        <w:t>Член</w:t>
      </w:r>
      <w:r w:rsidR="00FF2782">
        <w:rPr>
          <w:sz w:val="28"/>
          <w:szCs w:val="28"/>
        </w:rPr>
        <w:t>у</w:t>
      </w:r>
      <w:r w:rsidRPr="002D4705">
        <w:rPr>
          <w:sz w:val="28"/>
          <w:szCs w:val="28"/>
        </w:rPr>
        <w:t xml:space="preserve"> ТЭК, направляем</w:t>
      </w:r>
      <w:r w:rsidR="00121CEB">
        <w:rPr>
          <w:sz w:val="28"/>
          <w:szCs w:val="28"/>
        </w:rPr>
        <w:t>ому</w:t>
      </w:r>
      <w:r w:rsidRPr="002D4705">
        <w:rPr>
          <w:sz w:val="28"/>
          <w:szCs w:val="28"/>
        </w:rPr>
        <w:t xml:space="preserve"> в ППЭ:</w:t>
      </w:r>
    </w:p>
    <w:p w:rsidR="00DE0D04" w:rsidRPr="00D27792" w:rsidRDefault="00DE0D04" w:rsidP="00D2779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D27792">
        <w:rPr>
          <w:sz w:val="28"/>
          <w:szCs w:val="28"/>
        </w:rPr>
        <w:t xml:space="preserve">Осуществлять контроль за проведением государственной итоговой аттестации в форме </w:t>
      </w:r>
      <w:r w:rsidR="00C62AB8" w:rsidRPr="00D27792">
        <w:rPr>
          <w:sz w:val="28"/>
          <w:szCs w:val="28"/>
        </w:rPr>
        <w:t xml:space="preserve"> основного государственного экзамена (далее -</w:t>
      </w:r>
      <w:r w:rsidR="006D1747" w:rsidRPr="00D27792">
        <w:rPr>
          <w:sz w:val="28"/>
          <w:szCs w:val="28"/>
        </w:rPr>
        <w:t xml:space="preserve"> </w:t>
      </w:r>
      <w:r w:rsidR="00C62AB8" w:rsidRPr="00D27792">
        <w:rPr>
          <w:sz w:val="28"/>
          <w:szCs w:val="28"/>
        </w:rPr>
        <w:t xml:space="preserve">ОГЭ) </w:t>
      </w:r>
      <w:r w:rsidRPr="00D27792">
        <w:rPr>
          <w:sz w:val="28"/>
          <w:szCs w:val="28"/>
        </w:rPr>
        <w:t>в ППЭ</w:t>
      </w:r>
      <w:r w:rsidR="003C5B8F" w:rsidRPr="00D27792">
        <w:rPr>
          <w:sz w:val="28"/>
          <w:szCs w:val="28"/>
        </w:rPr>
        <w:t xml:space="preserve">, </w:t>
      </w:r>
      <w:r w:rsidRPr="00D27792">
        <w:rPr>
          <w:sz w:val="28"/>
          <w:szCs w:val="28"/>
        </w:rPr>
        <w:t xml:space="preserve">соблюдения мер информационной безопасности при проведении экзамена участниками </w:t>
      </w:r>
      <w:r w:rsidR="003C5B8F" w:rsidRPr="00D27792">
        <w:rPr>
          <w:sz w:val="28"/>
          <w:szCs w:val="28"/>
        </w:rPr>
        <w:t>О</w:t>
      </w:r>
      <w:r w:rsidRPr="00D27792">
        <w:rPr>
          <w:sz w:val="28"/>
          <w:szCs w:val="28"/>
        </w:rPr>
        <w:t xml:space="preserve">ГЭ, организаторами </w:t>
      </w:r>
      <w:r w:rsidR="003C5B8F" w:rsidRPr="00D27792">
        <w:rPr>
          <w:sz w:val="28"/>
          <w:szCs w:val="28"/>
        </w:rPr>
        <w:t>О</w:t>
      </w:r>
      <w:r w:rsidR="008335D2" w:rsidRPr="00D27792">
        <w:rPr>
          <w:sz w:val="28"/>
          <w:szCs w:val="28"/>
        </w:rPr>
        <w:t>ГЭ, техническим</w:t>
      </w:r>
      <w:r w:rsidRPr="00D27792">
        <w:rPr>
          <w:sz w:val="28"/>
          <w:szCs w:val="28"/>
        </w:rPr>
        <w:t xml:space="preserve"> специалист</w:t>
      </w:r>
      <w:r w:rsidR="008335D2" w:rsidRPr="00D27792">
        <w:rPr>
          <w:sz w:val="28"/>
          <w:szCs w:val="28"/>
        </w:rPr>
        <w:t xml:space="preserve">ом </w:t>
      </w:r>
      <w:r w:rsidRPr="00D27792">
        <w:rPr>
          <w:sz w:val="28"/>
          <w:szCs w:val="28"/>
        </w:rPr>
        <w:t xml:space="preserve">и иными лицами, присутствующими в ППЭ, в том числе неиспользования ими средств связи, а также участниками </w:t>
      </w:r>
      <w:r w:rsidR="003C5B8F" w:rsidRPr="00D27792">
        <w:rPr>
          <w:sz w:val="28"/>
          <w:szCs w:val="28"/>
        </w:rPr>
        <w:t>О</w:t>
      </w:r>
      <w:r w:rsidRPr="00D27792">
        <w:rPr>
          <w:sz w:val="28"/>
          <w:szCs w:val="28"/>
        </w:rPr>
        <w:t xml:space="preserve">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во время проведения экзамена, а также соблюдения ими процедур проведения </w:t>
      </w:r>
      <w:r w:rsidR="00AB4A43" w:rsidRPr="00D27792">
        <w:rPr>
          <w:sz w:val="28"/>
          <w:szCs w:val="28"/>
        </w:rPr>
        <w:t>О</w:t>
      </w:r>
      <w:r w:rsidRPr="00D27792">
        <w:rPr>
          <w:sz w:val="28"/>
          <w:szCs w:val="28"/>
        </w:rPr>
        <w:t>ГЭ в ППЭ на всех этапах его организации и проведения.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7D5EE2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 xml:space="preserve">имать решение об удалении </w:t>
      </w:r>
      <w:r w:rsidRPr="007D5EE2">
        <w:rPr>
          <w:sz w:val="28"/>
          <w:szCs w:val="28"/>
        </w:rPr>
        <w:t xml:space="preserve"> лиц, указанных  в пункте </w:t>
      </w:r>
      <w:r w:rsidR="003C5B8F">
        <w:rPr>
          <w:sz w:val="28"/>
          <w:szCs w:val="28"/>
        </w:rPr>
        <w:t>3</w:t>
      </w:r>
      <w:r w:rsidRPr="007D5EE2">
        <w:rPr>
          <w:sz w:val="28"/>
          <w:szCs w:val="28"/>
        </w:rPr>
        <w:t xml:space="preserve">.2 настоящего приказа, за нарушение установленного порядка проведения государственной итоговой аттестации по образовательным программам </w:t>
      </w:r>
      <w:r w:rsidR="00AB4A43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общего образования и </w:t>
      </w:r>
      <w:r w:rsidRPr="007D5EE2">
        <w:rPr>
          <w:sz w:val="28"/>
          <w:szCs w:val="28"/>
        </w:rPr>
        <w:t xml:space="preserve"> составлять акт </w:t>
      </w:r>
      <w:r>
        <w:rPr>
          <w:sz w:val="28"/>
          <w:szCs w:val="28"/>
        </w:rPr>
        <w:t>об удалении указанных лиц</w:t>
      </w:r>
      <w:r w:rsidRPr="007D5EE2">
        <w:rPr>
          <w:sz w:val="28"/>
          <w:szCs w:val="28"/>
        </w:rPr>
        <w:t xml:space="preserve">,  контролировать, чтобы участник </w:t>
      </w:r>
      <w:r w:rsidR="00AB4A43">
        <w:rPr>
          <w:sz w:val="28"/>
          <w:szCs w:val="28"/>
        </w:rPr>
        <w:t>О</w:t>
      </w:r>
      <w:r w:rsidRPr="007D5EE2">
        <w:rPr>
          <w:sz w:val="28"/>
          <w:szCs w:val="28"/>
        </w:rPr>
        <w:t xml:space="preserve">ГЭ поставил подпись в ведомости учета участников </w:t>
      </w:r>
      <w:r w:rsidR="00AB4A43">
        <w:rPr>
          <w:sz w:val="28"/>
          <w:szCs w:val="28"/>
        </w:rPr>
        <w:t>О</w:t>
      </w:r>
      <w:r w:rsidRPr="007D5EE2">
        <w:rPr>
          <w:sz w:val="28"/>
          <w:szCs w:val="28"/>
        </w:rPr>
        <w:t>ГЭ и экзаменационных материалов в аудитории ППЭ, что является  подтверждением факта его удаления.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Составлять акт о досрочном завершении экзамена участником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>ГЭ  по объективным причинам (по состоянию здоровья или другим уважительным причинам), не закончившим выполнение экзаменационной работы, в установленном порядке.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Проводить служебное расследование по каждому факту удаления с экзамена лиц, указанных в пункте </w:t>
      </w:r>
      <w:r w:rsidR="00AB4A43">
        <w:rPr>
          <w:sz w:val="28"/>
          <w:szCs w:val="28"/>
        </w:rPr>
        <w:t>3</w:t>
      </w:r>
      <w:r w:rsidRPr="00AB4A43">
        <w:rPr>
          <w:sz w:val="28"/>
          <w:szCs w:val="28"/>
        </w:rPr>
        <w:t>.2 настоящего приказа, или остановки экзамена с привлечением руководителя ППЭ и составлять надлежащий акт.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Обеспечить приём апелляций о нарушениях установленного порядка проведения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в ППЭ от участников </w:t>
      </w:r>
      <w:r w:rsidR="00B63B50">
        <w:rPr>
          <w:sz w:val="28"/>
          <w:szCs w:val="28"/>
        </w:rPr>
        <w:t>О</w:t>
      </w:r>
      <w:r w:rsidRPr="00AB4A43">
        <w:rPr>
          <w:sz w:val="28"/>
          <w:szCs w:val="28"/>
        </w:rPr>
        <w:t>ГЭ, не покинувших пределы ППЭ, и проводить служебное расследование по фактам, изложенным в апелляции, в установленном порядке.</w:t>
      </w:r>
    </w:p>
    <w:p w:rsidR="00AB4A43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>Совместно с руководителем ППЭ оформить необходимые протоколы, акты, ведомости</w:t>
      </w:r>
      <w:r w:rsidR="00AB4A43" w:rsidRPr="00AB4A43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 xml:space="preserve">по результатам проведения </w:t>
      </w:r>
      <w:r w:rsidR="00AB4A43" w:rsidRPr="00AB4A43">
        <w:rPr>
          <w:sz w:val="28"/>
          <w:szCs w:val="28"/>
        </w:rPr>
        <w:t>О</w:t>
      </w:r>
      <w:r w:rsidR="00AA0380">
        <w:rPr>
          <w:sz w:val="28"/>
          <w:szCs w:val="28"/>
        </w:rPr>
        <w:t xml:space="preserve">ГЭ в ППЭ, другие документы, </w:t>
      </w:r>
      <w:r w:rsidRPr="00AB4A43">
        <w:rPr>
          <w:sz w:val="28"/>
          <w:szCs w:val="28"/>
        </w:rPr>
        <w:t xml:space="preserve">а также апелляции участников </w:t>
      </w:r>
      <w:r w:rsidR="00AB4A43" w:rsidRP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о нарушении установленного порядка проведения государственной итоговой аттестации по образовательным программам </w:t>
      </w:r>
      <w:r w:rsidR="00AB4A43" w:rsidRPr="00AB4A43">
        <w:rPr>
          <w:sz w:val="28"/>
          <w:szCs w:val="28"/>
        </w:rPr>
        <w:t>основно</w:t>
      </w:r>
      <w:r w:rsidRPr="00AB4A43">
        <w:rPr>
          <w:sz w:val="28"/>
          <w:szCs w:val="28"/>
        </w:rPr>
        <w:t xml:space="preserve">го общего образования в ППЭ и доставить их в </w:t>
      </w:r>
      <w:r w:rsidR="00AB4A43">
        <w:rPr>
          <w:spacing w:val="-6"/>
          <w:sz w:val="28"/>
          <w:szCs w:val="28"/>
        </w:rPr>
        <w:t>отдел образования Администрации Егорлыкского района</w:t>
      </w:r>
      <w:r w:rsidR="004E360C">
        <w:rPr>
          <w:spacing w:val="-6"/>
          <w:sz w:val="28"/>
          <w:szCs w:val="28"/>
        </w:rPr>
        <w:t xml:space="preserve"> (далее – отдел образования)</w:t>
      </w:r>
      <w:r w:rsidR="00AB4A43">
        <w:rPr>
          <w:spacing w:val="-6"/>
          <w:sz w:val="28"/>
          <w:szCs w:val="28"/>
        </w:rPr>
        <w:t>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Незамедлительно информировать </w:t>
      </w:r>
      <w:r w:rsidR="00AB4A43">
        <w:rPr>
          <w:sz w:val="28"/>
          <w:szCs w:val="28"/>
        </w:rPr>
        <w:t>территориальную экзаменационную комиссию Егорлыкского района</w:t>
      </w:r>
      <w:r w:rsidRPr="00AB4A43">
        <w:rPr>
          <w:sz w:val="28"/>
          <w:szCs w:val="28"/>
        </w:rPr>
        <w:t xml:space="preserve"> по телефону о нештатных и чрезвычайных ситуациях, имевших место во время проведения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по </w:t>
      </w:r>
      <w:r w:rsidR="00E7606E">
        <w:rPr>
          <w:sz w:val="28"/>
          <w:szCs w:val="28"/>
        </w:rPr>
        <w:t>математике</w:t>
      </w:r>
      <w:r w:rsidR="004E360C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ППЭ, а также о проводимых проверках представителями контролирующих органов в день проведения экзамена</w:t>
      </w:r>
      <w:r w:rsidR="006B49B1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ППЭ и их результатах.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Представить отчёт в письменной форме о проведении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по </w:t>
      </w:r>
      <w:r w:rsidR="00E7606E">
        <w:rPr>
          <w:sz w:val="28"/>
          <w:szCs w:val="28"/>
        </w:rPr>
        <w:t>математике</w:t>
      </w:r>
      <w:r w:rsidR="004E360C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 xml:space="preserve">в ППЭ вместе с формами для замечаний о нарушениях процедуры проведения государственной итоговой аттестации в форме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>ГЭ</w:t>
      </w:r>
      <w:r w:rsidR="00AB4A43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установленном порядке.</w:t>
      </w:r>
    </w:p>
    <w:p w:rsidR="00DE0D04" w:rsidRPr="00AB4A43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Обеспечить доставку возвратных доставочных пакетов,  дополнительных бланков ответов №2 и комплектов возвратных доставочных пакетов для использованных КИМ, бланков ЕГЭ, неиспользованных (лишних), бракованных, некомплектных экзаменационных материалов, а также </w:t>
      </w:r>
      <w:r w:rsidR="006B49B1">
        <w:rPr>
          <w:sz w:val="28"/>
          <w:szCs w:val="28"/>
        </w:rPr>
        <w:t xml:space="preserve">внешнего носителя с формами ППЭ </w:t>
      </w:r>
      <w:r w:rsidRPr="00AB4A43">
        <w:rPr>
          <w:sz w:val="28"/>
          <w:szCs w:val="28"/>
        </w:rPr>
        <w:t xml:space="preserve"> с соблюдением мер информационной безопас</w:t>
      </w:r>
      <w:r w:rsidR="006B49B1">
        <w:rPr>
          <w:sz w:val="28"/>
          <w:szCs w:val="28"/>
        </w:rPr>
        <w:t>ности</w:t>
      </w:r>
      <w:r w:rsidR="00C62AB8">
        <w:rPr>
          <w:sz w:val="28"/>
          <w:szCs w:val="28"/>
        </w:rPr>
        <w:t xml:space="preserve"> в отдел образования</w:t>
      </w:r>
      <w:r w:rsidRPr="00AB4A43">
        <w:rPr>
          <w:sz w:val="28"/>
          <w:szCs w:val="28"/>
        </w:rPr>
        <w:t>.</w:t>
      </w:r>
    </w:p>
    <w:p w:rsidR="007F6565" w:rsidRDefault="006B49B1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565" w:rsidRPr="006B49B1">
        <w:rPr>
          <w:sz w:val="28"/>
          <w:szCs w:val="28"/>
        </w:rPr>
        <w:t>Утвердить с</w:t>
      </w:r>
      <w:r w:rsidR="00121CEB">
        <w:rPr>
          <w:sz w:val="28"/>
          <w:szCs w:val="28"/>
        </w:rPr>
        <w:t>остав</w:t>
      </w:r>
      <w:r w:rsidR="007F6565" w:rsidRPr="006B49B1">
        <w:rPr>
          <w:sz w:val="28"/>
          <w:szCs w:val="28"/>
        </w:rPr>
        <w:t xml:space="preserve"> участников </w:t>
      </w:r>
      <w:r w:rsidR="007F6565">
        <w:rPr>
          <w:sz w:val="28"/>
          <w:szCs w:val="28"/>
        </w:rPr>
        <w:t>ОГЭ</w:t>
      </w:r>
      <w:r w:rsidR="004210C2">
        <w:rPr>
          <w:sz w:val="28"/>
          <w:szCs w:val="28"/>
        </w:rPr>
        <w:t xml:space="preserve"> по математике</w:t>
      </w:r>
      <w:r w:rsidR="007F6565">
        <w:rPr>
          <w:sz w:val="28"/>
          <w:szCs w:val="28"/>
        </w:rPr>
        <w:t>:</w:t>
      </w:r>
    </w:p>
    <w:p w:rsidR="00311267" w:rsidRDefault="007F6565" w:rsidP="001105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10574">
        <w:rPr>
          <w:sz w:val="28"/>
          <w:szCs w:val="28"/>
        </w:rPr>
        <w:t>Серобян Владимир Алексеевич (</w:t>
      </w:r>
      <w:r>
        <w:rPr>
          <w:sz w:val="28"/>
          <w:szCs w:val="28"/>
        </w:rPr>
        <w:t xml:space="preserve">МБОУ ЕСОШ№ </w:t>
      </w:r>
      <w:r w:rsidR="00FF2782">
        <w:rPr>
          <w:sz w:val="28"/>
          <w:szCs w:val="28"/>
        </w:rPr>
        <w:t>1</w:t>
      </w:r>
      <w:r w:rsidR="00110574">
        <w:rPr>
          <w:sz w:val="28"/>
          <w:szCs w:val="28"/>
        </w:rPr>
        <w:t>)</w:t>
      </w:r>
      <w:r w:rsidR="00FF2782">
        <w:rPr>
          <w:sz w:val="28"/>
          <w:szCs w:val="28"/>
        </w:rPr>
        <w:t>;</w:t>
      </w:r>
    </w:p>
    <w:p w:rsidR="00110574" w:rsidRDefault="00110574" w:rsidP="001105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Галкин Евгений Алексеевич (МБОУ ЕСОШ№ 1)</w:t>
      </w:r>
      <w:r w:rsidR="0043393A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66C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временного коллектива (приложение).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6565" w:rsidRPr="006B49B1">
        <w:rPr>
          <w:sz w:val="28"/>
          <w:szCs w:val="28"/>
        </w:rPr>
        <w:t>Руководител</w:t>
      </w:r>
      <w:r w:rsidR="00110574">
        <w:rPr>
          <w:sz w:val="28"/>
          <w:szCs w:val="28"/>
        </w:rPr>
        <w:t>ю</w:t>
      </w:r>
      <w:r w:rsidR="007F6565" w:rsidRPr="006B49B1">
        <w:rPr>
          <w:sz w:val="28"/>
          <w:szCs w:val="28"/>
        </w:rPr>
        <w:t xml:space="preserve"> </w:t>
      </w:r>
      <w:r w:rsidR="00110574">
        <w:rPr>
          <w:sz w:val="28"/>
          <w:szCs w:val="28"/>
        </w:rPr>
        <w:t>МБОУ Егорлыкской СОШ№1 Е.Н. Гамовой</w:t>
      </w:r>
      <w:r w:rsidR="007F6565" w:rsidRPr="006B49B1">
        <w:rPr>
          <w:sz w:val="28"/>
          <w:szCs w:val="28"/>
        </w:rPr>
        <w:t xml:space="preserve">: </w:t>
      </w:r>
    </w:p>
    <w:p w:rsidR="009B3B6C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F6565" w:rsidRPr="006B49B1">
        <w:rPr>
          <w:sz w:val="28"/>
          <w:szCs w:val="28"/>
        </w:rPr>
        <w:t xml:space="preserve">Обеспечить прибытие обучающихся </w:t>
      </w:r>
      <w:r w:rsidR="007F6565">
        <w:rPr>
          <w:sz w:val="28"/>
          <w:szCs w:val="28"/>
        </w:rPr>
        <w:t xml:space="preserve">в ППЭ к </w:t>
      </w:r>
      <w:r w:rsidR="006D1747">
        <w:rPr>
          <w:sz w:val="28"/>
          <w:szCs w:val="28"/>
        </w:rPr>
        <w:t>9.00</w:t>
      </w:r>
      <w:r w:rsidR="007F6565">
        <w:rPr>
          <w:sz w:val="28"/>
          <w:szCs w:val="28"/>
        </w:rPr>
        <w:t xml:space="preserve"> ч.</w:t>
      </w:r>
      <w:r w:rsidR="007F6565" w:rsidRPr="006B49B1">
        <w:rPr>
          <w:sz w:val="28"/>
          <w:szCs w:val="28"/>
        </w:rPr>
        <w:t xml:space="preserve"> </w:t>
      </w:r>
    </w:p>
    <w:p w:rsidR="007F6565" w:rsidRDefault="009B3B6C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7F6565">
        <w:rPr>
          <w:sz w:val="28"/>
          <w:szCs w:val="28"/>
        </w:rPr>
        <w:t>Обеспечить</w:t>
      </w:r>
      <w:r w:rsidR="007F6565" w:rsidRPr="00642EFE">
        <w:t xml:space="preserve"> </w:t>
      </w:r>
      <w:r w:rsidR="007F6565" w:rsidRPr="00642EFE">
        <w:rPr>
          <w:sz w:val="28"/>
          <w:szCs w:val="28"/>
        </w:rPr>
        <w:t xml:space="preserve">доставку участников </w:t>
      </w:r>
      <w:r w:rsidR="007F6565">
        <w:rPr>
          <w:sz w:val="28"/>
          <w:szCs w:val="28"/>
        </w:rPr>
        <w:t>О</w:t>
      </w:r>
      <w:r w:rsidR="007F6565" w:rsidRPr="00642EFE">
        <w:rPr>
          <w:sz w:val="28"/>
          <w:szCs w:val="28"/>
        </w:rPr>
        <w:t>ГЭ в ППЭ с соблюдением мер сохранности их жизни и здоровья в пути следования в ППЭ и обратно в общеобразовательн</w:t>
      </w:r>
      <w:r w:rsidR="008B2F06">
        <w:rPr>
          <w:sz w:val="28"/>
          <w:szCs w:val="28"/>
        </w:rPr>
        <w:t>ое</w:t>
      </w:r>
      <w:r w:rsidR="007F6565" w:rsidRPr="00642EFE">
        <w:rPr>
          <w:sz w:val="28"/>
          <w:szCs w:val="28"/>
        </w:rPr>
        <w:t xml:space="preserve"> </w:t>
      </w:r>
      <w:r w:rsidR="008B2F06">
        <w:rPr>
          <w:sz w:val="28"/>
          <w:szCs w:val="28"/>
        </w:rPr>
        <w:t>учреждение</w:t>
      </w:r>
      <w:r w:rsidR="007F6565" w:rsidRPr="00642EFE">
        <w:rPr>
          <w:sz w:val="28"/>
          <w:szCs w:val="28"/>
        </w:rPr>
        <w:t xml:space="preserve"> в установленном порядке</w:t>
      </w:r>
      <w:r w:rsidR="007F6565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6565">
        <w:rPr>
          <w:sz w:val="28"/>
          <w:szCs w:val="28"/>
        </w:rPr>
        <w:t>Руководител</w:t>
      </w:r>
      <w:r w:rsidR="004210C2">
        <w:rPr>
          <w:sz w:val="28"/>
          <w:szCs w:val="28"/>
        </w:rPr>
        <w:t>ю</w:t>
      </w:r>
      <w:r w:rsidR="007F6565">
        <w:rPr>
          <w:sz w:val="28"/>
          <w:szCs w:val="28"/>
        </w:rPr>
        <w:t xml:space="preserve"> МБОУ Егорлыкской СОШ№</w:t>
      </w:r>
      <w:r w:rsidR="004210C2">
        <w:rPr>
          <w:sz w:val="28"/>
          <w:szCs w:val="28"/>
        </w:rPr>
        <w:t>7</w:t>
      </w:r>
      <w:r w:rsidR="007F6565">
        <w:rPr>
          <w:sz w:val="28"/>
          <w:szCs w:val="28"/>
        </w:rPr>
        <w:t xml:space="preserve"> </w:t>
      </w:r>
      <w:r w:rsidR="009B3B6C">
        <w:rPr>
          <w:sz w:val="28"/>
          <w:szCs w:val="28"/>
        </w:rPr>
        <w:t xml:space="preserve">О.В. </w:t>
      </w:r>
      <w:r w:rsidR="004210C2">
        <w:rPr>
          <w:sz w:val="28"/>
          <w:szCs w:val="28"/>
        </w:rPr>
        <w:t>Авиловой</w:t>
      </w:r>
      <w:r w:rsidR="009B3B6C">
        <w:rPr>
          <w:sz w:val="28"/>
          <w:szCs w:val="28"/>
        </w:rPr>
        <w:t>:</w:t>
      </w:r>
      <w:r w:rsidR="004210C2">
        <w:rPr>
          <w:sz w:val="28"/>
          <w:szCs w:val="28"/>
        </w:rPr>
        <w:t xml:space="preserve"> </w:t>
      </w:r>
    </w:p>
    <w:p w:rsidR="00110574" w:rsidRDefault="00110574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920CE">
        <w:rPr>
          <w:sz w:val="28"/>
          <w:szCs w:val="28"/>
        </w:rPr>
        <w:t xml:space="preserve"> Обеспечить явку </w:t>
      </w:r>
      <w:r w:rsidR="00D920CE" w:rsidRPr="006B49B1">
        <w:rPr>
          <w:sz w:val="28"/>
          <w:szCs w:val="28"/>
        </w:rPr>
        <w:t>представителей временных коллективов в ППЭ</w:t>
      </w:r>
      <w:r w:rsidR="00D920CE">
        <w:rPr>
          <w:sz w:val="28"/>
          <w:szCs w:val="28"/>
        </w:rPr>
        <w:t xml:space="preserve"> к 8.30 ч</w:t>
      </w:r>
      <w:r w:rsidR="00D920CE" w:rsidRPr="006B49B1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F06">
        <w:rPr>
          <w:sz w:val="28"/>
          <w:szCs w:val="28"/>
        </w:rPr>
        <w:t>.</w:t>
      </w:r>
      <w:r w:rsidR="00D920CE">
        <w:rPr>
          <w:sz w:val="28"/>
          <w:szCs w:val="28"/>
        </w:rPr>
        <w:t>2</w:t>
      </w:r>
      <w:r w:rsidR="008B2F06">
        <w:rPr>
          <w:sz w:val="28"/>
          <w:szCs w:val="28"/>
        </w:rPr>
        <w:t xml:space="preserve">. </w:t>
      </w:r>
      <w:r w:rsidR="007F6565">
        <w:rPr>
          <w:sz w:val="28"/>
          <w:szCs w:val="28"/>
        </w:rPr>
        <w:t>Обеспечить работу медицинск</w:t>
      </w:r>
      <w:r>
        <w:rPr>
          <w:sz w:val="28"/>
          <w:szCs w:val="28"/>
        </w:rPr>
        <w:t>ого</w:t>
      </w:r>
      <w:r w:rsidR="00485251">
        <w:rPr>
          <w:sz w:val="28"/>
          <w:szCs w:val="28"/>
        </w:rPr>
        <w:t xml:space="preserve">  </w:t>
      </w:r>
      <w:r w:rsidR="007F65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B2F06">
        <w:rPr>
          <w:sz w:val="28"/>
          <w:szCs w:val="28"/>
        </w:rPr>
        <w:t xml:space="preserve"> в соответствии с приказом МБУЗ ЦРБ (</w:t>
      </w:r>
      <w:r w:rsidR="008B2F06" w:rsidRPr="00A82D73">
        <w:rPr>
          <w:sz w:val="28"/>
          <w:szCs w:val="28"/>
        </w:rPr>
        <w:t>в соответствии с приказом</w:t>
      </w:r>
      <w:r w:rsidR="008B2F06" w:rsidRPr="00094C3D">
        <w:rPr>
          <w:color w:val="FF0000"/>
          <w:sz w:val="28"/>
          <w:szCs w:val="28"/>
        </w:rPr>
        <w:t xml:space="preserve"> </w:t>
      </w:r>
      <w:r w:rsidR="008B2F06">
        <w:rPr>
          <w:sz w:val="28"/>
          <w:szCs w:val="28"/>
        </w:rPr>
        <w:t>МБУЗ ЦРБ Егорлыкского района № 269 от 06.05.2015 г. «О назначении ответственных лиц за оказание неотложной медицинской помощи учащимся при проведении ОГЭ и ЕГЭ»).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F06">
        <w:rPr>
          <w:sz w:val="28"/>
          <w:szCs w:val="28"/>
        </w:rPr>
        <w:t>.</w:t>
      </w:r>
      <w:r w:rsidR="00D920CE">
        <w:rPr>
          <w:sz w:val="28"/>
          <w:szCs w:val="28"/>
        </w:rPr>
        <w:t>3</w:t>
      </w:r>
      <w:r w:rsidR="008B2F06">
        <w:rPr>
          <w:sz w:val="28"/>
          <w:szCs w:val="28"/>
        </w:rPr>
        <w:t xml:space="preserve">.  </w:t>
      </w:r>
      <w:r w:rsidR="007F6565">
        <w:rPr>
          <w:sz w:val="28"/>
          <w:szCs w:val="28"/>
        </w:rPr>
        <w:t>Обеспечить взаимодействие с представителями ОМВД по Егорлыкскому району по соблюдению правопорядка на территории образовательн</w:t>
      </w:r>
      <w:r>
        <w:rPr>
          <w:sz w:val="28"/>
          <w:szCs w:val="28"/>
        </w:rPr>
        <w:t>ого</w:t>
      </w:r>
      <w:r w:rsidR="008B2F06">
        <w:rPr>
          <w:sz w:val="28"/>
          <w:szCs w:val="28"/>
        </w:rPr>
        <w:t xml:space="preserve"> </w:t>
      </w:r>
      <w:r w:rsidR="007F6565">
        <w:rPr>
          <w:sz w:val="28"/>
          <w:szCs w:val="28"/>
        </w:rPr>
        <w:t xml:space="preserve"> </w:t>
      </w:r>
      <w:r w:rsidR="00ED66C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7F6565">
        <w:rPr>
          <w:sz w:val="28"/>
          <w:szCs w:val="28"/>
        </w:rPr>
        <w:t xml:space="preserve">. </w:t>
      </w:r>
    </w:p>
    <w:p w:rsidR="0043393A" w:rsidRPr="00642EFE" w:rsidRDefault="0043393A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7.4. Обеспечить доступ к техническому порталу ГБУ РО «РОЦОИСО».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F6565" w:rsidRPr="006B49B1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="007F6565" w:rsidRPr="006B49B1">
        <w:rPr>
          <w:sz w:val="28"/>
          <w:szCs w:val="28"/>
        </w:rPr>
        <w:t xml:space="preserve"> ППЭ</w:t>
      </w:r>
      <w:r w:rsidR="007F6565">
        <w:rPr>
          <w:sz w:val="28"/>
          <w:szCs w:val="28"/>
        </w:rPr>
        <w:t>№ 290</w:t>
      </w:r>
      <w:r w:rsidR="004210C2">
        <w:rPr>
          <w:sz w:val="28"/>
          <w:szCs w:val="28"/>
        </w:rPr>
        <w:t>3</w:t>
      </w:r>
      <w:r w:rsidR="007F6565">
        <w:rPr>
          <w:sz w:val="28"/>
          <w:szCs w:val="28"/>
        </w:rPr>
        <w:t xml:space="preserve"> </w:t>
      </w:r>
      <w:r w:rsidR="004210C2">
        <w:rPr>
          <w:sz w:val="28"/>
          <w:szCs w:val="28"/>
        </w:rPr>
        <w:t>Беспаловой Н</w:t>
      </w:r>
      <w:r w:rsidR="00ED66C2">
        <w:rPr>
          <w:sz w:val="28"/>
          <w:szCs w:val="28"/>
        </w:rPr>
        <w:t>.</w:t>
      </w:r>
      <w:r w:rsidR="004210C2">
        <w:rPr>
          <w:sz w:val="28"/>
          <w:szCs w:val="28"/>
        </w:rPr>
        <w:t>В.</w:t>
      </w:r>
      <w:r w:rsidR="007F6565" w:rsidRPr="006B49B1">
        <w:rPr>
          <w:sz w:val="28"/>
          <w:szCs w:val="28"/>
        </w:rPr>
        <w:t>:</w:t>
      </w:r>
    </w:p>
    <w:p w:rsidR="00704E88" w:rsidRDefault="00704E88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8.1. Получить из отдела образования  не позднее, чем за один календарный день до начала экзамена, электронный носитель с экзаменационными материалами.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4E8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F6565" w:rsidRPr="006B49B1">
        <w:rPr>
          <w:sz w:val="28"/>
          <w:szCs w:val="28"/>
        </w:rPr>
        <w:t>Подготовить ППЭ в соответствии с Порядк</w:t>
      </w:r>
      <w:r w:rsidR="007F6565">
        <w:rPr>
          <w:sz w:val="28"/>
          <w:szCs w:val="28"/>
        </w:rPr>
        <w:t>ом</w:t>
      </w:r>
      <w:r w:rsidR="007F6565" w:rsidRPr="006B49B1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минобразования </w:t>
      </w:r>
      <w:r w:rsidR="007F6565">
        <w:rPr>
          <w:sz w:val="28"/>
          <w:szCs w:val="28"/>
        </w:rPr>
        <w:t>РФ</w:t>
      </w:r>
      <w:r w:rsidR="007F6565" w:rsidRPr="006B49B1">
        <w:rPr>
          <w:sz w:val="28"/>
          <w:szCs w:val="28"/>
        </w:rPr>
        <w:t xml:space="preserve"> от </w:t>
      </w:r>
      <w:r w:rsidR="007F6565" w:rsidRPr="000A5C9B">
        <w:rPr>
          <w:sz w:val="28"/>
          <w:szCs w:val="28"/>
        </w:rPr>
        <w:t>25.12.2013 №1394</w:t>
      </w:r>
      <w:r w:rsidR="007F6565">
        <w:rPr>
          <w:sz w:val="28"/>
          <w:szCs w:val="28"/>
        </w:rPr>
        <w:t>.</w:t>
      </w:r>
      <w:r w:rsidR="007F6565" w:rsidRPr="000A5C9B">
        <w:rPr>
          <w:sz w:val="28"/>
          <w:szCs w:val="28"/>
        </w:rPr>
        <w:t xml:space="preserve"> 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4E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F6565" w:rsidRPr="006B49B1">
        <w:rPr>
          <w:sz w:val="28"/>
          <w:szCs w:val="28"/>
        </w:rPr>
        <w:t>Провести в день экзамена инструктаж для организаторов</w:t>
      </w:r>
      <w:r w:rsidR="007F6565">
        <w:rPr>
          <w:sz w:val="28"/>
          <w:szCs w:val="28"/>
        </w:rPr>
        <w:t>, задействованных в проведении ОГЭ</w:t>
      </w:r>
      <w:r w:rsidR="007F6565" w:rsidRPr="006B49B1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4E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6565" w:rsidRPr="006B49B1">
        <w:rPr>
          <w:sz w:val="28"/>
          <w:szCs w:val="28"/>
        </w:rPr>
        <w:t xml:space="preserve"> Обеспечить   </w:t>
      </w:r>
      <w:r w:rsidR="00D27792">
        <w:rPr>
          <w:sz w:val="28"/>
          <w:szCs w:val="28"/>
        </w:rPr>
        <w:t>тиражирование экзаменационных материалов на бумажных носителях, их упаковку в день проведения экзамена после получения от ГБУ РО «РОЦОИСО» кода расшифровки</w:t>
      </w:r>
      <w:r w:rsidR="0043393A">
        <w:rPr>
          <w:sz w:val="28"/>
          <w:szCs w:val="28"/>
        </w:rPr>
        <w:t>,</w:t>
      </w:r>
      <w:r w:rsidR="00D27792">
        <w:rPr>
          <w:sz w:val="28"/>
          <w:szCs w:val="28"/>
        </w:rPr>
        <w:t xml:space="preserve"> в присутствии уполномоченного ТЭК.</w:t>
      </w:r>
    </w:p>
    <w:p w:rsidR="00704E88" w:rsidRDefault="00704E88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Обеспечить печать КИМ в ППЭ, формирование КИМ для каждого участника  не позднее, чем за </w:t>
      </w:r>
      <w:r w:rsidR="0043393A">
        <w:rPr>
          <w:sz w:val="28"/>
          <w:szCs w:val="28"/>
        </w:rPr>
        <w:t>6</w:t>
      </w:r>
      <w:r>
        <w:rPr>
          <w:sz w:val="28"/>
          <w:szCs w:val="28"/>
        </w:rPr>
        <w:t>0 минут до начала экзамена с соблюдением режима информационной безопасности.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4E8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F6565" w:rsidRPr="006B49B1">
        <w:rPr>
          <w:sz w:val="28"/>
          <w:szCs w:val="28"/>
        </w:rPr>
        <w:t xml:space="preserve">Подготовить </w:t>
      </w:r>
      <w:r w:rsidR="007F6565">
        <w:rPr>
          <w:sz w:val="28"/>
          <w:szCs w:val="28"/>
        </w:rPr>
        <w:t xml:space="preserve">возвратные пакеты </w:t>
      </w:r>
      <w:r w:rsidR="007F6565" w:rsidRPr="006B49B1">
        <w:rPr>
          <w:sz w:val="28"/>
          <w:szCs w:val="28"/>
        </w:rPr>
        <w:t>и сопроводительные листы для передачи материалов в ТЭК.</w:t>
      </w:r>
    </w:p>
    <w:p w:rsidR="007F6565" w:rsidRPr="00EA3C2E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67" w:rsidRPr="00EA3C2E">
        <w:rPr>
          <w:sz w:val="28"/>
          <w:szCs w:val="28"/>
        </w:rPr>
        <w:t xml:space="preserve">9. </w:t>
      </w:r>
      <w:r w:rsidR="007F6565" w:rsidRPr="00EA3C2E">
        <w:rPr>
          <w:sz w:val="28"/>
          <w:szCs w:val="28"/>
        </w:rPr>
        <w:t>Ведущему специалисту отдела образования Гордиенко Н.В.:</w:t>
      </w:r>
    </w:p>
    <w:p w:rsidR="00EA3C2E" w:rsidRPr="007F6565" w:rsidRDefault="004210C2" w:rsidP="00EA3C2E">
      <w:pPr>
        <w:ind w:firstLine="360"/>
        <w:jc w:val="both"/>
        <w:rPr>
          <w:sz w:val="28"/>
          <w:szCs w:val="28"/>
        </w:rPr>
      </w:pPr>
      <w:r w:rsidRPr="00EF0821">
        <w:rPr>
          <w:color w:val="FF0000"/>
          <w:sz w:val="28"/>
          <w:szCs w:val="28"/>
        </w:rPr>
        <w:t xml:space="preserve"> </w:t>
      </w:r>
      <w:r w:rsidR="00EA3C2E">
        <w:rPr>
          <w:sz w:val="28"/>
          <w:szCs w:val="28"/>
        </w:rPr>
        <w:t xml:space="preserve"> 9.1. </w:t>
      </w:r>
      <w:r w:rsidR="00EA3C2E" w:rsidRPr="00963FAB">
        <w:rPr>
          <w:sz w:val="28"/>
          <w:szCs w:val="28"/>
        </w:rPr>
        <w:t xml:space="preserve">Обеспечить в день проведения экзамена </w:t>
      </w:r>
      <w:r w:rsidR="00EA3C2E">
        <w:rPr>
          <w:sz w:val="28"/>
          <w:szCs w:val="28"/>
        </w:rPr>
        <w:t xml:space="preserve">сканирование и </w:t>
      </w:r>
      <w:r w:rsidR="00EA3C2E" w:rsidRPr="00963FAB">
        <w:rPr>
          <w:sz w:val="28"/>
          <w:szCs w:val="28"/>
        </w:rPr>
        <w:t xml:space="preserve">отправку в </w:t>
      </w:r>
      <w:r w:rsidR="00EA3C2E">
        <w:rPr>
          <w:sz w:val="28"/>
          <w:szCs w:val="28"/>
        </w:rPr>
        <w:t xml:space="preserve">  ГБУ РО «РОЦОИСО </w:t>
      </w:r>
      <w:r w:rsidR="00EA3C2E" w:rsidRPr="00963FAB">
        <w:rPr>
          <w:sz w:val="28"/>
          <w:szCs w:val="28"/>
        </w:rPr>
        <w:t xml:space="preserve"> заполненных бланков</w:t>
      </w:r>
      <w:r w:rsidR="00EA3C2E">
        <w:rPr>
          <w:sz w:val="28"/>
          <w:szCs w:val="28"/>
        </w:rPr>
        <w:t>,</w:t>
      </w:r>
      <w:r w:rsidR="00EA3C2E" w:rsidRPr="00963FAB">
        <w:rPr>
          <w:sz w:val="28"/>
          <w:szCs w:val="28"/>
        </w:rPr>
        <w:t xml:space="preserve">  в соответствии с требованиями</w:t>
      </w:r>
      <w:r w:rsidR="008836F8">
        <w:rPr>
          <w:sz w:val="28"/>
          <w:szCs w:val="28"/>
        </w:rPr>
        <w:t xml:space="preserve"> инструкции</w:t>
      </w:r>
      <w:r w:rsidR="00EA3C2E" w:rsidRPr="00963FAB">
        <w:rPr>
          <w:sz w:val="28"/>
          <w:szCs w:val="28"/>
        </w:rPr>
        <w:t>.</w:t>
      </w:r>
    </w:p>
    <w:p w:rsidR="004B4B95" w:rsidRPr="00700E97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67">
        <w:rPr>
          <w:sz w:val="28"/>
          <w:szCs w:val="28"/>
        </w:rPr>
        <w:t>10</w:t>
      </w:r>
      <w:r w:rsidR="00ED66C2">
        <w:rPr>
          <w:sz w:val="28"/>
          <w:szCs w:val="28"/>
        </w:rPr>
        <w:t>.</w:t>
      </w:r>
      <w:r w:rsidR="004B4B95" w:rsidRPr="00700E97">
        <w:rPr>
          <w:sz w:val="28"/>
          <w:szCs w:val="28"/>
        </w:rPr>
        <w:t xml:space="preserve">  Данный приказ довести до сведения всех должностных лиц, указанных в нем.</w:t>
      </w:r>
    </w:p>
    <w:p w:rsidR="004B4B95" w:rsidRPr="00700E97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6C2">
        <w:rPr>
          <w:sz w:val="28"/>
          <w:szCs w:val="28"/>
        </w:rPr>
        <w:t>1</w:t>
      </w:r>
      <w:r w:rsidR="00311267">
        <w:rPr>
          <w:sz w:val="28"/>
          <w:szCs w:val="28"/>
        </w:rPr>
        <w:t>1</w:t>
      </w:r>
      <w:r w:rsidR="004B4B95" w:rsidRPr="00700E97">
        <w:rPr>
          <w:sz w:val="28"/>
          <w:szCs w:val="28"/>
        </w:rPr>
        <w:t xml:space="preserve">.  </w:t>
      </w:r>
      <w:r w:rsidR="00E433B9" w:rsidRPr="00700E97">
        <w:rPr>
          <w:sz w:val="28"/>
          <w:szCs w:val="28"/>
        </w:rPr>
        <w:t xml:space="preserve"> </w:t>
      </w:r>
      <w:r w:rsidR="004B4B95" w:rsidRPr="00700E97">
        <w:rPr>
          <w:sz w:val="28"/>
          <w:szCs w:val="28"/>
        </w:rPr>
        <w:t xml:space="preserve"> Контроль исполнения приказа оставляю за собой.</w:t>
      </w:r>
    </w:p>
    <w:p w:rsidR="004B4B95" w:rsidRPr="00700E97" w:rsidRDefault="004B4B95" w:rsidP="004210C2">
      <w:pPr>
        <w:ind w:firstLine="360"/>
        <w:jc w:val="both"/>
        <w:rPr>
          <w:b/>
          <w:sz w:val="28"/>
          <w:szCs w:val="28"/>
        </w:rPr>
      </w:pPr>
    </w:p>
    <w:p w:rsidR="004210C2" w:rsidRDefault="008B2F06" w:rsidP="004E360C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FD0">
        <w:rPr>
          <w:b/>
          <w:sz w:val="28"/>
          <w:szCs w:val="28"/>
        </w:rPr>
        <w:t xml:space="preserve">  </w:t>
      </w:r>
    </w:p>
    <w:p w:rsidR="009B3B6C" w:rsidRDefault="009B3B6C" w:rsidP="0043393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380FD0" w:rsidRPr="00A80E46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380FD0" w:rsidRPr="00A80E46">
        <w:rPr>
          <w:sz w:val="28"/>
          <w:szCs w:val="28"/>
        </w:rPr>
        <w:t xml:space="preserve">                                                    </w:t>
      </w:r>
      <w:r w:rsidR="00ED6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С.А. Господинкин</w:t>
      </w:r>
      <w:r w:rsidR="00ED66C2">
        <w:rPr>
          <w:sz w:val="28"/>
          <w:szCs w:val="28"/>
        </w:rPr>
        <w:t xml:space="preserve">                </w:t>
      </w:r>
      <w:r w:rsidR="00380FD0" w:rsidRPr="00A80E46">
        <w:rPr>
          <w:sz w:val="28"/>
          <w:szCs w:val="28"/>
        </w:rPr>
        <w:t xml:space="preserve">   </w:t>
      </w:r>
      <w:r w:rsidR="004210C2">
        <w:rPr>
          <w:sz w:val="28"/>
          <w:szCs w:val="28"/>
        </w:rPr>
        <w:t xml:space="preserve">        </w:t>
      </w:r>
    </w:p>
    <w:p w:rsidR="009B3B6C" w:rsidRDefault="009B3B6C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147498" w:rsidRDefault="004210C2" w:rsidP="004210C2">
      <w:pPr>
        <w:ind w:firstLine="360"/>
        <w:rPr>
          <w:sz w:val="20"/>
          <w:szCs w:val="20"/>
        </w:rPr>
      </w:pPr>
      <w:r w:rsidRPr="004210C2">
        <w:rPr>
          <w:sz w:val="20"/>
          <w:szCs w:val="20"/>
        </w:rPr>
        <w:t>Гордиенко Н.В.</w:t>
      </w:r>
    </w:p>
    <w:p w:rsidR="004210C2" w:rsidRPr="004210C2" w:rsidRDefault="004210C2" w:rsidP="00421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21383</w:t>
      </w:r>
    </w:p>
    <w:p w:rsidR="004210C2" w:rsidRDefault="004210C2" w:rsidP="004210C2">
      <w:pPr>
        <w:ind w:firstLine="360"/>
        <w:rPr>
          <w:sz w:val="28"/>
          <w:szCs w:val="28"/>
        </w:rPr>
      </w:pPr>
    </w:p>
    <w:sectPr w:rsidR="004210C2" w:rsidSect="008B2F0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2C" w:rsidRDefault="00EB3A2C" w:rsidP="004210C2">
      <w:r>
        <w:separator/>
      </w:r>
    </w:p>
  </w:endnote>
  <w:endnote w:type="continuationSeparator" w:id="0">
    <w:p w:rsidR="00EB3A2C" w:rsidRDefault="00EB3A2C" w:rsidP="0042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2C" w:rsidRDefault="00EB3A2C" w:rsidP="004210C2">
      <w:r>
        <w:separator/>
      </w:r>
    </w:p>
  </w:footnote>
  <w:footnote w:type="continuationSeparator" w:id="0">
    <w:p w:rsidR="00EB3A2C" w:rsidRDefault="00EB3A2C" w:rsidP="00421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B9D"/>
    <w:multiLevelType w:val="multilevel"/>
    <w:tmpl w:val="339420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C40856"/>
    <w:multiLevelType w:val="multilevel"/>
    <w:tmpl w:val="4594CD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517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">
    <w:nsid w:val="541034DF"/>
    <w:multiLevelType w:val="hybridMultilevel"/>
    <w:tmpl w:val="F99A3E9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56D43D57"/>
    <w:multiLevelType w:val="hybridMultilevel"/>
    <w:tmpl w:val="C84A5174"/>
    <w:lvl w:ilvl="0" w:tplc="6DB8B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B717F"/>
    <w:multiLevelType w:val="hybridMultilevel"/>
    <w:tmpl w:val="E38CF01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3C"/>
    <w:rsid w:val="0005153E"/>
    <w:rsid w:val="00094665"/>
    <w:rsid w:val="000A5C9B"/>
    <w:rsid w:val="000A7810"/>
    <w:rsid w:val="00110574"/>
    <w:rsid w:val="00121CEB"/>
    <w:rsid w:val="00140603"/>
    <w:rsid w:val="00147498"/>
    <w:rsid w:val="00166A84"/>
    <w:rsid w:val="00184DBF"/>
    <w:rsid w:val="00193E48"/>
    <w:rsid w:val="001E64CB"/>
    <w:rsid w:val="002D4705"/>
    <w:rsid w:val="00311267"/>
    <w:rsid w:val="003231CE"/>
    <w:rsid w:val="00380FD0"/>
    <w:rsid w:val="003C58B3"/>
    <w:rsid w:val="003C5B8F"/>
    <w:rsid w:val="003E10D9"/>
    <w:rsid w:val="003E2C7B"/>
    <w:rsid w:val="003F7B56"/>
    <w:rsid w:val="004210C2"/>
    <w:rsid w:val="0043393A"/>
    <w:rsid w:val="00485251"/>
    <w:rsid w:val="004B4B95"/>
    <w:rsid w:val="004D1DAF"/>
    <w:rsid w:val="004D513C"/>
    <w:rsid w:val="004E360C"/>
    <w:rsid w:val="0052133F"/>
    <w:rsid w:val="00575309"/>
    <w:rsid w:val="00613839"/>
    <w:rsid w:val="00613AC2"/>
    <w:rsid w:val="006264AB"/>
    <w:rsid w:val="00642EFE"/>
    <w:rsid w:val="006773E0"/>
    <w:rsid w:val="006B49B1"/>
    <w:rsid w:val="006D1747"/>
    <w:rsid w:val="006F3720"/>
    <w:rsid w:val="00700E97"/>
    <w:rsid w:val="00704E88"/>
    <w:rsid w:val="00737BF2"/>
    <w:rsid w:val="00794003"/>
    <w:rsid w:val="007D5C0C"/>
    <w:rsid w:val="007F429C"/>
    <w:rsid w:val="007F6565"/>
    <w:rsid w:val="008335D2"/>
    <w:rsid w:val="00840F04"/>
    <w:rsid w:val="008836F8"/>
    <w:rsid w:val="008B2F06"/>
    <w:rsid w:val="008F3AAF"/>
    <w:rsid w:val="009246C8"/>
    <w:rsid w:val="00934263"/>
    <w:rsid w:val="00961CBB"/>
    <w:rsid w:val="0099444F"/>
    <w:rsid w:val="009B3B6C"/>
    <w:rsid w:val="009C5101"/>
    <w:rsid w:val="00A60BCD"/>
    <w:rsid w:val="00AA0380"/>
    <w:rsid w:val="00AB4A43"/>
    <w:rsid w:val="00B40196"/>
    <w:rsid w:val="00B63B50"/>
    <w:rsid w:val="00C1670C"/>
    <w:rsid w:val="00C62AB8"/>
    <w:rsid w:val="00C96D17"/>
    <w:rsid w:val="00CA3D7E"/>
    <w:rsid w:val="00D07C51"/>
    <w:rsid w:val="00D27792"/>
    <w:rsid w:val="00D9167A"/>
    <w:rsid w:val="00D920CE"/>
    <w:rsid w:val="00DB1A71"/>
    <w:rsid w:val="00DB5E74"/>
    <w:rsid w:val="00DE0D04"/>
    <w:rsid w:val="00E30869"/>
    <w:rsid w:val="00E344A8"/>
    <w:rsid w:val="00E433B9"/>
    <w:rsid w:val="00E45964"/>
    <w:rsid w:val="00E7606E"/>
    <w:rsid w:val="00E97F7F"/>
    <w:rsid w:val="00EA3C2E"/>
    <w:rsid w:val="00EB3A2C"/>
    <w:rsid w:val="00ED66C2"/>
    <w:rsid w:val="00EF0821"/>
    <w:rsid w:val="00F07195"/>
    <w:rsid w:val="00F32077"/>
    <w:rsid w:val="00F931F8"/>
    <w:rsid w:val="00FF2782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700E9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F3AAF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F3AAF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21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0C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1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16D-A3DB-494A-AF51-D26BE864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Громчакова</dc:creator>
  <cp:keywords/>
  <cp:lastModifiedBy>Демонстрационная версия</cp:lastModifiedBy>
  <cp:revision>2</cp:revision>
  <cp:lastPrinted>2015-09-02T07:15:00Z</cp:lastPrinted>
  <dcterms:created xsi:type="dcterms:W3CDTF">2016-03-22T21:11:00Z</dcterms:created>
  <dcterms:modified xsi:type="dcterms:W3CDTF">2016-03-22T21:11:00Z</dcterms:modified>
</cp:coreProperties>
</file>