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EE" w:rsidRPr="000A3146" w:rsidRDefault="00084CEE" w:rsidP="00084CEE">
      <w:pPr>
        <w:jc w:val="center"/>
      </w:pPr>
      <w:r w:rsidRPr="000A3146">
        <w:rPr>
          <w:b/>
          <w:sz w:val="28"/>
          <w:szCs w:val="28"/>
        </w:rPr>
        <w:t>Федеральная служба по надзору в сфере образования и науки</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084CEE" w:rsidRDefault="00CB5F2E" w:rsidP="00574FEA">
      <w:pPr>
        <w:pStyle w:val="msonormalcxspmiddle"/>
        <w:ind w:firstLine="709"/>
        <w:jc w:val="center"/>
        <w:rPr>
          <w:b/>
          <w:sz w:val="52"/>
          <w:szCs w:val="48"/>
        </w:rPr>
      </w:pPr>
      <w:r w:rsidRPr="00084CEE">
        <w:rPr>
          <w:b/>
          <w:sz w:val="52"/>
          <w:szCs w:val="48"/>
        </w:rPr>
        <w:t>Методические рекомендации по подготовке к итоговому сочинению (изложению) 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bookmarkStart w:id="0" w:name="_GoBack"/>
      <w:bookmarkEnd w:id="0"/>
    </w:p>
    <w:p w:rsidR="00CB5F2E" w:rsidRPr="00037D7B" w:rsidRDefault="00CB5F2E" w:rsidP="007A6B3D">
      <w:pPr>
        <w:jc w:val="center"/>
        <w:rPr>
          <w:b/>
          <w:sz w:val="28"/>
          <w:szCs w:val="28"/>
        </w:rPr>
        <w:sectPr w:rsidR="00CB5F2E" w:rsidRPr="00037D7B" w:rsidSect="005C0278">
          <w:footerReference w:type="default" r:id="rId9"/>
          <w:pgSz w:w="11906" w:h="16838"/>
          <w:pgMar w:top="1134" w:right="850" w:bottom="1134" w:left="1701" w:header="708" w:footer="708" w:gutter="0"/>
          <w:cols w:space="708"/>
          <w:titlePg/>
          <w:docGrid w:linePitch="360"/>
        </w:sectPr>
      </w:pPr>
      <w:r w:rsidRPr="004C2EAD">
        <w:rPr>
          <w:b/>
          <w:sz w:val="28"/>
          <w:szCs w:val="28"/>
        </w:rPr>
        <w:t>Москва</w:t>
      </w:r>
      <w:r w:rsidR="007A6B3D" w:rsidRPr="004C2EAD">
        <w:rPr>
          <w:b/>
          <w:sz w:val="28"/>
          <w:szCs w:val="28"/>
        </w:rPr>
        <w:t>, 201</w:t>
      </w:r>
      <w:r w:rsidR="00084CEE" w:rsidRPr="00037D7B">
        <w:rPr>
          <w:b/>
          <w:sz w:val="28"/>
          <w:szCs w:val="28"/>
        </w:rPr>
        <w:t>5</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sdtContent>
        <w:p w:rsidR="00787822" w:rsidRDefault="00787822" w:rsidP="00787822">
          <w:pPr>
            <w:pStyle w:val="a4"/>
          </w:pPr>
          <w:r>
            <w:t>Оглавление</w:t>
          </w:r>
        </w:p>
        <w:p w:rsidR="00D94200" w:rsidRPr="00D94200" w:rsidRDefault="00787822" w:rsidP="00840395">
          <w:pPr>
            <w:pStyle w:val="12"/>
            <w:jc w:val="both"/>
            <w:rPr>
              <w:rFonts w:ascii="Times New Roman" w:eastAsiaTheme="minorEastAsia" w:hAnsi="Times New Roman"/>
              <w:b w:val="0"/>
              <w:bCs w:val="0"/>
              <w:caps w:val="0"/>
              <w:sz w:val="26"/>
              <w:szCs w:val="26"/>
            </w:rPr>
          </w:pPr>
          <w:r w:rsidRPr="004E1558">
            <w:rPr>
              <w:rFonts w:ascii="Times New Roman" w:hAnsi="Times New Roman"/>
              <w:b w:val="0"/>
              <w:sz w:val="26"/>
              <w:szCs w:val="26"/>
            </w:rPr>
            <w:fldChar w:fldCharType="begin"/>
          </w:r>
          <w:r w:rsidRPr="004E1558">
            <w:rPr>
              <w:rFonts w:ascii="Times New Roman" w:hAnsi="Times New Roman"/>
              <w:b w:val="0"/>
              <w:sz w:val="26"/>
              <w:szCs w:val="26"/>
            </w:rPr>
            <w:instrText xml:space="preserve"> TOC \o "1-3" \h \z \u </w:instrText>
          </w:r>
          <w:r w:rsidRPr="004E1558">
            <w:rPr>
              <w:rFonts w:ascii="Times New Roman" w:hAnsi="Times New Roman"/>
              <w:b w:val="0"/>
              <w:sz w:val="26"/>
              <w:szCs w:val="26"/>
            </w:rPr>
            <w:fldChar w:fldCharType="separate"/>
          </w:r>
          <w:hyperlink w:anchor="_Toc431311589" w:history="1">
            <w:r w:rsidR="00D94200" w:rsidRPr="00D94200">
              <w:rPr>
                <w:rStyle w:val="a3"/>
                <w:rFonts w:ascii="Times New Roman" w:hAnsi="Times New Roman"/>
                <w:b w:val="0"/>
                <w:caps w:val="0"/>
                <w:sz w:val="26"/>
                <w:szCs w:val="26"/>
              </w:rPr>
              <w:t>1.</w:t>
            </w:r>
            <w:r w:rsidR="00D94200" w:rsidRPr="00D94200">
              <w:rPr>
                <w:rFonts w:ascii="Times New Roman" w:eastAsiaTheme="minorEastAsia" w:hAnsi="Times New Roman"/>
                <w:b w:val="0"/>
                <w:bCs w:val="0"/>
                <w:caps w:val="0"/>
                <w:sz w:val="26"/>
                <w:szCs w:val="26"/>
              </w:rPr>
              <w:tab/>
            </w:r>
            <w:r w:rsidR="00D94200">
              <w:rPr>
                <w:rStyle w:val="a3"/>
                <w:rFonts w:ascii="Times New Roman" w:hAnsi="Times New Roman"/>
                <w:b w:val="0"/>
                <w:caps w:val="0"/>
                <w:sz w:val="26"/>
                <w:szCs w:val="26"/>
                <w:lang w:eastAsia="en-US"/>
              </w:rPr>
              <w:t>О</w:t>
            </w:r>
            <w:r w:rsidR="00D94200" w:rsidRPr="00D94200">
              <w:rPr>
                <w:rStyle w:val="a3"/>
                <w:rFonts w:ascii="Times New Roman" w:hAnsi="Times New Roman"/>
                <w:b w:val="0"/>
                <w:caps w:val="0"/>
                <w:sz w:val="26"/>
                <w:szCs w:val="26"/>
                <w:lang w:eastAsia="en-US"/>
              </w:rPr>
              <w:t>бщий порядок подготовки и проведения итогового сочинения (изложения)</w:t>
            </w:r>
            <w:r w:rsidR="00D94200" w:rsidRPr="00D94200">
              <w:rPr>
                <w:rFonts w:ascii="Times New Roman" w:hAnsi="Times New Roman"/>
                <w:b w:val="0"/>
                <w:caps w:val="0"/>
                <w:webHidden/>
                <w:sz w:val="26"/>
                <w:szCs w:val="26"/>
              </w:rPr>
              <w:tab/>
            </w:r>
            <w:r w:rsidR="00D94200" w:rsidRPr="00D94200">
              <w:rPr>
                <w:rFonts w:ascii="Times New Roman" w:hAnsi="Times New Roman"/>
                <w:b w:val="0"/>
                <w:webHidden/>
                <w:sz w:val="26"/>
                <w:szCs w:val="26"/>
              </w:rPr>
              <w:fldChar w:fldCharType="begin"/>
            </w:r>
            <w:r w:rsidR="00D94200" w:rsidRPr="00D94200">
              <w:rPr>
                <w:rFonts w:ascii="Times New Roman" w:hAnsi="Times New Roman"/>
                <w:b w:val="0"/>
                <w:webHidden/>
                <w:sz w:val="26"/>
                <w:szCs w:val="26"/>
              </w:rPr>
              <w:instrText xml:space="preserve"> PAGEREF _Toc431311589 \h </w:instrText>
            </w:r>
            <w:r w:rsidR="00D94200" w:rsidRPr="00D94200">
              <w:rPr>
                <w:rFonts w:ascii="Times New Roman" w:hAnsi="Times New Roman"/>
                <w:b w:val="0"/>
                <w:webHidden/>
                <w:sz w:val="26"/>
                <w:szCs w:val="26"/>
              </w:rPr>
            </w:r>
            <w:r w:rsidR="00D94200" w:rsidRPr="00D94200">
              <w:rPr>
                <w:rFonts w:ascii="Times New Roman" w:hAnsi="Times New Roman"/>
                <w:b w:val="0"/>
                <w:webHidden/>
                <w:sz w:val="26"/>
                <w:szCs w:val="26"/>
              </w:rPr>
              <w:fldChar w:fldCharType="separate"/>
            </w:r>
            <w:r w:rsidR="00C031E0">
              <w:rPr>
                <w:rFonts w:ascii="Times New Roman" w:hAnsi="Times New Roman"/>
                <w:b w:val="0"/>
                <w:webHidden/>
                <w:sz w:val="26"/>
                <w:szCs w:val="26"/>
              </w:rPr>
              <w:t>4</w:t>
            </w:r>
            <w:r w:rsidR="00D94200" w:rsidRPr="00D94200">
              <w:rPr>
                <w:rFonts w:ascii="Times New Roman" w:hAnsi="Times New Roman"/>
                <w:b w:val="0"/>
                <w:webHidden/>
                <w:sz w:val="26"/>
                <w:szCs w:val="26"/>
              </w:rPr>
              <w:fldChar w:fldCharType="end"/>
            </w:r>
          </w:hyperlink>
        </w:p>
        <w:p w:rsidR="00D94200" w:rsidRPr="00D94200" w:rsidRDefault="00FB446D" w:rsidP="00840395">
          <w:pPr>
            <w:pStyle w:val="12"/>
            <w:jc w:val="both"/>
            <w:rPr>
              <w:rFonts w:ascii="Times New Roman" w:eastAsiaTheme="minorEastAsia" w:hAnsi="Times New Roman"/>
              <w:b w:val="0"/>
              <w:bCs w:val="0"/>
              <w:caps w:val="0"/>
              <w:sz w:val="26"/>
              <w:szCs w:val="26"/>
            </w:rPr>
          </w:pPr>
          <w:hyperlink w:anchor="_Toc431311590" w:history="1">
            <w:r w:rsidR="00D94200">
              <w:rPr>
                <w:rStyle w:val="a3"/>
                <w:rFonts w:ascii="Times New Roman" w:hAnsi="Times New Roman"/>
                <w:b w:val="0"/>
                <w:caps w:val="0"/>
                <w:sz w:val="26"/>
                <w:szCs w:val="26"/>
              </w:rPr>
              <w:t>У</w:t>
            </w:r>
            <w:r w:rsidR="00D94200" w:rsidRPr="00D94200">
              <w:rPr>
                <w:rStyle w:val="a3"/>
                <w:rFonts w:ascii="Times New Roman" w:hAnsi="Times New Roman"/>
                <w:b w:val="0"/>
                <w:caps w:val="0"/>
                <w:sz w:val="26"/>
                <w:szCs w:val="26"/>
              </w:rPr>
              <w:t>частники итогового сочинения (изложения)</w:t>
            </w:r>
            <w:r w:rsidR="00D94200" w:rsidRPr="00D94200">
              <w:rPr>
                <w:rFonts w:ascii="Times New Roman" w:hAnsi="Times New Roman"/>
                <w:b w:val="0"/>
                <w:caps w:val="0"/>
                <w:webHidden/>
                <w:sz w:val="26"/>
                <w:szCs w:val="26"/>
              </w:rPr>
              <w:tab/>
            </w:r>
            <w:r w:rsidR="00D94200" w:rsidRPr="00D94200">
              <w:rPr>
                <w:rFonts w:ascii="Times New Roman" w:hAnsi="Times New Roman"/>
                <w:b w:val="0"/>
                <w:webHidden/>
                <w:sz w:val="26"/>
                <w:szCs w:val="26"/>
              </w:rPr>
              <w:fldChar w:fldCharType="begin"/>
            </w:r>
            <w:r w:rsidR="00D94200" w:rsidRPr="00D94200">
              <w:rPr>
                <w:rFonts w:ascii="Times New Roman" w:hAnsi="Times New Roman"/>
                <w:b w:val="0"/>
                <w:webHidden/>
                <w:sz w:val="26"/>
                <w:szCs w:val="26"/>
              </w:rPr>
              <w:instrText xml:space="preserve"> PAGEREF _Toc431311590 \h </w:instrText>
            </w:r>
            <w:r w:rsidR="00D94200" w:rsidRPr="00D94200">
              <w:rPr>
                <w:rFonts w:ascii="Times New Roman" w:hAnsi="Times New Roman"/>
                <w:b w:val="0"/>
                <w:webHidden/>
                <w:sz w:val="26"/>
                <w:szCs w:val="26"/>
              </w:rPr>
            </w:r>
            <w:r w:rsidR="00D94200" w:rsidRPr="00D94200">
              <w:rPr>
                <w:rFonts w:ascii="Times New Roman" w:hAnsi="Times New Roman"/>
                <w:b w:val="0"/>
                <w:webHidden/>
                <w:sz w:val="26"/>
                <w:szCs w:val="26"/>
              </w:rPr>
              <w:fldChar w:fldCharType="separate"/>
            </w:r>
            <w:r w:rsidR="00C031E0">
              <w:rPr>
                <w:rFonts w:ascii="Times New Roman" w:hAnsi="Times New Roman"/>
                <w:b w:val="0"/>
                <w:webHidden/>
                <w:sz w:val="26"/>
                <w:szCs w:val="26"/>
              </w:rPr>
              <w:t>4</w:t>
            </w:r>
            <w:r w:rsidR="00D94200" w:rsidRPr="00D94200">
              <w:rPr>
                <w:rFonts w:ascii="Times New Roman" w:hAnsi="Times New Roman"/>
                <w:b w:val="0"/>
                <w:webHidden/>
                <w:sz w:val="26"/>
                <w:szCs w:val="26"/>
              </w:rPr>
              <w:fldChar w:fldCharType="end"/>
            </w:r>
          </w:hyperlink>
        </w:p>
        <w:p w:rsidR="00D94200" w:rsidRPr="00D94200" w:rsidRDefault="00FB446D" w:rsidP="00840395">
          <w:pPr>
            <w:pStyle w:val="12"/>
            <w:jc w:val="both"/>
            <w:rPr>
              <w:rFonts w:ascii="Times New Roman" w:eastAsiaTheme="minorEastAsia" w:hAnsi="Times New Roman"/>
              <w:b w:val="0"/>
              <w:bCs w:val="0"/>
              <w:caps w:val="0"/>
              <w:sz w:val="26"/>
              <w:szCs w:val="26"/>
            </w:rPr>
          </w:pPr>
          <w:hyperlink w:anchor="_Toc431311591" w:history="1">
            <w:r w:rsidR="00D94200">
              <w:rPr>
                <w:rStyle w:val="a3"/>
                <w:rFonts w:ascii="Times New Roman" w:eastAsia="Calibri" w:hAnsi="Times New Roman"/>
                <w:b w:val="0"/>
                <w:caps w:val="0"/>
                <w:sz w:val="26"/>
                <w:szCs w:val="26"/>
              </w:rPr>
              <w:t>Р</w:t>
            </w:r>
            <w:r w:rsidR="00D94200" w:rsidRPr="00D94200">
              <w:rPr>
                <w:rStyle w:val="a3"/>
                <w:rFonts w:ascii="Times New Roman" w:eastAsia="Calibri" w:hAnsi="Times New Roman"/>
                <w:b w:val="0"/>
                <w:caps w:val="0"/>
                <w:sz w:val="26"/>
                <w:szCs w:val="26"/>
              </w:rPr>
              <w:t>егистрация участников итогового сочинения (изложения) для участия в итоговом сочинении (изложении)</w:t>
            </w:r>
            <w:r w:rsidR="00D94200" w:rsidRPr="00D94200">
              <w:rPr>
                <w:rFonts w:ascii="Times New Roman" w:hAnsi="Times New Roman"/>
                <w:b w:val="0"/>
                <w:caps w:val="0"/>
                <w:webHidden/>
                <w:sz w:val="26"/>
                <w:szCs w:val="26"/>
              </w:rPr>
              <w:tab/>
            </w:r>
            <w:r w:rsidR="00D94200" w:rsidRPr="00D94200">
              <w:rPr>
                <w:rFonts w:ascii="Times New Roman" w:hAnsi="Times New Roman"/>
                <w:b w:val="0"/>
                <w:webHidden/>
                <w:sz w:val="26"/>
                <w:szCs w:val="26"/>
              </w:rPr>
              <w:fldChar w:fldCharType="begin"/>
            </w:r>
            <w:r w:rsidR="00D94200" w:rsidRPr="00D94200">
              <w:rPr>
                <w:rFonts w:ascii="Times New Roman" w:hAnsi="Times New Roman"/>
                <w:b w:val="0"/>
                <w:webHidden/>
                <w:sz w:val="26"/>
                <w:szCs w:val="26"/>
              </w:rPr>
              <w:instrText xml:space="preserve"> PAGEREF _Toc431311591 \h </w:instrText>
            </w:r>
            <w:r w:rsidR="00D94200" w:rsidRPr="00D94200">
              <w:rPr>
                <w:rFonts w:ascii="Times New Roman" w:hAnsi="Times New Roman"/>
                <w:b w:val="0"/>
                <w:webHidden/>
                <w:sz w:val="26"/>
                <w:szCs w:val="26"/>
              </w:rPr>
            </w:r>
            <w:r w:rsidR="00D94200" w:rsidRPr="00D94200">
              <w:rPr>
                <w:rFonts w:ascii="Times New Roman" w:hAnsi="Times New Roman"/>
                <w:b w:val="0"/>
                <w:webHidden/>
                <w:sz w:val="26"/>
                <w:szCs w:val="26"/>
              </w:rPr>
              <w:fldChar w:fldCharType="separate"/>
            </w:r>
            <w:r w:rsidR="00C031E0">
              <w:rPr>
                <w:rFonts w:ascii="Times New Roman" w:hAnsi="Times New Roman"/>
                <w:b w:val="0"/>
                <w:webHidden/>
                <w:sz w:val="26"/>
                <w:szCs w:val="26"/>
              </w:rPr>
              <w:t>5</w:t>
            </w:r>
            <w:r w:rsidR="00D94200" w:rsidRPr="00D94200">
              <w:rPr>
                <w:rFonts w:ascii="Times New Roman" w:hAnsi="Times New Roman"/>
                <w:b w:val="0"/>
                <w:webHidden/>
                <w:sz w:val="26"/>
                <w:szCs w:val="26"/>
              </w:rPr>
              <w:fldChar w:fldCharType="end"/>
            </w:r>
          </w:hyperlink>
        </w:p>
        <w:p w:rsidR="00D94200" w:rsidRPr="00D94200" w:rsidRDefault="00FB446D" w:rsidP="00840395">
          <w:pPr>
            <w:pStyle w:val="12"/>
            <w:jc w:val="both"/>
            <w:rPr>
              <w:rFonts w:ascii="Times New Roman" w:eastAsiaTheme="minorEastAsia" w:hAnsi="Times New Roman"/>
              <w:b w:val="0"/>
              <w:bCs w:val="0"/>
              <w:caps w:val="0"/>
              <w:sz w:val="26"/>
              <w:szCs w:val="26"/>
            </w:rPr>
          </w:pPr>
          <w:hyperlink w:anchor="_Toc431311592" w:history="1">
            <w:r w:rsidR="00D94200">
              <w:rPr>
                <w:rStyle w:val="a3"/>
                <w:rFonts w:ascii="Times New Roman" w:eastAsia="Calibri" w:hAnsi="Times New Roman"/>
                <w:b w:val="0"/>
                <w:caps w:val="0"/>
                <w:sz w:val="26"/>
                <w:szCs w:val="26"/>
              </w:rPr>
              <w:t>С</w:t>
            </w:r>
            <w:r w:rsidR="00D94200" w:rsidRPr="00D94200">
              <w:rPr>
                <w:rStyle w:val="a3"/>
                <w:rFonts w:ascii="Times New Roman" w:eastAsia="Calibri" w:hAnsi="Times New Roman"/>
                <w:b w:val="0"/>
                <w:caps w:val="0"/>
                <w:sz w:val="26"/>
                <w:szCs w:val="26"/>
              </w:rPr>
              <w:t>роки и продолжительность выполнения итогового сочинения (изложения)</w:t>
            </w:r>
            <w:r w:rsidR="00D94200" w:rsidRPr="00D94200">
              <w:rPr>
                <w:rFonts w:ascii="Times New Roman" w:hAnsi="Times New Roman"/>
                <w:b w:val="0"/>
                <w:caps w:val="0"/>
                <w:webHidden/>
                <w:sz w:val="26"/>
                <w:szCs w:val="26"/>
              </w:rPr>
              <w:tab/>
            </w:r>
            <w:r w:rsidR="00D94200" w:rsidRPr="00D94200">
              <w:rPr>
                <w:rFonts w:ascii="Times New Roman" w:hAnsi="Times New Roman"/>
                <w:b w:val="0"/>
                <w:webHidden/>
                <w:sz w:val="26"/>
                <w:szCs w:val="26"/>
              </w:rPr>
              <w:fldChar w:fldCharType="begin"/>
            </w:r>
            <w:r w:rsidR="00D94200" w:rsidRPr="00D94200">
              <w:rPr>
                <w:rFonts w:ascii="Times New Roman" w:hAnsi="Times New Roman"/>
                <w:b w:val="0"/>
                <w:webHidden/>
                <w:sz w:val="26"/>
                <w:szCs w:val="26"/>
              </w:rPr>
              <w:instrText xml:space="preserve"> PAGEREF _Toc431311592 \h </w:instrText>
            </w:r>
            <w:r w:rsidR="00D94200" w:rsidRPr="00D94200">
              <w:rPr>
                <w:rFonts w:ascii="Times New Roman" w:hAnsi="Times New Roman"/>
                <w:b w:val="0"/>
                <w:webHidden/>
                <w:sz w:val="26"/>
                <w:szCs w:val="26"/>
              </w:rPr>
            </w:r>
            <w:r w:rsidR="00D94200" w:rsidRPr="00D94200">
              <w:rPr>
                <w:rFonts w:ascii="Times New Roman" w:hAnsi="Times New Roman"/>
                <w:b w:val="0"/>
                <w:webHidden/>
                <w:sz w:val="26"/>
                <w:szCs w:val="26"/>
              </w:rPr>
              <w:fldChar w:fldCharType="separate"/>
            </w:r>
            <w:r w:rsidR="00C031E0">
              <w:rPr>
                <w:rFonts w:ascii="Times New Roman" w:hAnsi="Times New Roman"/>
                <w:b w:val="0"/>
                <w:webHidden/>
                <w:sz w:val="26"/>
                <w:szCs w:val="26"/>
              </w:rPr>
              <w:t>7</w:t>
            </w:r>
            <w:r w:rsidR="00D94200" w:rsidRPr="00D94200">
              <w:rPr>
                <w:rFonts w:ascii="Times New Roman" w:hAnsi="Times New Roman"/>
                <w:b w:val="0"/>
                <w:webHidden/>
                <w:sz w:val="26"/>
                <w:szCs w:val="26"/>
              </w:rPr>
              <w:fldChar w:fldCharType="end"/>
            </w:r>
          </w:hyperlink>
        </w:p>
        <w:p w:rsidR="00D94200" w:rsidRPr="00D94200" w:rsidRDefault="00FB446D" w:rsidP="00840395">
          <w:pPr>
            <w:pStyle w:val="12"/>
            <w:jc w:val="both"/>
            <w:rPr>
              <w:rFonts w:ascii="Times New Roman" w:eastAsiaTheme="minorEastAsia" w:hAnsi="Times New Roman"/>
              <w:b w:val="0"/>
              <w:bCs w:val="0"/>
              <w:caps w:val="0"/>
              <w:sz w:val="26"/>
              <w:szCs w:val="26"/>
            </w:rPr>
          </w:pPr>
          <w:hyperlink w:anchor="_Toc431311593" w:history="1">
            <w:r w:rsidR="00D94200">
              <w:rPr>
                <w:rStyle w:val="a3"/>
                <w:rFonts w:ascii="Times New Roman" w:hAnsi="Times New Roman"/>
                <w:b w:val="0"/>
                <w:caps w:val="0"/>
                <w:sz w:val="26"/>
                <w:szCs w:val="26"/>
              </w:rPr>
              <w:t>П</w:t>
            </w:r>
            <w:r w:rsidR="00D94200" w:rsidRPr="00D94200">
              <w:rPr>
                <w:rStyle w:val="a3"/>
                <w:rFonts w:ascii="Times New Roman" w:hAnsi="Times New Roman"/>
                <w:b w:val="0"/>
                <w:caps w:val="0"/>
                <w:sz w:val="26"/>
                <w:szCs w:val="26"/>
              </w:rPr>
              <w:t>орядок проведения итогового сочинения (изложения)</w:t>
            </w:r>
            <w:r w:rsidR="00D94200" w:rsidRPr="00D94200">
              <w:rPr>
                <w:rFonts w:ascii="Times New Roman" w:hAnsi="Times New Roman"/>
                <w:b w:val="0"/>
                <w:caps w:val="0"/>
                <w:webHidden/>
                <w:sz w:val="26"/>
                <w:szCs w:val="26"/>
              </w:rPr>
              <w:tab/>
            </w:r>
            <w:r w:rsidR="00D94200" w:rsidRPr="00D94200">
              <w:rPr>
                <w:rFonts w:ascii="Times New Roman" w:hAnsi="Times New Roman"/>
                <w:b w:val="0"/>
                <w:webHidden/>
                <w:sz w:val="26"/>
                <w:szCs w:val="26"/>
              </w:rPr>
              <w:fldChar w:fldCharType="begin"/>
            </w:r>
            <w:r w:rsidR="00D94200" w:rsidRPr="00D94200">
              <w:rPr>
                <w:rFonts w:ascii="Times New Roman" w:hAnsi="Times New Roman"/>
                <w:b w:val="0"/>
                <w:webHidden/>
                <w:sz w:val="26"/>
                <w:szCs w:val="26"/>
              </w:rPr>
              <w:instrText xml:space="preserve"> PAGEREF _Toc431311593 \h </w:instrText>
            </w:r>
            <w:r w:rsidR="00D94200" w:rsidRPr="00D94200">
              <w:rPr>
                <w:rFonts w:ascii="Times New Roman" w:hAnsi="Times New Roman"/>
                <w:b w:val="0"/>
                <w:webHidden/>
                <w:sz w:val="26"/>
                <w:szCs w:val="26"/>
              </w:rPr>
            </w:r>
            <w:r w:rsidR="00D94200" w:rsidRPr="00D94200">
              <w:rPr>
                <w:rFonts w:ascii="Times New Roman" w:hAnsi="Times New Roman"/>
                <w:b w:val="0"/>
                <w:webHidden/>
                <w:sz w:val="26"/>
                <w:szCs w:val="26"/>
              </w:rPr>
              <w:fldChar w:fldCharType="separate"/>
            </w:r>
            <w:r w:rsidR="00C031E0">
              <w:rPr>
                <w:rFonts w:ascii="Times New Roman" w:hAnsi="Times New Roman"/>
                <w:b w:val="0"/>
                <w:webHidden/>
                <w:sz w:val="26"/>
                <w:szCs w:val="26"/>
              </w:rPr>
              <w:t>7</w:t>
            </w:r>
            <w:r w:rsidR="00D94200" w:rsidRPr="00D94200">
              <w:rPr>
                <w:rFonts w:ascii="Times New Roman" w:hAnsi="Times New Roman"/>
                <w:b w:val="0"/>
                <w:webHidden/>
                <w:sz w:val="26"/>
                <w:szCs w:val="26"/>
              </w:rPr>
              <w:fldChar w:fldCharType="end"/>
            </w:r>
          </w:hyperlink>
        </w:p>
        <w:p w:rsidR="00D94200" w:rsidRPr="00D94200" w:rsidRDefault="00FB446D" w:rsidP="00840395">
          <w:pPr>
            <w:pStyle w:val="12"/>
            <w:jc w:val="both"/>
            <w:rPr>
              <w:rFonts w:ascii="Times New Roman" w:eastAsiaTheme="minorEastAsia" w:hAnsi="Times New Roman"/>
              <w:b w:val="0"/>
              <w:bCs w:val="0"/>
              <w:caps w:val="0"/>
              <w:sz w:val="26"/>
              <w:szCs w:val="26"/>
            </w:rPr>
          </w:pPr>
          <w:hyperlink w:anchor="_Toc431311594" w:history="1">
            <w:r w:rsidR="00D94200">
              <w:rPr>
                <w:rStyle w:val="a3"/>
                <w:rFonts w:ascii="Times New Roman" w:hAnsi="Times New Roman"/>
                <w:b w:val="0"/>
                <w:caps w:val="0"/>
                <w:sz w:val="26"/>
                <w:szCs w:val="26"/>
              </w:rPr>
              <w:t>О</w:t>
            </w:r>
            <w:r w:rsidR="00D94200" w:rsidRPr="00D94200">
              <w:rPr>
                <w:rStyle w:val="a3"/>
                <w:rFonts w:ascii="Times New Roman" w:hAnsi="Times New Roman"/>
                <w:b w:val="0"/>
                <w:caps w:val="0"/>
                <w:sz w:val="26"/>
                <w:szCs w:val="26"/>
              </w:rPr>
              <w:t>собенности проведения итогового сочинения (изложения) для лиц с ограниченными возможностями здоровья, детей-инвалидов и инвалидов</w:t>
            </w:r>
            <w:r w:rsidR="00D94200" w:rsidRPr="00D94200">
              <w:rPr>
                <w:rFonts w:ascii="Times New Roman" w:hAnsi="Times New Roman"/>
                <w:b w:val="0"/>
                <w:caps w:val="0"/>
                <w:webHidden/>
                <w:sz w:val="26"/>
                <w:szCs w:val="26"/>
              </w:rPr>
              <w:tab/>
            </w:r>
            <w:r w:rsidR="00D94200" w:rsidRPr="00D94200">
              <w:rPr>
                <w:rFonts w:ascii="Times New Roman" w:hAnsi="Times New Roman"/>
                <w:b w:val="0"/>
                <w:webHidden/>
                <w:sz w:val="26"/>
                <w:szCs w:val="26"/>
              </w:rPr>
              <w:fldChar w:fldCharType="begin"/>
            </w:r>
            <w:r w:rsidR="00D94200" w:rsidRPr="00D94200">
              <w:rPr>
                <w:rFonts w:ascii="Times New Roman" w:hAnsi="Times New Roman"/>
                <w:b w:val="0"/>
                <w:webHidden/>
                <w:sz w:val="26"/>
                <w:szCs w:val="26"/>
              </w:rPr>
              <w:instrText xml:space="preserve"> PAGEREF _Toc431311594 \h </w:instrText>
            </w:r>
            <w:r w:rsidR="00D94200" w:rsidRPr="00D94200">
              <w:rPr>
                <w:rFonts w:ascii="Times New Roman" w:hAnsi="Times New Roman"/>
                <w:b w:val="0"/>
                <w:webHidden/>
                <w:sz w:val="26"/>
                <w:szCs w:val="26"/>
              </w:rPr>
            </w:r>
            <w:r w:rsidR="00D94200" w:rsidRPr="00D94200">
              <w:rPr>
                <w:rFonts w:ascii="Times New Roman" w:hAnsi="Times New Roman"/>
                <w:b w:val="0"/>
                <w:webHidden/>
                <w:sz w:val="26"/>
                <w:szCs w:val="26"/>
              </w:rPr>
              <w:fldChar w:fldCharType="separate"/>
            </w:r>
            <w:r w:rsidR="00C031E0">
              <w:rPr>
                <w:rFonts w:ascii="Times New Roman" w:hAnsi="Times New Roman"/>
                <w:b w:val="0"/>
                <w:webHidden/>
                <w:sz w:val="26"/>
                <w:szCs w:val="26"/>
              </w:rPr>
              <w:t>9</w:t>
            </w:r>
            <w:r w:rsidR="00D94200" w:rsidRPr="00D94200">
              <w:rPr>
                <w:rFonts w:ascii="Times New Roman" w:hAnsi="Times New Roman"/>
                <w:b w:val="0"/>
                <w:webHidden/>
                <w:sz w:val="26"/>
                <w:szCs w:val="26"/>
              </w:rPr>
              <w:fldChar w:fldCharType="end"/>
            </w:r>
          </w:hyperlink>
        </w:p>
        <w:p w:rsidR="00D94200" w:rsidRPr="00D94200" w:rsidRDefault="00FB446D" w:rsidP="00840395">
          <w:pPr>
            <w:pStyle w:val="12"/>
            <w:jc w:val="both"/>
            <w:rPr>
              <w:rFonts w:ascii="Times New Roman" w:eastAsiaTheme="minorEastAsia" w:hAnsi="Times New Roman"/>
              <w:b w:val="0"/>
              <w:bCs w:val="0"/>
              <w:caps w:val="0"/>
              <w:sz w:val="26"/>
              <w:szCs w:val="26"/>
            </w:rPr>
          </w:pPr>
          <w:hyperlink w:anchor="_Toc431311595" w:history="1">
            <w:r w:rsidR="00D94200">
              <w:rPr>
                <w:rStyle w:val="a3"/>
                <w:rFonts w:ascii="Times New Roman" w:hAnsi="Times New Roman"/>
                <w:b w:val="0"/>
                <w:caps w:val="0"/>
                <w:sz w:val="26"/>
                <w:szCs w:val="26"/>
              </w:rPr>
              <w:t>Р</w:t>
            </w:r>
            <w:r w:rsidR="00D94200" w:rsidRPr="00D94200">
              <w:rPr>
                <w:rStyle w:val="a3"/>
                <w:rFonts w:ascii="Times New Roman" w:hAnsi="Times New Roman"/>
                <w:b w:val="0"/>
                <w:caps w:val="0"/>
                <w:sz w:val="26"/>
                <w:szCs w:val="26"/>
              </w:rPr>
              <w:t>езультаты итогового сочинения (изложения)</w:t>
            </w:r>
            <w:r w:rsidR="00D94200" w:rsidRPr="00D94200">
              <w:rPr>
                <w:rFonts w:ascii="Times New Roman" w:hAnsi="Times New Roman"/>
                <w:b w:val="0"/>
                <w:caps w:val="0"/>
                <w:webHidden/>
                <w:sz w:val="26"/>
                <w:szCs w:val="26"/>
              </w:rPr>
              <w:tab/>
            </w:r>
            <w:r w:rsidR="00D94200" w:rsidRPr="00D94200">
              <w:rPr>
                <w:rFonts w:ascii="Times New Roman" w:hAnsi="Times New Roman"/>
                <w:b w:val="0"/>
                <w:webHidden/>
                <w:sz w:val="26"/>
                <w:szCs w:val="26"/>
              </w:rPr>
              <w:fldChar w:fldCharType="begin"/>
            </w:r>
            <w:r w:rsidR="00D94200" w:rsidRPr="00D94200">
              <w:rPr>
                <w:rFonts w:ascii="Times New Roman" w:hAnsi="Times New Roman"/>
                <w:b w:val="0"/>
                <w:webHidden/>
                <w:sz w:val="26"/>
                <w:szCs w:val="26"/>
              </w:rPr>
              <w:instrText xml:space="preserve"> PAGEREF _Toc431311595 \h </w:instrText>
            </w:r>
            <w:r w:rsidR="00D94200" w:rsidRPr="00D94200">
              <w:rPr>
                <w:rFonts w:ascii="Times New Roman" w:hAnsi="Times New Roman"/>
                <w:b w:val="0"/>
                <w:webHidden/>
                <w:sz w:val="26"/>
                <w:szCs w:val="26"/>
              </w:rPr>
            </w:r>
            <w:r w:rsidR="00D94200" w:rsidRPr="00D94200">
              <w:rPr>
                <w:rFonts w:ascii="Times New Roman" w:hAnsi="Times New Roman"/>
                <w:b w:val="0"/>
                <w:webHidden/>
                <w:sz w:val="26"/>
                <w:szCs w:val="26"/>
              </w:rPr>
              <w:fldChar w:fldCharType="separate"/>
            </w:r>
            <w:r w:rsidR="00C031E0">
              <w:rPr>
                <w:rFonts w:ascii="Times New Roman" w:hAnsi="Times New Roman"/>
                <w:b w:val="0"/>
                <w:webHidden/>
                <w:sz w:val="26"/>
                <w:szCs w:val="26"/>
              </w:rPr>
              <w:t>11</w:t>
            </w:r>
            <w:r w:rsidR="00D94200" w:rsidRPr="00D94200">
              <w:rPr>
                <w:rFonts w:ascii="Times New Roman" w:hAnsi="Times New Roman"/>
                <w:b w:val="0"/>
                <w:webHidden/>
                <w:sz w:val="26"/>
                <w:szCs w:val="26"/>
              </w:rPr>
              <w:fldChar w:fldCharType="end"/>
            </w:r>
          </w:hyperlink>
        </w:p>
        <w:p w:rsidR="00D94200" w:rsidRPr="00D94200" w:rsidRDefault="00FB446D" w:rsidP="00840395">
          <w:pPr>
            <w:pStyle w:val="12"/>
            <w:jc w:val="both"/>
            <w:rPr>
              <w:rFonts w:ascii="Times New Roman" w:eastAsiaTheme="minorEastAsia" w:hAnsi="Times New Roman"/>
              <w:b w:val="0"/>
              <w:bCs w:val="0"/>
              <w:caps w:val="0"/>
              <w:sz w:val="26"/>
              <w:szCs w:val="26"/>
            </w:rPr>
          </w:pPr>
          <w:hyperlink w:anchor="_Toc431311596" w:history="1">
            <w:r w:rsidR="00D94200">
              <w:rPr>
                <w:rStyle w:val="a3"/>
                <w:rFonts w:ascii="Times New Roman" w:hAnsi="Times New Roman"/>
                <w:b w:val="0"/>
                <w:caps w:val="0"/>
                <w:sz w:val="26"/>
                <w:szCs w:val="26"/>
              </w:rPr>
              <w:t>П</w:t>
            </w:r>
            <w:r w:rsidR="00D94200" w:rsidRPr="00D94200">
              <w:rPr>
                <w:rStyle w:val="a3"/>
                <w:rFonts w:ascii="Times New Roman" w:hAnsi="Times New Roman"/>
                <w:b w:val="0"/>
                <w:caps w:val="0"/>
                <w:sz w:val="26"/>
                <w:szCs w:val="26"/>
              </w:rPr>
              <w:t>овторный допуск к сдаче итогового сочинения (изложения)</w:t>
            </w:r>
            <w:r w:rsidR="00D94200" w:rsidRPr="00D94200">
              <w:rPr>
                <w:rFonts w:ascii="Times New Roman" w:hAnsi="Times New Roman"/>
                <w:b w:val="0"/>
                <w:caps w:val="0"/>
                <w:webHidden/>
                <w:sz w:val="26"/>
                <w:szCs w:val="26"/>
              </w:rPr>
              <w:tab/>
            </w:r>
            <w:r w:rsidR="00D94200" w:rsidRPr="00D94200">
              <w:rPr>
                <w:rFonts w:ascii="Times New Roman" w:hAnsi="Times New Roman"/>
                <w:b w:val="0"/>
                <w:webHidden/>
                <w:sz w:val="26"/>
                <w:szCs w:val="26"/>
              </w:rPr>
              <w:fldChar w:fldCharType="begin"/>
            </w:r>
            <w:r w:rsidR="00D94200" w:rsidRPr="00D94200">
              <w:rPr>
                <w:rFonts w:ascii="Times New Roman" w:hAnsi="Times New Roman"/>
                <w:b w:val="0"/>
                <w:webHidden/>
                <w:sz w:val="26"/>
                <w:szCs w:val="26"/>
              </w:rPr>
              <w:instrText xml:space="preserve"> PAGEREF _Toc431311596 \h </w:instrText>
            </w:r>
            <w:r w:rsidR="00D94200" w:rsidRPr="00D94200">
              <w:rPr>
                <w:rFonts w:ascii="Times New Roman" w:hAnsi="Times New Roman"/>
                <w:b w:val="0"/>
                <w:webHidden/>
                <w:sz w:val="26"/>
                <w:szCs w:val="26"/>
              </w:rPr>
            </w:r>
            <w:r w:rsidR="00D94200" w:rsidRPr="00D94200">
              <w:rPr>
                <w:rFonts w:ascii="Times New Roman" w:hAnsi="Times New Roman"/>
                <w:b w:val="0"/>
                <w:webHidden/>
                <w:sz w:val="26"/>
                <w:szCs w:val="26"/>
              </w:rPr>
              <w:fldChar w:fldCharType="separate"/>
            </w:r>
            <w:r w:rsidR="00C031E0">
              <w:rPr>
                <w:rFonts w:ascii="Times New Roman" w:hAnsi="Times New Roman"/>
                <w:b w:val="0"/>
                <w:webHidden/>
                <w:sz w:val="26"/>
                <w:szCs w:val="26"/>
              </w:rPr>
              <w:t>12</w:t>
            </w:r>
            <w:r w:rsidR="00D94200" w:rsidRPr="00D94200">
              <w:rPr>
                <w:rFonts w:ascii="Times New Roman" w:hAnsi="Times New Roman"/>
                <w:b w:val="0"/>
                <w:webHidden/>
                <w:sz w:val="26"/>
                <w:szCs w:val="26"/>
              </w:rPr>
              <w:fldChar w:fldCharType="end"/>
            </w:r>
          </w:hyperlink>
        </w:p>
        <w:p w:rsidR="00D94200" w:rsidRPr="00D94200" w:rsidRDefault="00FB446D" w:rsidP="00840395">
          <w:pPr>
            <w:pStyle w:val="23"/>
            <w:tabs>
              <w:tab w:val="right" w:pos="9770"/>
            </w:tabs>
            <w:jc w:val="both"/>
            <w:rPr>
              <w:rFonts w:ascii="Times New Roman" w:eastAsiaTheme="minorEastAsia" w:hAnsi="Times New Roman"/>
              <w:b w:val="0"/>
              <w:bCs w:val="0"/>
              <w:noProof/>
              <w:sz w:val="26"/>
              <w:szCs w:val="26"/>
            </w:rPr>
          </w:pPr>
          <w:hyperlink w:anchor="_Toc431311597" w:history="1">
            <w:r w:rsidR="00D94200">
              <w:rPr>
                <w:rStyle w:val="a3"/>
                <w:rFonts w:ascii="Times New Roman" w:hAnsi="Times New Roman"/>
                <w:b w:val="0"/>
                <w:noProof/>
                <w:sz w:val="26"/>
                <w:szCs w:val="26"/>
              </w:rPr>
              <w:t>С</w:t>
            </w:r>
            <w:r w:rsidR="00D94200" w:rsidRPr="00D94200">
              <w:rPr>
                <w:rStyle w:val="a3"/>
                <w:rFonts w:ascii="Times New Roman" w:hAnsi="Times New Roman"/>
                <w:b w:val="0"/>
                <w:noProof/>
                <w:sz w:val="26"/>
                <w:szCs w:val="26"/>
              </w:rPr>
              <w:t>рок действия результатов итогового сочинения</w:t>
            </w:r>
            <w:r w:rsidR="00D94200" w:rsidRPr="00D94200">
              <w:rPr>
                <w:rFonts w:ascii="Times New Roman" w:hAnsi="Times New Roman"/>
                <w:b w:val="0"/>
                <w:noProof/>
                <w:webHidden/>
                <w:sz w:val="26"/>
                <w:szCs w:val="26"/>
              </w:rPr>
              <w:tab/>
            </w:r>
            <w:r w:rsidR="00D94200" w:rsidRPr="00D94200">
              <w:rPr>
                <w:rFonts w:ascii="Times New Roman" w:hAnsi="Times New Roman"/>
                <w:b w:val="0"/>
                <w:noProof/>
                <w:webHidden/>
                <w:sz w:val="26"/>
                <w:szCs w:val="26"/>
              </w:rPr>
              <w:fldChar w:fldCharType="begin"/>
            </w:r>
            <w:r w:rsidR="00D94200" w:rsidRPr="00D94200">
              <w:rPr>
                <w:rFonts w:ascii="Times New Roman" w:hAnsi="Times New Roman"/>
                <w:b w:val="0"/>
                <w:noProof/>
                <w:webHidden/>
                <w:sz w:val="26"/>
                <w:szCs w:val="26"/>
              </w:rPr>
              <w:instrText xml:space="preserve"> PAGEREF _Toc431311597 \h </w:instrText>
            </w:r>
            <w:r w:rsidR="00D94200" w:rsidRPr="00D94200">
              <w:rPr>
                <w:rFonts w:ascii="Times New Roman" w:hAnsi="Times New Roman"/>
                <w:b w:val="0"/>
                <w:noProof/>
                <w:webHidden/>
                <w:sz w:val="26"/>
                <w:szCs w:val="26"/>
              </w:rPr>
            </w:r>
            <w:r w:rsidR="00D94200" w:rsidRPr="00D94200">
              <w:rPr>
                <w:rFonts w:ascii="Times New Roman" w:hAnsi="Times New Roman"/>
                <w:b w:val="0"/>
                <w:noProof/>
                <w:webHidden/>
                <w:sz w:val="26"/>
                <w:szCs w:val="26"/>
              </w:rPr>
              <w:fldChar w:fldCharType="separate"/>
            </w:r>
            <w:r w:rsidR="00C031E0">
              <w:rPr>
                <w:rFonts w:ascii="Times New Roman" w:hAnsi="Times New Roman"/>
                <w:b w:val="0"/>
                <w:noProof/>
                <w:webHidden/>
                <w:sz w:val="26"/>
                <w:szCs w:val="26"/>
              </w:rPr>
              <w:t>12</w:t>
            </w:r>
            <w:r w:rsidR="00D94200" w:rsidRPr="00D94200">
              <w:rPr>
                <w:rFonts w:ascii="Times New Roman" w:hAnsi="Times New Roman"/>
                <w:b w:val="0"/>
                <w:noProof/>
                <w:webHidden/>
                <w:sz w:val="26"/>
                <w:szCs w:val="26"/>
              </w:rPr>
              <w:fldChar w:fldCharType="end"/>
            </w:r>
          </w:hyperlink>
        </w:p>
        <w:p w:rsidR="00D94200" w:rsidRPr="00D94200" w:rsidRDefault="00FB446D" w:rsidP="00840395">
          <w:pPr>
            <w:pStyle w:val="12"/>
            <w:jc w:val="both"/>
            <w:rPr>
              <w:rFonts w:ascii="Times New Roman" w:eastAsiaTheme="minorEastAsia" w:hAnsi="Times New Roman"/>
              <w:b w:val="0"/>
              <w:bCs w:val="0"/>
              <w:caps w:val="0"/>
              <w:sz w:val="26"/>
              <w:szCs w:val="26"/>
            </w:rPr>
          </w:pPr>
          <w:hyperlink w:anchor="_Toc431311598" w:history="1">
            <w:r w:rsidR="00D94200">
              <w:rPr>
                <w:rStyle w:val="a3"/>
                <w:rFonts w:ascii="Times New Roman" w:hAnsi="Times New Roman"/>
                <w:b w:val="0"/>
                <w:caps w:val="0"/>
                <w:sz w:val="26"/>
                <w:szCs w:val="26"/>
              </w:rPr>
              <w:t>П</w:t>
            </w:r>
            <w:r w:rsidR="00D94200" w:rsidRPr="00D94200">
              <w:rPr>
                <w:rStyle w:val="a3"/>
                <w:rFonts w:ascii="Times New Roman" w:hAnsi="Times New Roman"/>
                <w:b w:val="0"/>
                <w:caps w:val="0"/>
                <w:sz w:val="26"/>
                <w:szCs w:val="26"/>
              </w:rPr>
              <w:t>роведение повторной проверки итогового сочинения (изложения)</w:t>
            </w:r>
            <w:r w:rsidR="00D94200" w:rsidRPr="00D94200">
              <w:rPr>
                <w:rFonts w:ascii="Times New Roman" w:hAnsi="Times New Roman"/>
                <w:b w:val="0"/>
                <w:caps w:val="0"/>
                <w:webHidden/>
                <w:sz w:val="26"/>
                <w:szCs w:val="26"/>
              </w:rPr>
              <w:tab/>
            </w:r>
            <w:r w:rsidR="00D94200" w:rsidRPr="00D94200">
              <w:rPr>
                <w:rFonts w:ascii="Times New Roman" w:hAnsi="Times New Roman"/>
                <w:b w:val="0"/>
                <w:webHidden/>
                <w:sz w:val="26"/>
                <w:szCs w:val="26"/>
              </w:rPr>
              <w:fldChar w:fldCharType="begin"/>
            </w:r>
            <w:r w:rsidR="00D94200" w:rsidRPr="00D94200">
              <w:rPr>
                <w:rFonts w:ascii="Times New Roman" w:hAnsi="Times New Roman"/>
                <w:b w:val="0"/>
                <w:webHidden/>
                <w:sz w:val="26"/>
                <w:szCs w:val="26"/>
              </w:rPr>
              <w:instrText xml:space="preserve"> PAGEREF _Toc431311598 \h </w:instrText>
            </w:r>
            <w:r w:rsidR="00D94200" w:rsidRPr="00D94200">
              <w:rPr>
                <w:rFonts w:ascii="Times New Roman" w:hAnsi="Times New Roman"/>
                <w:b w:val="0"/>
                <w:webHidden/>
                <w:sz w:val="26"/>
                <w:szCs w:val="26"/>
              </w:rPr>
            </w:r>
            <w:r w:rsidR="00D94200" w:rsidRPr="00D94200">
              <w:rPr>
                <w:rFonts w:ascii="Times New Roman" w:hAnsi="Times New Roman"/>
                <w:b w:val="0"/>
                <w:webHidden/>
                <w:sz w:val="26"/>
                <w:szCs w:val="26"/>
              </w:rPr>
              <w:fldChar w:fldCharType="separate"/>
            </w:r>
            <w:r w:rsidR="00C031E0">
              <w:rPr>
                <w:rFonts w:ascii="Times New Roman" w:hAnsi="Times New Roman"/>
                <w:b w:val="0"/>
                <w:webHidden/>
                <w:sz w:val="26"/>
                <w:szCs w:val="26"/>
              </w:rPr>
              <w:t>13</w:t>
            </w:r>
            <w:r w:rsidR="00D94200" w:rsidRPr="00D94200">
              <w:rPr>
                <w:rFonts w:ascii="Times New Roman" w:hAnsi="Times New Roman"/>
                <w:b w:val="0"/>
                <w:webHidden/>
                <w:sz w:val="26"/>
                <w:szCs w:val="26"/>
              </w:rPr>
              <w:fldChar w:fldCharType="end"/>
            </w:r>
          </w:hyperlink>
        </w:p>
        <w:p w:rsidR="00D94200" w:rsidRPr="00D94200" w:rsidRDefault="00FB446D" w:rsidP="00840395">
          <w:pPr>
            <w:pStyle w:val="23"/>
            <w:tabs>
              <w:tab w:val="left" w:pos="480"/>
              <w:tab w:val="right" w:pos="9770"/>
            </w:tabs>
            <w:jc w:val="both"/>
            <w:rPr>
              <w:rFonts w:ascii="Times New Roman" w:eastAsiaTheme="minorEastAsia" w:hAnsi="Times New Roman"/>
              <w:b w:val="0"/>
              <w:bCs w:val="0"/>
              <w:noProof/>
              <w:sz w:val="26"/>
              <w:szCs w:val="26"/>
            </w:rPr>
          </w:pPr>
          <w:hyperlink w:anchor="_Toc431311599" w:history="1">
            <w:r w:rsidR="00D94200" w:rsidRPr="00D94200">
              <w:rPr>
                <w:rStyle w:val="a3"/>
                <w:rFonts w:ascii="Times New Roman" w:hAnsi="Times New Roman"/>
                <w:b w:val="0"/>
                <w:noProof/>
                <w:sz w:val="26"/>
                <w:szCs w:val="26"/>
              </w:rPr>
              <w:t>2.</w:t>
            </w:r>
            <w:r w:rsidR="00D94200" w:rsidRPr="00D94200">
              <w:rPr>
                <w:rFonts w:ascii="Times New Roman" w:eastAsiaTheme="minorEastAsia" w:hAnsi="Times New Roman"/>
                <w:b w:val="0"/>
                <w:bCs w:val="0"/>
                <w:noProof/>
                <w:sz w:val="26"/>
                <w:szCs w:val="26"/>
              </w:rPr>
              <w:tab/>
            </w:r>
            <w:r w:rsidR="00D94200">
              <w:rPr>
                <w:rStyle w:val="a3"/>
                <w:rFonts w:ascii="Times New Roman" w:hAnsi="Times New Roman"/>
                <w:b w:val="0"/>
                <w:noProof/>
                <w:sz w:val="26"/>
                <w:szCs w:val="26"/>
              </w:rPr>
              <w:t>О</w:t>
            </w:r>
            <w:r w:rsidR="00D94200" w:rsidRPr="00D94200">
              <w:rPr>
                <w:rStyle w:val="a3"/>
                <w:rFonts w:ascii="Times New Roman" w:hAnsi="Times New Roman"/>
                <w:b w:val="0"/>
                <w:noProof/>
                <w:sz w:val="26"/>
                <w:szCs w:val="26"/>
              </w:rPr>
              <w:t>собенности формулировок  тем итогового сочинения</w:t>
            </w:r>
            <w:r w:rsidR="00D94200" w:rsidRPr="00D94200">
              <w:rPr>
                <w:rFonts w:ascii="Times New Roman" w:hAnsi="Times New Roman"/>
                <w:b w:val="0"/>
                <w:noProof/>
                <w:webHidden/>
                <w:sz w:val="26"/>
                <w:szCs w:val="26"/>
              </w:rPr>
              <w:tab/>
            </w:r>
            <w:r w:rsidR="00D94200" w:rsidRPr="00D94200">
              <w:rPr>
                <w:rFonts w:ascii="Times New Roman" w:hAnsi="Times New Roman"/>
                <w:b w:val="0"/>
                <w:noProof/>
                <w:webHidden/>
                <w:sz w:val="26"/>
                <w:szCs w:val="26"/>
              </w:rPr>
              <w:fldChar w:fldCharType="begin"/>
            </w:r>
            <w:r w:rsidR="00D94200" w:rsidRPr="00D94200">
              <w:rPr>
                <w:rFonts w:ascii="Times New Roman" w:hAnsi="Times New Roman"/>
                <w:b w:val="0"/>
                <w:noProof/>
                <w:webHidden/>
                <w:sz w:val="26"/>
                <w:szCs w:val="26"/>
              </w:rPr>
              <w:instrText xml:space="preserve"> PAGEREF _Toc431311599 \h </w:instrText>
            </w:r>
            <w:r w:rsidR="00D94200" w:rsidRPr="00D94200">
              <w:rPr>
                <w:rFonts w:ascii="Times New Roman" w:hAnsi="Times New Roman"/>
                <w:b w:val="0"/>
                <w:noProof/>
                <w:webHidden/>
                <w:sz w:val="26"/>
                <w:szCs w:val="26"/>
              </w:rPr>
            </w:r>
            <w:r w:rsidR="00D94200" w:rsidRPr="00D94200">
              <w:rPr>
                <w:rFonts w:ascii="Times New Roman" w:hAnsi="Times New Roman"/>
                <w:b w:val="0"/>
                <w:noProof/>
                <w:webHidden/>
                <w:sz w:val="26"/>
                <w:szCs w:val="26"/>
              </w:rPr>
              <w:fldChar w:fldCharType="separate"/>
            </w:r>
            <w:r w:rsidR="00C031E0">
              <w:rPr>
                <w:rFonts w:ascii="Times New Roman" w:hAnsi="Times New Roman"/>
                <w:b w:val="0"/>
                <w:noProof/>
                <w:webHidden/>
                <w:sz w:val="26"/>
                <w:szCs w:val="26"/>
              </w:rPr>
              <w:t>13</w:t>
            </w:r>
            <w:r w:rsidR="00D94200" w:rsidRPr="00D94200">
              <w:rPr>
                <w:rFonts w:ascii="Times New Roman" w:hAnsi="Times New Roman"/>
                <w:b w:val="0"/>
                <w:noProof/>
                <w:webHidden/>
                <w:sz w:val="26"/>
                <w:szCs w:val="26"/>
              </w:rPr>
              <w:fldChar w:fldCharType="end"/>
            </w:r>
          </w:hyperlink>
        </w:p>
        <w:p w:rsidR="00D94200" w:rsidRPr="00D94200" w:rsidRDefault="00FB446D" w:rsidP="00840395">
          <w:pPr>
            <w:pStyle w:val="23"/>
            <w:tabs>
              <w:tab w:val="left" w:pos="480"/>
              <w:tab w:val="right" w:pos="9770"/>
            </w:tabs>
            <w:jc w:val="both"/>
            <w:rPr>
              <w:rFonts w:ascii="Times New Roman" w:eastAsiaTheme="minorEastAsia" w:hAnsi="Times New Roman"/>
              <w:b w:val="0"/>
              <w:bCs w:val="0"/>
              <w:noProof/>
              <w:sz w:val="26"/>
              <w:szCs w:val="26"/>
            </w:rPr>
          </w:pPr>
          <w:hyperlink w:anchor="_Toc431311600" w:history="1">
            <w:r w:rsidR="00D94200" w:rsidRPr="00D94200">
              <w:rPr>
                <w:rStyle w:val="a3"/>
                <w:rFonts w:ascii="Times New Roman" w:hAnsi="Times New Roman"/>
                <w:b w:val="0"/>
                <w:noProof/>
                <w:sz w:val="26"/>
                <w:szCs w:val="26"/>
              </w:rPr>
              <w:t>3.</w:t>
            </w:r>
            <w:r w:rsidR="00D94200" w:rsidRPr="00D94200">
              <w:rPr>
                <w:rFonts w:ascii="Times New Roman" w:eastAsiaTheme="minorEastAsia" w:hAnsi="Times New Roman"/>
                <w:b w:val="0"/>
                <w:bCs w:val="0"/>
                <w:noProof/>
                <w:sz w:val="26"/>
                <w:szCs w:val="26"/>
              </w:rPr>
              <w:tab/>
            </w:r>
            <w:r w:rsidR="00D94200">
              <w:rPr>
                <w:rStyle w:val="a3"/>
                <w:rFonts w:ascii="Times New Roman" w:hAnsi="Times New Roman"/>
                <w:b w:val="0"/>
                <w:noProof/>
                <w:sz w:val="26"/>
                <w:szCs w:val="26"/>
              </w:rPr>
              <w:t>О</w:t>
            </w:r>
            <w:r w:rsidR="00D94200" w:rsidRPr="00D94200">
              <w:rPr>
                <w:rStyle w:val="a3"/>
                <w:rFonts w:ascii="Times New Roman" w:hAnsi="Times New Roman"/>
                <w:b w:val="0"/>
                <w:noProof/>
                <w:sz w:val="26"/>
                <w:szCs w:val="26"/>
              </w:rPr>
              <w:t>собенности текстов для итогового изложения</w:t>
            </w:r>
            <w:r w:rsidR="00D94200" w:rsidRPr="00D94200">
              <w:rPr>
                <w:rFonts w:ascii="Times New Roman" w:hAnsi="Times New Roman"/>
                <w:b w:val="0"/>
                <w:noProof/>
                <w:webHidden/>
                <w:sz w:val="26"/>
                <w:szCs w:val="26"/>
              </w:rPr>
              <w:tab/>
            </w:r>
            <w:r w:rsidR="00D94200" w:rsidRPr="00D94200">
              <w:rPr>
                <w:rFonts w:ascii="Times New Roman" w:hAnsi="Times New Roman"/>
                <w:b w:val="0"/>
                <w:noProof/>
                <w:webHidden/>
                <w:sz w:val="26"/>
                <w:szCs w:val="26"/>
              </w:rPr>
              <w:fldChar w:fldCharType="begin"/>
            </w:r>
            <w:r w:rsidR="00D94200" w:rsidRPr="00D94200">
              <w:rPr>
                <w:rFonts w:ascii="Times New Roman" w:hAnsi="Times New Roman"/>
                <w:b w:val="0"/>
                <w:noProof/>
                <w:webHidden/>
                <w:sz w:val="26"/>
                <w:szCs w:val="26"/>
              </w:rPr>
              <w:instrText xml:space="preserve"> PAGEREF _Toc431311600 \h </w:instrText>
            </w:r>
            <w:r w:rsidR="00D94200" w:rsidRPr="00D94200">
              <w:rPr>
                <w:rFonts w:ascii="Times New Roman" w:hAnsi="Times New Roman"/>
                <w:b w:val="0"/>
                <w:noProof/>
                <w:webHidden/>
                <w:sz w:val="26"/>
                <w:szCs w:val="26"/>
              </w:rPr>
            </w:r>
            <w:r w:rsidR="00D94200" w:rsidRPr="00D94200">
              <w:rPr>
                <w:rFonts w:ascii="Times New Roman" w:hAnsi="Times New Roman"/>
                <w:b w:val="0"/>
                <w:noProof/>
                <w:webHidden/>
                <w:sz w:val="26"/>
                <w:szCs w:val="26"/>
              </w:rPr>
              <w:fldChar w:fldCharType="separate"/>
            </w:r>
            <w:r w:rsidR="00C031E0">
              <w:rPr>
                <w:rFonts w:ascii="Times New Roman" w:hAnsi="Times New Roman"/>
                <w:b w:val="0"/>
                <w:noProof/>
                <w:webHidden/>
                <w:sz w:val="26"/>
                <w:szCs w:val="26"/>
              </w:rPr>
              <w:t>15</w:t>
            </w:r>
            <w:r w:rsidR="00D94200" w:rsidRPr="00D94200">
              <w:rPr>
                <w:rFonts w:ascii="Times New Roman" w:hAnsi="Times New Roman"/>
                <w:b w:val="0"/>
                <w:noProof/>
                <w:webHidden/>
                <w:sz w:val="26"/>
                <w:szCs w:val="26"/>
              </w:rPr>
              <w:fldChar w:fldCharType="end"/>
            </w:r>
          </w:hyperlink>
        </w:p>
        <w:p w:rsidR="00D94200" w:rsidRPr="00D94200" w:rsidRDefault="00FB446D" w:rsidP="00840395">
          <w:pPr>
            <w:pStyle w:val="23"/>
            <w:tabs>
              <w:tab w:val="left" w:pos="480"/>
              <w:tab w:val="right" w:pos="9770"/>
            </w:tabs>
            <w:jc w:val="both"/>
            <w:rPr>
              <w:rFonts w:ascii="Times New Roman" w:eastAsiaTheme="minorEastAsia" w:hAnsi="Times New Roman"/>
              <w:b w:val="0"/>
              <w:bCs w:val="0"/>
              <w:noProof/>
              <w:sz w:val="26"/>
              <w:szCs w:val="26"/>
            </w:rPr>
          </w:pPr>
          <w:hyperlink w:anchor="_Toc431311601" w:history="1">
            <w:r w:rsidR="00D94200" w:rsidRPr="00D94200">
              <w:rPr>
                <w:rStyle w:val="a3"/>
                <w:rFonts w:ascii="Times New Roman" w:hAnsi="Times New Roman"/>
                <w:b w:val="0"/>
                <w:noProof/>
                <w:sz w:val="26"/>
                <w:szCs w:val="26"/>
              </w:rPr>
              <w:t>4.</w:t>
            </w:r>
            <w:r w:rsidR="00D94200" w:rsidRPr="00D94200">
              <w:rPr>
                <w:rFonts w:ascii="Times New Roman" w:eastAsiaTheme="minorEastAsia" w:hAnsi="Times New Roman"/>
                <w:b w:val="0"/>
                <w:bCs w:val="0"/>
                <w:noProof/>
                <w:sz w:val="26"/>
                <w:szCs w:val="26"/>
              </w:rPr>
              <w:tab/>
            </w:r>
            <w:r w:rsidR="00D94200">
              <w:rPr>
                <w:rStyle w:val="a3"/>
                <w:rFonts w:ascii="Times New Roman" w:hAnsi="Times New Roman"/>
                <w:b w:val="0"/>
                <w:noProof/>
                <w:sz w:val="26"/>
                <w:szCs w:val="26"/>
              </w:rPr>
              <w:t>П</w:t>
            </w:r>
            <w:r w:rsidR="00D94200" w:rsidRPr="00D94200">
              <w:rPr>
                <w:rStyle w:val="a3"/>
                <w:rFonts w:ascii="Times New Roman" w:hAnsi="Times New Roman"/>
                <w:b w:val="0"/>
                <w:noProof/>
                <w:sz w:val="26"/>
                <w:szCs w:val="26"/>
              </w:rPr>
              <w:t>роверка итогового сочинения (изложения)</w:t>
            </w:r>
            <w:r w:rsidR="00D94200" w:rsidRPr="00D94200">
              <w:rPr>
                <w:rFonts w:ascii="Times New Roman" w:hAnsi="Times New Roman"/>
                <w:b w:val="0"/>
                <w:noProof/>
                <w:webHidden/>
                <w:sz w:val="26"/>
                <w:szCs w:val="26"/>
              </w:rPr>
              <w:tab/>
            </w:r>
            <w:r w:rsidR="00D94200" w:rsidRPr="00D94200">
              <w:rPr>
                <w:rFonts w:ascii="Times New Roman" w:hAnsi="Times New Roman"/>
                <w:b w:val="0"/>
                <w:noProof/>
                <w:webHidden/>
                <w:sz w:val="26"/>
                <w:szCs w:val="26"/>
              </w:rPr>
              <w:fldChar w:fldCharType="begin"/>
            </w:r>
            <w:r w:rsidR="00D94200" w:rsidRPr="00D94200">
              <w:rPr>
                <w:rFonts w:ascii="Times New Roman" w:hAnsi="Times New Roman"/>
                <w:b w:val="0"/>
                <w:noProof/>
                <w:webHidden/>
                <w:sz w:val="26"/>
                <w:szCs w:val="26"/>
              </w:rPr>
              <w:instrText xml:space="preserve"> PAGEREF _Toc431311601 \h </w:instrText>
            </w:r>
            <w:r w:rsidR="00D94200" w:rsidRPr="00D94200">
              <w:rPr>
                <w:rFonts w:ascii="Times New Roman" w:hAnsi="Times New Roman"/>
                <w:b w:val="0"/>
                <w:noProof/>
                <w:webHidden/>
                <w:sz w:val="26"/>
                <w:szCs w:val="26"/>
              </w:rPr>
            </w:r>
            <w:r w:rsidR="00D94200" w:rsidRPr="00D94200">
              <w:rPr>
                <w:rFonts w:ascii="Times New Roman" w:hAnsi="Times New Roman"/>
                <w:b w:val="0"/>
                <w:noProof/>
                <w:webHidden/>
                <w:sz w:val="26"/>
                <w:szCs w:val="26"/>
              </w:rPr>
              <w:fldChar w:fldCharType="separate"/>
            </w:r>
            <w:r w:rsidR="00C031E0">
              <w:rPr>
                <w:rFonts w:ascii="Times New Roman" w:hAnsi="Times New Roman"/>
                <w:b w:val="0"/>
                <w:noProof/>
                <w:webHidden/>
                <w:sz w:val="26"/>
                <w:szCs w:val="26"/>
              </w:rPr>
              <w:t>18</w:t>
            </w:r>
            <w:r w:rsidR="00D94200" w:rsidRPr="00D94200">
              <w:rPr>
                <w:rFonts w:ascii="Times New Roman" w:hAnsi="Times New Roman"/>
                <w:b w:val="0"/>
                <w:noProof/>
                <w:webHidden/>
                <w:sz w:val="26"/>
                <w:szCs w:val="26"/>
              </w:rPr>
              <w:fldChar w:fldCharType="end"/>
            </w:r>
          </w:hyperlink>
        </w:p>
        <w:p w:rsidR="00D94200" w:rsidRPr="00D94200" w:rsidRDefault="00FB446D" w:rsidP="00840395">
          <w:pPr>
            <w:pStyle w:val="23"/>
            <w:tabs>
              <w:tab w:val="right" w:pos="9770"/>
            </w:tabs>
            <w:jc w:val="both"/>
            <w:rPr>
              <w:rFonts w:ascii="Times New Roman" w:eastAsiaTheme="minorEastAsia" w:hAnsi="Times New Roman"/>
              <w:b w:val="0"/>
              <w:bCs w:val="0"/>
              <w:noProof/>
              <w:sz w:val="26"/>
              <w:szCs w:val="26"/>
            </w:rPr>
          </w:pPr>
          <w:hyperlink w:anchor="_Toc431311602" w:history="1">
            <w:r w:rsidR="00D94200" w:rsidRPr="00D94200">
              <w:rPr>
                <w:rStyle w:val="a3"/>
                <w:rFonts w:ascii="Times New Roman" w:hAnsi="Times New Roman"/>
                <w:b w:val="0"/>
                <w:noProof/>
                <w:sz w:val="26"/>
                <w:szCs w:val="26"/>
              </w:rPr>
              <w:t xml:space="preserve">5. </w:t>
            </w:r>
            <w:r w:rsidR="00D94200">
              <w:rPr>
                <w:rStyle w:val="a3"/>
                <w:rFonts w:ascii="Times New Roman" w:hAnsi="Times New Roman"/>
                <w:b w:val="0"/>
                <w:noProof/>
                <w:sz w:val="26"/>
                <w:szCs w:val="26"/>
              </w:rPr>
              <w:t>П</w:t>
            </w:r>
            <w:r w:rsidR="00D94200" w:rsidRPr="00D94200">
              <w:rPr>
                <w:rStyle w:val="a3"/>
                <w:rFonts w:ascii="Times New Roman" w:hAnsi="Times New Roman"/>
                <w:b w:val="0"/>
                <w:noProof/>
                <w:sz w:val="26"/>
                <w:szCs w:val="26"/>
              </w:rPr>
              <w:t>равила заполнения бланка регистрации и бланков записи участников итогового сочинения</w:t>
            </w:r>
            <w:r w:rsidR="00D94200" w:rsidRPr="00D94200">
              <w:rPr>
                <w:rFonts w:ascii="Times New Roman" w:hAnsi="Times New Roman"/>
                <w:b w:val="0"/>
                <w:noProof/>
                <w:webHidden/>
                <w:sz w:val="26"/>
                <w:szCs w:val="26"/>
              </w:rPr>
              <w:tab/>
            </w:r>
            <w:r w:rsidR="00D94200" w:rsidRPr="00D94200">
              <w:rPr>
                <w:rFonts w:ascii="Times New Roman" w:hAnsi="Times New Roman"/>
                <w:b w:val="0"/>
                <w:noProof/>
                <w:webHidden/>
                <w:sz w:val="26"/>
                <w:szCs w:val="26"/>
              </w:rPr>
              <w:fldChar w:fldCharType="begin"/>
            </w:r>
            <w:r w:rsidR="00D94200" w:rsidRPr="00D94200">
              <w:rPr>
                <w:rFonts w:ascii="Times New Roman" w:hAnsi="Times New Roman"/>
                <w:b w:val="0"/>
                <w:noProof/>
                <w:webHidden/>
                <w:sz w:val="26"/>
                <w:szCs w:val="26"/>
              </w:rPr>
              <w:instrText xml:space="preserve"> PAGEREF _Toc431311602 \h </w:instrText>
            </w:r>
            <w:r w:rsidR="00D94200" w:rsidRPr="00D94200">
              <w:rPr>
                <w:rFonts w:ascii="Times New Roman" w:hAnsi="Times New Roman"/>
                <w:b w:val="0"/>
                <w:noProof/>
                <w:webHidden/>
                <w:sz w:val="26"/>
                <w:szCs w:val="26"/>
              </w:rPr>
            </w:r>
            <w:r w:rsidR="00D94200" w:rsidRPr="00D94200">
              <w:rPr>
                <w:rFonts w:ascii="Times New Roman" w:hAnsi="Times New Roman"/>
                <w:b w:val="0"/>
                <w:noProof/>
                <w:webHidden/>
                <w:sz w:val="26"/>
                <w:szCs w:val="26"/>
              </w:rPr>
              <w:fldChar w:fldCharType="separate"/>
            </w:r>
            <w:r w:rsidR="00C031E0">
              <w:rPr>
                <w:rFonts w:ascii="Times New Roman" w:hAnsi="Times New Roman"/>
                <w:b w:val="0"/>
                <w:noProof/>
                <w:webHidden/>
                <w:sz w:val="26"/>
                <w:szCs w:val="26"/>
              </w:rPr>
              <w:t>21</w:t>
            </w:r>
            <w:r w:rsidR="00D94200" w:rsidRPr="00D94200">
              <w:rPr>
                <w:rFonts w:ascii="Times New Roman" w:hAnsi="Times New Roman"/>
                <w:b w:val="0"/>
                <w:noProof/>
                <w:webHidden/>
                <w:sz w:val="26"/>
                <w:szCs w:val="26"/>
              </w:rPr>
              <w:fldChar w:fldCharType="end"/>
            </w:r>
          </w:hyperlink>
        </w:p>
        <w:p w:rsidR="00D94200" w:rsidRPr="00D94200" w:rsidRDefault="00FB446D" w:rsidP="00840395">
          <w:pPr>
            <w:pStyle w:val="23"/>
            <w:tabs>
              <w:tab w:val="right" w:pos="9770"/>
            </w:tabs>
            <w:jc w:val="both"/>
            <w:rPr>
              <w:rFonts w:ascii="Times New Roman" w:eastAsiaTheme="minorEastAsia" w:hAnsi="Times New Roman"/>
              <w:b w:val="0"/>
              <w:bCs w:val="0"/>
              <w:noProof/>
              <w:sz w:val="26"/>
              <w:szCs w:val="26"/>
            </w:rPr>
          </w:pPr>
          <w:hyperlink w:anchor="_Toc431311603" w:history="1">
            <w:r w:rsidR="00D94200">
              <w:rPr>
                <w:rStyle w:val="a3"/>
                <w:rFonts w:ascii="Times New Roman" w:hAnsi="Times New Roman"/>
                <w:b w:val="0"/>
                <w:noProof/>
                <w:sz w:val="26"/>
                <w:szCs w:val="26"/>
              </w:rPr>
              <w:t>П</w:t>
            </w:r>
            <w:r w:rsidR="00D94200" w:rsidRPr="00D94200">
              <w:rPr>
                <w:rStyle w:val="a3"/>
                <w:rFonts w:ascii="Times New Roman" w:hAnsi="Times New Roman"/>
                <w:b w:val="0"/>
                <w:noProof/>
                <w:sz w:val="26"/>
                <w:szCs w:val="26"/>
              </w:rPr>
              <w:t xml:space="preserve">риложение 1.  </w:t>
            </w:r>
            <w:r w:rsidR="00D94200">
              <w:rPr>
                <w:rStyle w:val="a3"/>
                <w:rFonts w:ascii="Times New Roman" w:hAnsi="Times New Roman"/>
                <w:b w:val="0"/>
                <w:noProof/>
                <w:sz w:val="26"/>
                <w:szCs w:val="26"/>
              </w:rPr>
              <w:t>О</w:t>
            </w:r>
            <w:r w:rsidR="00D94200" w:rsidRPr="00D94200">
              <w:rPr>
                <w:rStyle w:val="a3"/>
                <w:rFonts w:ascii="Times New Roman" w:hAnsi="Times New Roman"/>
                <w:b w:val="0"/>
                <w:noProof/>
                <w:sz w:val="26"/>
                <w:szCs w:val="26"/>
              </w:rPr>
              <w:t>бразец заявления на участие в итоговом сочинении (изложении) выпускника текущего учебного года</w:t>
            </w:r>
            <w:r w:rsidR="00D94200" w:rsidRPr="00D94200">
              <w:rPr>
                <w:rFonts w:ascii="Times New Roman" w:hAnsi="Times New Roman"/>
                <w:b w:val="0"/>
                <w:noProof/>
                <w:webHidden/>
                <w:sz w:val="26"/>
                <w:szCs w:val="26"/>
              </w:rPr>
              <w:tab/>
            </w:r>
            <w:r w:rsidR="00D94200" w:rsidRPr="00D94200">
              <w:rPr>
                <w:rFonts w:ascii="Times New Roman" w:hAnsi="Times New Roman"/>
                <w:b w:val="0"/>
                <w:noProof/>
                <w:webHidden/>
                <w:sz w:val="26"/>
                <w:szCs w:val="26"/>
              </w:rPr>
              <w:fldChar w:fldCharType="begin"/>
            </w:r>
            <w:r w:rsidR="00D94200" w:rsidRPr="00D94200">
              <w:rPr>
                <w:rFonts w:ascii="Times New Roman" w:hAnsi="Times New Roman"/>
                <w:b w:val="0"/>
                <w:noProof/>
                <w:webHidden/>
                <w:sz w:val="26"/>
                <w:szCs w:val="26"/>
              </w:rPr>
              <w:instrText xml:space="preserve"> PAGEREF _Toc431311603 \h </w:instrText>
            </w:r>
            <w:r w:rsidR="00D94200" w:rsidRPr="00D94200">
              <w:rPr>
                <w:rFonts w:ascii="Times New Roman" w:hAnsi="Times New Roman"/>
                <w:b w:val="0"/>
                <w:noProof/>
                <w:webHidden/>
                <w:sz w:val="26"/>
                <w:szCs w:val="26"/>
              </w:rPr>
            </w:r>
            <w:r w:rsidR="00D94200" w:rsidRPr="00D94200">
              <w:rPr>
                <w:rFonts w:ascii="Times New Roman" w:hAnsi="Times New Roman"/>
                <w:b w:val="0"/>
                <w:noProof/>
                <w:webHidden/>
                <w:sz w:val="26"/>
                <w:szCs w:val="26"/>
              </w:rPr>
              <w:fldChar w:fldCharType="separate"/>
            </w:r>
            <w:r w:rsidR="00C031E0">
              <w:rPr>
                <w:rFonts w:ascii="Times New Roman" w:hAnsi="Times New Roman"/>
                <w:b w:val="0"/>
                <w:noProof/>
                <w:webHidden/>
                <w:sz w:val="26"/>
                <w:szCs w:val="26"/>
              </w:rPr>
              <w:t>34</w:t>
            </w:r>
            <w:r w:rsidR="00D94200" w:rsidRPr="00D94200">
              <w:rPr>
                <w:rFonts w:ascii="Times New Roman" w:hAnsi="Times New Roman"/>
                <w:b w:val="0"/>
                <w:noProof/>
                <w:webHidden/>
                <w:sz w:val="26"/>
                <w:szCs w:val="26"/>
              </w:rPr>
              <w:fldChar w:fldCharType="end"/>
            </w:r>
          </w:hyperlink>
        </w:p>
        <w:p w:rsidR="00D94200" w:rsidRPr="00D94200" w:rsidRDefault="00FB446D" w:rsidP="00840395">
          <w:pPr>
            <w:pStyle w:val="23"/>
            <w:tabs>
              <w:tab w:val="right" w:pos="9770"/>
            </w:tabs>
            <w:jc w:val="both"/>
            <w:rPr>
              <w:rFonts w:ascii="Times New Roman" w:eastAsiaTheme="minorEastAsia" w:hAnsi="Times New Roman"/>
              <w:b w:val="0"/>
              <w:bCs w:val="0"/>
              <w:noProof/>
              <w:sz w:val="26"/>
              <w:szCs w:val="26"/>
            </w:rPr>
          </w:pPr>
          <w:hyperlink w:anchor="_Toc431311604" w:history="1">
            <w:r w:rsidR="00D94200">
              <w:rPr>
                <w:rStyle w:val="a3"/>
                <w:rFonts w:ascii="Times New Roman" w:hAnsi="Times New Roman"/>
                <w:b w:val="0"/>
                <w:noProof/>
                <w:sz w:val="26"/>
                <w:szCs w:val="26"/>
              </w:rPr>
              <w:t>П</w:t>
            </w:r>
            <w:r w:rsidR="00D94200" w:rsidRPr="00D94200">
              <w:rPr>
                <w:rStyle w:val="a3"/>
                <w:rFonts w:ascii="Times New Roman" w:hAnsi="Times New Roman"/>
                <w:b w:val="0"/>
                <w:noProof/>
                <w:sz w:val="26"/>
                <w:szCs w:val="26"/>
              </w:rPr>
              <w:t xml:space="preserve">риложение 2. </w:t>
            </w:r>
            <w:r w:rsidR="00D94200">
              <w:rPr>
                <w:rStyle w:val="a3"/>
                <w:rFonts w:ascii="Times New Roman" w:hAnsi="Times New Roman"/>
                <w:b w:val="0"/>
                <w:noProof/>
                <w:sz w:val="26"/>
                <w:szCs w:val="26"/>
              </w:rPr>
              <w:t>О</w:t>
            </w:r>
            <w:r w:rsidR="00D94200" w:rsidRPr="00D94200">
              <w:rPr>
                <w:rStyle w:val="a3"/>
                <w:rFonts w:ascii="Times New Roman" w:hAnsi="Times New Roman"/>
                <w:b w:val="0"/>
                <w:noProof/>
                <w:sz w:val="26"/>
                <w:szCs w:val="26"/>
              </w:rPr>
              <w:t>бразец заявления на участие в итоговом сочинении выпускника прошлых лет</w:t>
            </w:r>
            <w:r w:rsidR="00D94200" w:rsidRPr="00D94200">
              <w:rPr>
                <w:rFonts w:ascii="Times New Roman" w:hAnsi="Times New Roman"/>
                <w:b w:val="0"/>
                <w:noProof/>
                <w:webHidden/>
                <w:sz w:val="26"/>
                <w:szCs w:val="26"/>
              </w:rPr>
              <w:tab/>
            </w:r>
            <w:r w:rsidR="00D94200" w:rsidRPr="00D94200">
              <w:rPr>
                <w:rFonts w:ascii="Times New Roman" w:hAnsi="Times New Roman"/>
                <w:b w:val="0"/>
                <w:noProof/>
                <w:webHidden/>
                <w:sz w:val="26"/>
                <w:szCs w:val="26"/>
              </w:rPr>
              <w:fldChar w:fldCharType="begin"/>
            </w:r>
            <w:r w:rsidR="00D94200" w:rsidRPr="00D94200">
              <w:rPr>
                <w:rFonts w:ascii="Times New Roman" w:hAnsi="Times New Roman"/>
                <w:b w:val="0"/>
                <w:noProof/>
                <w:webHidden/>
                <w:sz w:val="26"/>
                <w:szCs w:val="26"/>
              </w:rPr>
              <w:instrText xml:space="preserve"> PAGEREF _Toc431311604 \h </w:instrText>
            </w:r>
            <w:r w:rsidR="00D94200" w:rsidRPr="00D94200">
              <w:rPr>
                <w:rFonts w:ascii="Times New Roman" w:hAnsi="Times New Roman"/>
                <w:b w:val="0"/>
                <w:noProof/>
                <w:webHidden/>
                <w:sz w:val="26"/>
                <w:szCs w:val="26"/>
              </w:rPr>
            </w:r>
            <w:r w:rsidR="00D94200" w:rsidRPr="00D94200">
              <w:rPr>
                <w:rFonts w:ascii="Times New Roman" w:hAnsi="Times New Roman"/>
                <w:b w:val="0"/>
                <w:noProof/>
                <w:webHidden/>
                <w:sz w:val="26"/>
                <w:szCs w:val="26"/>
              </w:rPr>
              <w:fldChar w:fldCharType="separate"/>
            </w:r>
            <w:r w:rsidR="00C031E0">
              <w:rPr>
                <w:rFonts w:ascii="Times New Roman" w:hAnsi="Times New Roman"/>
                <w:b w:val="0"/>
                <w:noProof/>
                <w:webHidden/>
                <w:sz w:val="26"/>
                <w:szCs w:val="26"/>
              </w:rPr>
              <w:t>36</w:t>
            </w:r>
            <w:r w:rsidR="00D94200" w:rsidRPr="00D94200">
              <w:rPr>
                <w:rFonts w:ascii="Times New Roman" w:hAnsi="Times New Roman"/>
                <w:b w:val="0"/>
                <w:noProof/>
                <w:webHidden/>
                <w:sz w:val="26"/>
                <w:szCs w:val="26"/>
              </w:rPr>
              <w:fldChar w:fldCharType="end"/>
            </w:r>
          </w:hyperlink>
        </w:p>
        <w:p w:rsidR="00D94200" w:rsidRPr="00D94200" w:rsidRDefault="00FB446D" w:rsidP="00840395">
          <w:pPr>
            <w:pStyle w:val="23"/>
            <w:tabs>
              <w:tab w:val="right" w:pos="9770"/>
            </w:tabs>
            <w:jc w:val="both"/>
            <w:rPr>
              <w:rFonts w:ascii="Times New Roman" w:eastAsiaTheme="minorEastAsia" w:hAnsi="Times New Roman"/>
              <w:b w:val="0"/>
              <w:bCs w:val="0"/>
              <w:noProof/>
              <w:sz w:val="26"/>
              <w:szCs w:val="26"/>
            </w:rPr>
          </w:pPr>
          <w:hyperlink w:anchor="_Toc431311605" w:history="1">
            <w:r w:rsidR="00D94200">
              <w:rPr>
                <w:rStyle w:val="a3"/>
                <w:rFonts w:ascii="Times New Roman" w:hAnsi="Times New Roman"/>
                <w:b w:val="0"/>
                <w:noProof/>
                <w:sz w:val="26"/>
                <w:szCs w:val="26"/>
              </w:rPr>
              <w:t>П</w:t>
            </w:r>
            <w:r w:rsidR="00D94200" w:rsidRPr="00D94200">
              <w:rPr>
                <w:rStyle w:val="a3"/>
                <w:rFonts w:ascii="Times New Roman" w:hAnsi="Times New Roman"/>
                <w:b w:val="0"/>
                <w:noProof/>
                <w:sz w:val="26"/>
                <w:szCs w:val="26"/>
              </w:rPr>
              <w:t xml:space="preserve">риложение 3. </w:t>
            </w:r>
            <w:r w:rsidR="00D94200">
              <w:rPr>
                <w:rStyle w:val="a3"/>
                <w:rFonts w:ascii="Times New Roman" w:hAnsi="Times New Roman"/>
                <w:b w:val="0"/>
                <w:noProof/>
                <w:sz w:val="26"/>
                <w:szCs w:val="26"/>
              </w:rPr>
              <w:t>О</w:t>
            </w:r>
            <w:r w:rsidR="00D94200" w:rsidRPr="00D94200">
              <w:rPr>
                <w:rStyle w:val="a3"/>
                <w:rFonts w:ascii="Times New Roman" w:hAnsi="Times New Roman"/>
                <w:b w:val="0"/>
                <w:noProof/>
                <w:sz w:val="26"/>
                <w:szCs w:val="26"/>
              </w:rPr>
              <w:t>бразец согласия  на обработку персональных данных</w:t>
            </w:r>
            <w:r w:rsidR="00D94200" w:rsidRPr="00D94200">
              <w:rPr>
                <w:rFonts w:ascii="Times New Roman" w:hAnsi="Times New Roman"/>
                <w:b w:val="0"/>
                <w:noProof/>
                <w:webHidden/>
                <w:sz w:val="26"/>
                <w:szCs w:val="26"/>
              </w:rPr>
              <w:tab/>
            </w:r>
            <w:r w:rsidR="00D94200" w:rsidRPr="00D94200">
              <w:rPr>
                <w:rFonts w:ascii="Times New Roman" w:hAnsi="Times New Roman"/>
                <w:b w:val="0"/>
                <w:noProof/>
                <w:webHidden/>
                <w:sz w:val="26"/>
                <w:szCs w:val="26"/>
              </w:rPr>
              <w:fldChar w:fldCharType="begin"/>
            </w:r>
            <w:r w:rsidR="00D94200" w:rsidRPr="00D94200">
              <w:rPr>
                <w:rFonts w:ascii="Times New Roman" w:hAnsi="Times New Roman"/>
                <w:b w:val="0"/>
                <w:noProof/>
                <w:webHidden/>
                <w:sz w:val="26"/>
                <w:szCs w:val="26"/>
              </w:rPr>
              <w:instrText xml:space="preserve"> PAGEREF _Toc431311605 \h </w:instrText>
            </w:r>
            <w:r w:rsidR="00D94200" w:rsidRPr="00D94200">
              <w:rPr>
                <w:rFonts w:ascii="Times New Roman" w:hAnsi="Times New Roman"/>
                <w:b w:val="0"/>
                <w:noProof/>
                <w:webHidden/>
                <w:sz w:val="26"/>
                <w:szCs w:val="26"/>
              </w:rPr>
            </w:r>
            <w:r w:rsidR="00D94200" w:rsidRPr="00D94200">
              <w:rPr>
                <w:rFonts w:ascii="Times New Roman" w:hAnsi="Times New Roman"/>
                <w:b w:val="0"/>
                <w:noProof/>
                <w:webHidden/>
                <w:sz w:val="26"/>
                <w:szCs w:val="26"/>
              </w:rPr>
              <w:fldChar w:fldCharType="separate"/>
            </w:r>
            <w:r w:rsidR="00C031E0">
              <w:rPr>
                <w:rFonts w:ascii="Times New Roman" w:hAnsi="Times New Roman"/>
                <w:b w:val="0"/>
                <w:noProof/>
                <w:webHidden/>
                <w:sz w:val="26"/>
                <w:szCs w:val="26"/>
              </w:rPr>
              <w:t>38</w:t>
            </w:r>
            <w:r w:rsidR="00D94200" w:rsidRPr="00D94200">
              <w:rPr>
                <w:rFonts w:ascii="Times New Roman" w:hAnsi="Times New Roman"/>
                <w:b w:val="0"/>
                <w:noProof/>
                <w:webHidden/>
                <w:sz w:val="26"/>
                <w:szCs w:val="26"/>
              </w:rPr>
              <w:fldChar w:fldCharType="end"/>
            </w:r>
          </w:hyperlink>
        </w:p>
        <w:p w:rsidR="00D94200" w:rsidRPr="00D94200" w:rsidRDefault="00FB446D" w:rsidP="00840395">
          <w:pPr>
            <w:pStyle w:val="23"/>
            <w:tabs>
              <w:tab w:val="right" w:pos="9770"/>
            </w:tabs>
            <w:jc w:val="both"/>
            <w:rPr>
              <w:rFonts w:ascii="Times New Roman" w:eastAsiaTheme="minorEastAsia" w:hAnsi="Times New Roman"/>
              <w:b w:val="0"/>
              <w:bCs w:val="0"/>
              <w:noProof/>
              <w:sz w:val="26"/>
              <w:szCs w:val="26"/>
            </w:rPr>
          </w:pPr>
          <w:hyperlink w:anchor="_Toc431311606" w:history="1">
            <w:r w:rsidR="00D94200">
              <w:rPr>
                <w:rStyle w:val="a3"/>
                <w:rFonts w:ascii="Times New Roman" w:hAnsi="Times New Roman"/>
                <w:b w:val="0"/>
                <w:noProof/>
                <w:sz w:val="26"/>
                <w:szCs w:val="26"/>
              </w:rPr>
              <w:t>Приложение 4.  И</w:t>
            </w:r>
            <w:r w:rsidR="00D94200" w:rsidRPr="00D94200">
              <w:rPr>
                <w:rStyle w:val="a3"/>
                <w:rFonts w:ascii="Times New Roman" w:hAnsi="Times New Roman"/>
                <w:b w:val="0"/>
                <w:noProof/>
                <w:sz w:val="26"/>
                <w:szCs w:val="26"/>
              </w:rPr>
              <w:t>нструкция для участника итогового сочинения</w:t>
            </w:r>
            <w:r w:rsidR="00D94200" w:rsidRPr="00D94200">
              <w:rPr>
                <w:rFonts w:ascii="Times New Roman" w:hAnsi="Times New Roman"/>
                <w:b w:val="0"/>
                <w:noProof/>
                <w:webHidden/>
                <w:sz w:val="26"/>
                <w:szCs w:val="26"/>
              </w:rPr>
              <w:tab/>
            </w:r>
            <w:r w:rsidR="00D94200" w:rsidRPr="00D94200">
              <w:rPr>
                <w:rFonts w:ascii="Times New Roman" w:hAnsi="Times New Roman"/>
                <w:b w:val="0"/>
                <w:noProof/>
                <w:webHidden/>
                <w:sz w:val="26"/>
                <w:szCs w:val="26"/>
              </w:rPr>
              <w:fldChar w:fldCharType="begin"/>
            </w:r>
            <w:r w:rsidR="00D94200" w:rsidRPr="00D94200">
              <w:rPr>
                <w:rFonts w:ascii="Times New Roman" w:hAnsi="Times New Roman"/>
                <w:b w:val="0"/>
                <w:noProof/>
                <w:webHidden/>
                <w:sz w:val="26"/>
                <w:szCs w:val="26"/>
              </w:rPr>
              <w:instrText xml:space="preserve"> PAGEREF _Toc431311606 \h </w:instrText>
            </w:r>
            <w:r w:rsidR="00D94200" w:rsidRPr="00D94200">
              <w:rPr>
                <w:rFonts w:ascii="Times New Roman" w:hAnsi="Times New Roman"/>
                <w:b w:val="0"/>
                <w:noProof/>
                <w:webHidden/>
                <w:sz w:val="26"/>
                <w:szCs w:val="26"/>
              </w:rPr>
            </w:r>
            <w:r w:rsidR="00D94200" w:rsidRPr="00D94200">
              <w:rPr>
                <w:rFonts w:ascii="Times New Roman" w:hAnsi="Times New Roman"/>
                <w:b w:val="0"/>
                <w:noProof/>
                <w:webHidden/>
                <w:sz w:val="26"/>
                <w:szCs w:val="26"/>
              </w:rPr>
              <w:fldChar w:fldCharType="separate"/>
            </w:r>
            <w:r w:rsidR="00C031E0">
              <w:rPr>
                <w:rFonts w:ascii="Times New Roman" w:hAnsi="Times New Roman"/>
                <w:b w:val="0"/>
                <w:noProof/>
                <w:webHidden/>
                <w:sz w:val="26"/>
                <w:szCs w:val="26"/>
              </w:rPr>
              <w:t>40</w:t>
            </w:r>
            <w:r w:rsidR="00D94200" w:rsidRPr="00D94200">
              <w:rPr>
                <w:rFonts w:ascii="Times New Roman" w:hAnsi="Times New Roman"/>
                <w:b w:val="0"/>
                <w:noProof/>
                <w:webHidden/>
                <w:sz w:val="26"/>
                <w:szCs w:val="26"/>
              </w:rPr>
              <w:fldChar w:fldCharType="end"/>
            </w:r>
          </w:hyperlink>
        </w:p>
        <w:p w:rsidR="00D94200" w:rsidRPr="00D94200" w:rsidRDefault="00FB446D" w:rsidP="00840395">
          <w:pPr>
            <w:pStyle w:val="23"/>
            <w:tabs>
              <w:tab w:val="right" w:pos="9770"/>
            </w:tabs>
            <w:jc w:val="both"/>
            <w:rPr>
              <w:rFonts w:ascii="Times New Roman" w:eastAsiaTheme="minorEastAsia" w:hAnsi="Times New Roman"/>
              <w:b w:val="0"/>
              <w:bCs w:val="0"/>
              <w:noProof/>
              <w:sz w:val="26"/>
              <w:szCs w:val="26"/>
            </w:rPr>
          </w:pPr>
          <w:hyperlink w:anchor="_Toc431311607" w:history="1">
            <w:r w:rsidR="00D94200">
              <w:rPr>
                <w:rStyle w:val="a3"/>
                <w:rFonts w:ascii="Times New Roman" w:hAnsi="Times New Roman"/>
                <w:b w:val="0"/>
                <w:noProof/>
                <w:sz w:val="26"/>
                <w:szCs w:val="26"/>
              </w:rPr>
              <w:t>Приложение 5.  И</w:t>
            </w:r>
            <w:r w:rsidR="00D94200" w:rsidRPr="00D94200">
              <w:rPr>
                <w:rStyle w:val="a3"/>
                <w:rFonts w:ascii="Times New Roman" w:hAnsi="Times New Roman"/>
                <w:b w:val="0"/>
                <w:noProof/>
                <w:sz w:val="26"/>
                <w:szCs w:val="26"/>
              </w:rPr>
              <w:t>нструкция для участника итогового изложения</w:t>
            </w:r>
            <w:r w:rsidR="00D94200" w:rsidRPr="00D94200">
              <w:rPr>
                <w:rFonts w:ascii="Times New Roman" w:hAnsi="Times New Roman"/>
                <w:b w:val="0"/>
                <w:noProof/>
                <w:webHidden/>
                <w:sz w:val="26"/>
                <w:szCs w:val="26"/>
              </w:rPr>
              <w:tab/>
            </w:r>
            <w:r w:rsidR="00D94200" w:rsidRPr="00D94200">
              <w:rPr>
                <w:rFonts w:ascii="Times New Roman" w:hAnsi="Times New Roman"/>
                <w:b w:val="0"/>
                <w:noProof/>
                <w:webHidden/>
                <w:sz w:val="26"/>
                <w:szCs w:val="26"/>
              </w:rPr>
              <w:fldChar w:fldCharType="begin"/>
            </w:r>
            <w:r w:rsidR="00D94200" w:rsidRPr="00D94200">
              <w:rPr>
                <w:rFonts w:ascii="Times New Roman" w:hAnsi="Times New Roman"/>
                <w:b w:val="0"/>
                <w:noProof/>
                <w:webHidden/>
                <w:sz w:val="26"/>
                <w:szCs w:val="26"/>
              </w:rPr>
              <w:instrText xml:space="preserve"> PAGEREF _Toc431311607 \h </w:instrText>
            </w:r>
            <w:r w:rsidR="00D94200" w:rsidRPr="00D94200">
              <w:rPr>
                <w:rFonts w:ascii="Times New Roman" w:hAnsi="Times New Roman"/>
                <w:b w:val="0"/>
                <w:noProof/>
                <w:webHidden/>
                <w:sz w:val="26"/>
                <w:szCs w:val="26"/>
              </w:rPr>
            </w:r>
            <w:r w:rsidR="00D94200" w:rsidRPr="00D94200">
              <w:rPr>
                <w:rFonts w:ascii="Times New Roman" w:hAnsi="Times New Roman"/>
                <w:b w:val="0"/>
                <w:noProof/>
                <w:webHidden/>
                <w:sz w:val="26"/>
                <w:szCs w:val="26"/>
              </w:rPr>
              <w:fldChar w:fldCharType="separate"/>
            </w:r>
            <w:r w:rsidR="00C031E0">
              <w:rPr>
                <w:rFonts w:ascii="Times New Roman" w:hAnsi="Times New Roman"/>
                <w:b w:val="0"/>
                <w:noProof/>
                <w:webHidden/>
                <w:sz w:val="26"/>
                <w:szCs w:val="26"/>
              </w:rPr>
              <w:t>41</w:t>
            </w:r>
            <w:r w:rsidR="00D94200" w:rsidRPr="00D94200">
              <w:rPr>
                <w:rFonts w:ascii="Times New Roman" w:hAnsi="Times New Roman"/>
                <w:b w:val="0"/>
                <w:noProof/>
                <w:webHidden/>
                <w:sz w:val="26"/>
                <w:szCs w:val="26"/>
              </w:rPr>
              <w:fldChar w:fldCharType="end"/>
            </w:r>
          </w:hyperlink>
        </w:p>
        <w:p w:rsidR="00D94200" w:rsidRPr="00D94200" w:rsidRDefault="00FB446D" w:rsidP="00840395">
          <w:pPr>
            <w:pStyle w:val="23"/>
            <w:tabs>
              <w:tab w:val="right" w:pos="9770"/>
            </w:tabs>
            <w:jc w:val="both"/>
            <w:rPr>
              <w:rFonts w:ascii="Times New Roman" w:eastAsiaTheme="minorEastAsia" w:hAnsi="Times New Roman"/>
              <w:b w:val="0"/>
              <w:bCs w:val="0"/>
              <w:noProof/>
              <w:sz w:val="26"/>
              <w:szCs w:val="26"/>
            </w:rPr>
          </w:pPr>
          <w:hyperlink w:anchor="_Toc431311608" w:history="1">
            <w:r w:rsidR="00D94200">
              <w:rPr>
                <w:rStyle w:val="a3"/>
                <w:rFonts w:ascii="Times New Roman" w:hAnsi="Times New Roman"/>
                <w:b w:val="0"/>
                <w:noProof/>
                <w:sz w:val="26"/>
                <w:szCs w:val="26"/>
              </w:rPr>
              <w:t>Приложение 6. К</w:t>
            </w:r>
            <w:r w:rsidR="00D94200" w:rsidRPr="00D94200">
              <w:rPr>
                <w:rStyle w:val="a3"/>
                <w:rFonts w:ascii="Times New Roman" w:hAnsi="Times New Roman"/>
                <w:b w:val="0"/>
                <w:noProof/>
                <w:sz w:val="26"/>
                <w:szCs w:val="26"/>
              </w:rPr>
              <w:t>ритерии оценивания итогового сочинения организациями, реализующими образовательные программы среднего общего образования</w:t>
            </w:r>
            <w:r w:rsidR="00D94200" w:rsidRPr="00D94200">
              <w:rPr>
                <w:rFonts w:ascii="Times New Roman" w:hAnsi="Times New Roman"/>
                <w:b w:val="0"/>
                <w:noProof/>
                <w:webHidden/>
                <w:sz w:val="26"/>
                <w:szCs w:val="26"/>
              </w:rPr>
              <w:tab/>
            </w:r>
            <w:r w:rsidR="00D94200" w:rsidRPr="00D94200">
              <w:rPr>
                <w:rFonts w:ascii="Times New Roman" w:hAnsi="Times New Roman"/>
                <w:b w:val="0"/>
                <w:noProof/>
                <w:webHidden/>
                <w:sz w:val="26"/>
                <w:szCs w:val="26"/>
              </w:rPr>
              <w:fldChar w:fldCharType="begin"/>
            </w:r>
            <w:r w:rsidR="00D94200" w:rsidRPr="00D94200">
              <w:rPr>
                <w:rFonts w:ascii="Times New Roman" w:hAnsi="Times New Roman"/>
                <w:b w:val="0"/>
                <w:noProof/>
                <w:webHidden/>
                <w:sz w:val="26"/>
                <w:szCs w:val="26"/>
              </w:rPr>
              <w:instrText xml:space="preserve"> PAGEREF _Toc431311608 \h </w:instrText>
            </w:r>
            <w:r w:rsidR="00D94200" w:rsidRPr="00D94200">
              <w:rPr>
                <w:rFonts w:ascii="Times New Roman" w:hAnsi="Times New Roman"/>
                <w:b w:val="0"/>
                <w:noProof/>
                <w:webHidden/>
                <w:sz w:val="26"/>
                <w:szCs w:val="26"/>
              </w:rPr>
            </w:r>
            <w:r w:rsidR="00D94200" w:rsidRPr="00D94200">
              <w:rPr>
                <w:rFonts w:ascii="Times New Roman" w:hAnsi="Times New Roman"/>
                <w:b w:val="0"/>
                <w:noProof/>
                <w:webHidden/>
                <w:sz w:val="26"/>
                <w:szCs w:val="26"/>
              </w:rPr>
              <w:fldChar w:fldCharType="separate"/>
            </w:r>
            <w:r w:rsidR="00C031E0">
              <w:rPr>
                <w:rFonts w:ascii="Times New Roman" w:hAnsi="Times New Roman"/>
                <w:b w:val="0"/>
                <w:noProof/>
                <w:webHidden/>
                <w:sz w:val="26"/>
                <w:szCs w:val="26"/>
              </w:rPr>
              <w:t>42</w:t>
            </w:r>
            <w:r w:rsidR="00D94200" w:rsidRPr="00D94200">
              <w:rPr>
                <w:rFonts w:ascii="Times New Roman" w:hAnsi="Times New Roman"/>
                <w:b w:val="0"/>
                <w:noProof/>
                <w:webHidden/>
                <w:sz w:val="26"/>
                <w:szCs w:val="26"/>
              </w:rPr>
              <w:fldChar w:fldCharType="end"/>
            </w:r>
          </w:hyperlink>
        </w:p>
        <w:p w:rsidR="00D94200" w:rsidRPr="00D94200" w:rsidRDefault="00FB446D" w:rsidP="00840395">
          <w:pPr>
            <w:pStyle w:val="23"/>
            <w:tabs>
              <w:tab w:val="right" w:pos="9770"/>
            </w:tabs>
            <w:jc w:val="both"/>
            <w:rPr>
              <w:rFonts w:ascii="Times New Roman" w:eastAsiaTheme="minorEastAsia" w:hAnsi="Times New Roman"/>
              <w:b w:val="0"/>
              <w:bCs w:val="0"/>
              <w:noProof/>
              <w:sz w:val="26"/>
              <w:szCs w:val="26"/>
            </w:rPr>
          </w:pPr>
          <w:hyperlink w:anchor="_Toc431311609" w:history="1">
            <w:r w:rsidR="00D94200">
              <w:rPr>
                <w:rStyle w:val="a3"/>
                <w:rFonts w:ascii="Times New Roman" w:hAnsi="Times New Roman"/>
                <w:b w:val="0"/>
                <w:noProof/>
                <w:sz w:val="26"/>
                <w:szCs w:val="26"/>
              </w:rPr>
              <w:t>Приложение 7.  К</w:t>
            </w:r>
            <w:r w:rsidR="00D94200" w:rsidRPr="00D94200">
              <w:rPr>
                <w:rStyle w:val="a3"/>
                <w:rFonts w:ascii="Times New Roman" w:hAnsi="Times New Roman"/>
                <w:b w:val="0"/>
                <w:noProof/>
                <w:sz w:val="26"/>
                <w:szCs w:val="26"/>
              </w:rPr>
              <w:t>ритерии оценивания итогового изложения организациями, реализующими образовательные программы среднего общего образования</w:t>
            </w:r>
            <w:r w:rsidR="00D94200" w:rsidRPr="00D94200">
              <w:rPr>
                <w:rFonts w:ascii="Times New Roman" w:hAnsi="Times New Roman"/>
                <w:b w:val="0"/>
                <w:noProof/>
                <w:webHidden/>
                <w:sz w:val="26"/>
                <w:szCs w:val="26"/>
              </w:rPr>
              <w:tab/>
            </w:r>
            <w:r w:rsidR="00D94200" w:rsidRPr="00D94200">
              <w:rPr>
                <w:rFonts w:ascii="Times New Roman" w:hAnsi="Times New Roman"/>
                <w:b w:val="0"/>
                <w:noProof/>
                <w:webHidden/>
                <w:sz w:val="26"/>
                <w:szCs w:val="26"/>
              </w:rPr>
              <w:fldChar w:fldCharType="begin"/>
            </w:r>
            <w:r w:rsidR="00D94200" w:rsidRPr="00D94200">
              <w:rPr>
                <w:rFonts w:ascii="Times New Roman" w:hAnsi="Times New Roman"/>
                <w:b w:val="0"/>
                <w:noProof/>
                <w:webHidden/>
                <w:sz w:val="26"/>
                <w:szCs w:val="26"/>
              </w:rPr>
              <w:instrText xml:space="preserve"> PAGEREF _Toc431311609 \h </w:instrText>
            </w:r>
            <w:r w:rsidR="00D94200" w:rsidRPr="00D94200">
              <w:rPr>
                <w:rFonts w:ascii="Times New Roman" w:hAnsi="Times New Roman"/>
                <w:b w:val="0"/>
                <w:noProof/>
                <w:webHidden/>
                <w:sz w:val="26"/>
                <w:szCs w:val="26"/>
              </w:rPr>
            </w:r>
            <w:r w:rsidR="00D94200" w:rsidRPr="00D94200">
              <w:rPr>
                <w:rFonts w:ascii="Times New Roman" w:hAnsi="Times New Roman"/>
                <w:b w:val="0"/>
                <w:noProof/>
                <w:webHidden/>
                <w:sz w:val="26"/>
                <w:szCs w:val="26"/>
              </w:rPr>
              <w:fldChar w:fldCharType="separate"/>
            </w:r>
            <w:r w:rsidR="00C031E0">
              <w:rPr>
                <w:rFonts w:ascii="Times New Roman" w:hAnsi="Times New Roman"/>
                <w:b w:val="0"/>
                <w:noProof/>
                <w:webHidden/>
                <w:sz w:val="26"/>
                <w:szCs w:val="26"/>
              </w:rPr>
              <w:t>45</w:t>
            </w:r>
            <w:r w:rsidR="00D94200" w:rsidRPr="00D94200">
              <w:rPr>
                <w:rFonts w:ascii="Times New Roman" w:hAnsi="Times New Roman"/>
                <w:b w:val="0"/>
                <w:noProof/>
                <w:webHidden/>
                <w:sz w:val="26"/>
                <w:szCs w:val="26"/>
              </w:rPr>
              <w:fldChar w:fldCharType="end"/>
            </w:r>
          </w:hyperlink>
        </w:p>
        <w:p w:rsidR="00D94200" w:rsidRDefault="00FB446D" w:rsidP="00840395">
          <w:pPr>
            <w:pStyle w:val="23"/>
            <w:tabs>
              <w:tab w:val="right" w:pos="9770"/>
            </w:tabs>
            <w:jc w:val="both"/>
            <w:rPr>
              <w:rFonts w:asciiTheme="minorHAnsi" w:eastAsiaTheme="minorEastAsia" w:hAnsiTheme="minorHAnsi" w:cstheme="minorBidi"/>
              <w:b w:val="0"/>
              <w:bCs w:val="0"/>
              <w:noProof/>
              <w:sz w:val="22"/>
              <w:szCs w:val="22"/>
            </w:rPr>
          </w:pPr>
          <w:hyperlink w:anchor="_Toc431311610" w:history="1">
            <w:r w:rsidR="00D94200">
              <w:rPr>
                <w:rStyle w:val="a3"/>
                <w:rFonts w:ascii="Times New Roman" w:hAnsi="Times New Roman"/>
                <w:b w:val="0"/>
                <w:noProof/>
                <w:sz w:val="26"/>
                <w:szCs w:val="26"/>
              </w:rPr>
              <w:t>Приложение 8. Р</w:t>
            </w:r>
            <w:r w:rsidR="00D94200" w:rsidRPr="00D94200">
              <w:rPr>
                <w:rStyle w:val="a3"/>
                <w:rFonts w:ascii="Times New Roman" w:hAnsi="Times New Roman"/>
                <w:b w:val="0"/>
                <w:noProof/>
                <w:sz w:val="26"/>
                <w:szCs w:val="26"/>
              </w:rPr>
              <w:t>екомендуемые критерии оценивания итогового сочинения организациями, реализующими образовательные программы высшего образования</w:t>
            </w:r>
            <w:r w:rsidR="00D94200" w:rsidRPr="00D94200">
              <w:rPr>
                <w:rFonts w:ascii="Times New Roman" w:hAnsi="Times New Roman"/>
                <w:b w:val="0"/>
                <w:noProof/>
                <w:webHidden/>
                <w:sz w:val="26"/>
                <w:szCs w:val="26"/>
              </w:rPr>
              <w:tab/>
            </w:r>
            <w:r w:rsidR="00D94200" w:rsidRPr="00D94200">
              <w:rPr>
                <w:rFonts w:ascii="Times New Roman" w:hAnsi="Times New Roman"/>
                <w:b w:val="0"/>
                <w:noProof/>
                <w:webHidden/>
                <w:sz w:val="26"/>
                <w:szCs w:val="26"/>
              </w:rPr>
              <w:fldChar w:fldCharType="begin"/>
            </w:r>
            <w:r w:rsidR="00D94200" w:rsidRPr="00D94200">
              <w:rPr>
                <w:rFonts w:ascii="Times New Roman" w:hAnsi="Times New Roman"/>
                <w:b w:val="0"/>
                <w:noProof/>
                <w:webHidden/>
                <w:sz w:val="26"/>
                <w:szCs w:val="26"/>
              </w:rPr>
              <w:instrText xml:space="preserve"> PAGEREF _Toc431311610 \h </w:instrText>
            </w:r>
            <w:r w:rsidR="00D94200" w:rsidRPr="00D94200">
              <w:rPr>
                <w:rFonts w:ascii="Times New Roman" w:hAnsi="Times New Roman"/>
                <w:b w:val="0"/>
                <w:noProof/>
                <w:webHidden/>
                <w:sz w:val="26"/>
                <w:szCs w:val="26"/>
              </w:rPr>
            </w:r>
            <w:r w:rsidR="00D94200" w:rsidRPr="00D94200">
              <w:rPr>
                <w:rFonts w:ascii="Times New Roman" w:hAnsi="Times New Roman"/>
                <w:b w:val="0"/>
                <w:noProof/>
                <w:webHidden/>
                <w:sz w:val="26"/>
                <w:szCs w:val="26"/>
              </w:rPr>
              <w:fldChar w:fldCharType="separate"/>
            </w:r>
            <w:r w:rsidR="00C031E0">
              <w:rPr>
                <w:rFonts w:ascii="Times New Roman" w:hAnsi="Times New Roman"/>
                <w:b w:val="0"/>
                <w:noProof/>
                <w:webHidden/>
                <w:sz w:val="26"/>
                <w:szCs w:val="26"/>
              </w:rPr>
              <w:t>47</w:t>
            </w:r>
            <w:r w:rsidR="00D94200" w:rsidRPr="00D94200">
              <w:rPr>
                <w:rFonts w:ascii="Times New Roman" w:hAnsi="Times New Roman"/>
                <w:b w:val="0"/>
                <w:noProof/>
                <w:webHidden/>
                <w:sz w:val="26"/>
                <w:szCs w:val="26"/>
              </w:rPr>
              <w:fldChar w:fldCharType="end"/>
            </w:r>
          </w:hyperlink>
        </w:p>
        <w:p w:rsidR="00787822" w:rsidRDefault="00787822" w:rsidP="00787822">
          <w:pPr>
            <w:rPr>
              <w:b/>
              <w:bCs/>
            </w:rPr>
          </w:pPr>
          <w:r w:rsidRPr="004E1558">
            <w:rPr>
              <w:bCs/>
              <w:sz w:val="26"/>
              <w:szCs w:val="26"/>
            </w:rPr>
            <w:fldChar w:fldCharType="end"/>
          </w:r>
        </w:p>
      </w:sdtContent>
    </w:sdt>
    <w:p w:rsidR="00CB5F2E" w:rsidRPr="00037D7B" w:rsidRDefault="00CB5F2E">
      <w:pPr>
        <w:spacing w:after="200" w:line="276" w:lineRule="auto"/>
      </w:pPr>
    </w:p>
    <w:p w:rsidR="0034162E" w:rsidRPr="00E55429" w:rsidRDefault="00CB5F2E">
      <w:pPr>
        <w:spacing w:after="200" w:line="276" w:lineRule="auto"/>
        <w:rPr>
          <w:b/>
        </w:rPr>
      </w:pPr>
      <w:r w:rsidRPr="004C2EAD">
        <w:rPr>
          <w:b/>
        </w:rPr>
        <w:t xml:space="preserve"> </w:t>
      </w:r>
    </w:p>
    <w:p w:rsidR="00CB5F2E" w:rsidRDefault="00CB5F2E">
      <w:pPr>
        <w:spacing w:after="200" w:line="276" w:lineRule="auto"/>
        <w:rPr>
          <w:b/>
          <w:lang w:val="en-US"/>
        </w:rPr>
      </w:pPr>
    </w:p>
    <w:p w:rsidR="00037D7B" w:rsidRDefault="00037D7B">
      <w:pPr>
        <w:spacing w:after="200" w:line="276" w:lineRule="auto"/>
        <w:rPr>
          <w:b/>
          <w:lang w:val="en-US"/>
        </w:rPr>
      </w:pPr>
    </w:p>
    <w:p w:rsidR="00037D7B" w:rsidRDefault="00037D7B">
      <w:pPr>
        <w:spacing w:after="200" w:line="276" w:lineRule="auto"/>
        <w:rPr>
          <w:b/>
          <w:lang w:val="en-US"/>
        </w:rPr>
      </w:pPr>
    </w:p>
    <w:p w:rsidR="00037D7B" w:rsidRDefault="00037D7B">
      <w:pPr>
        <w:spacing w:after="200" w:line="276" w:lineRule="auto"/>
        <w:rPr>
          <w:b/>
          <w:lang w:val="en-US"/>
        </w:rPr>
      </w:pPr>
    </w:p>
    <w:p w:rsidR="00037D7B" w:rsidRDefault="00037D7B">
      <w:pPr>
        <w:spacing w:after="200" w:line="276" w:lineRule="auto"/>
        <w:rPr>
          <w:b/>
          <w:lang w:val="en-US"/>
        </w:rPr>
      </w:pPr>
    </w:p>
    <w:p w:rsidR="00037D7B" w:rsidRDefault="00037D7B">
      <w:pPr>
        <w:spacing w:after="200" w:line="276" w:lineRule="auto"/>
        <w:rPr>
          <w:b/>
          <w:lang w:val="en-US"/>
        </w:rPr>
      </w:pPr>
    </w:p>
    <w:p w:rsidR="00037D7B" w:rsidRDefault="00037D7B">
      <w:pPr>
        <w:spacing w:after="200" w:line="276" w:lineRule="auto"/>
        <w:rPr>
          <w:b/>
          <w:lang w:val="en-US"/>
        </w:rPr>
      </w:pPr>
    </w:p>
    <w:p w:rsidR="00037D7B" w:rsidRDefault="00037D7B">
      <w:pPr>
        <w:spacing w:after="200" w:line="276" w:lineRule="auto"/>
        <w:rPr>
          <w:b/>
          <w:lang w:val="en-US"/>
        </w:rPr>
      </w:pPr>
    </w:p>
    <w:p w:rsidR="00AD1AB3" w:rsidRDefault="00AD1AB3">
      <w:pPr>
        <w:spacing w:after="200" w:line="276" w:lineRule="auto"/>
        <w:rPr>
          <w:b/>
        </w:rPr>
      </w:pPr>
    </w:p>
    <w:p w:rsidR="005A0B6D" w:rsidRDefault="005A0B6D">
      <w:pPr>
        <w:spacing w:after="200" w:line="276" w:lineRule="auto"/>
        <w:rPr>
          <w:b/>
        </w:rPr>
      </w:pPr>
    </w:p>
    <w:p w:rsidR="005A0B6D" w:rsidRDefault="005A0B6D">
      <w:pPr>
        <w:spacing w:after="200" w:line="276" w:lineRule="auto"/>
        <w:rPr>
          <w:b/>
        </w:rPr>
      </w:pPr>
    </w:p>
    <w:p w:rsidR="005A0B6D" w:rsidRDefault="005A0B6D">
      <w:pPr>
        <w:spacing w:after="200" w:line="276" w:lineRule="auto"/>
        <w:rPr>
          <w:b/>
        </w:rPr>
      </w:pPr>
    </w:p>
    <w:p w:rsidR="005A0B6D" w:rsidRDefault="005A0B6D">
      <w:pPr>
        <w:spacing w:after="200" w:line="276" w:lineRule="auto"/>
        <w:rPr>
          <w:b/>
        </w:rPr>
      </w:pPr>
    </w:p>
    <w:p w:rsidR="005A0B6D" w:rsidRDefault="005A0B6D">
      <w:pPr>
        <w:spacing w:after="200" w:line="276" w:lineRule="auto"/>
        <w:rPr>
          <w:b/>
        </w:rPr>
      </w:pPr>
    </w:p>
    <w:p w:rsidR="005A0B6D" w:rsidRDefault="005A0B6D">
      <w:pPr>
        <w:spacing w:after="200" w:line="276" w:lineRule="auto"/>
        <w:rPr>
          <w:b/>
        </w:rPr>
      </w:pPr>
    </w:p>
    <w:p w:rsidR="005A0B6D" w:rsidRDefault="005A0B6D">
      <w:pPr>
        <w:spacing w:after="200" w:line="276" w:lineRule="auto"/>
        <w:rPr>
          <w:b/>
        </w:rPr>
      </w:pPr>
    </w:p>
    <w:p w:rsidR="005A0B6D" w:rsidRDefault="005A0B6D">
      <w:pPr>
        <w:spacing w:after="200" w:line="276" w:lineRule="auto"/>
        <w:rPr>
          <w:b/>
        </w:rPr>
      </w:pPr>
    </w:p>
    <w:p w:rsidR="005A0B6D" w:rsidRDefault="005A0B6D">
      <w:pPr>
        <w:spacing w:after="200" w:line="276" w:lineRule="auto"/>
        <w:rPr>
          <w:b/>
        </w:rPr>
      </w:pPr>
    </w:p>
    <w:p w:rsidR="005A0B6D" w:rsidRDefault="005A0B6D">
      <w:pPr>
        <w:spacing w:after="200" w:line="276" w:lineRule="auto"/>
        <w:rPr>
          <w:b/>
        </w:rPr>
      </w:pPr>
    </w:p>
    <w:p w:rsidR="005A0B6D" w:rsidRDefault="005A0B6D">
      <w:pPr>
        <w:spacing w:after="200" w:line="276" w:lineRule="auto"/>
        <w:rPr>
          <w:b/>
        </w:rPr>
      </w:pPr>
    </w:p>
    <w:p w:rsidR="005A0B6D" w:rsidRPr="00AD1AB3" w:rsidRDefault="005A0B6D">
      <w:pPr>
        <w:spacing w:after="200" w:line="276" w:lineRule="auto"/>
        <w:rPr>
          <w:b/>
        </w:rPr>
      </w:pPr>
    </w:p>
    <w:p w:rsidR="00944A79" w:rsidRPr="00944A79" w:rsidRDefault="00037D7B" w:rsidP="00944A79">
      <w:pPr>
        <w:pStyle w:val="a7"/>
        <w:numPr>
          <w:ilvl w:val="0"/>
          <w:numId w:val="22"/>
        </w:numPr>
        <w:ind w:left="0" w:firstLine="709"/>
        <w:jc w:val="both"/>
        <w:outlineLvl w:val="0"/>
        <w:rPr>
          <w:sz w:val="28"/>
        </w:rPr>
      </w:pPr>
      <w:bookmarkStart w:id="2" w:name="_Toc431311589"/>
      <w:bookmarkEnd w:id="1"/>
      <w:r w:rsidRPr="00367117">
        <w:rPr>
          <w:b/>
          <w:sz w:val="28"/>
          <w:lang w:eastAsia="en-US"/>
        </w:rPr>
        <w:lastRenderedPageBreak/>
        <w:t>Общий порядок подготовки и проведения итогового сочинения (изложения)</w:t>
      </w:r>
      <w:bookmarkEnd w:id="2"/>
      <w:r w:rsidRPr="00367117">
        <w:rPr>
          <w:b/>
          <w:sz w:val="28"/>
          <w:lang w:eastAsia="en-US"/>
        </w:rPr>
        <w:t xml:space="preserve">                          </w:t>
      </w:r>
      <w:r w:rsidRPr="00367117">
        <w:rPr>
          <w:sz w:val="28"/>
        </w:rPr>
        <w:t xml:space="preserve">                                                                                                                                                                                                                                                                         </w:t>
      </w:r>
      <w:bookmarkStart w:id="3" w:name="_Toc400565095"/>
      <w:bookmarkStart w:id="4" w:name="_Toc400565151"/>
    </w:p>
    <w:p w:rsidR="00944A79" w:rsidRPr="00787822" w:rsidRDefault="00944A79" w:rsidP="00944A79">
      <w:pPr>
        <w:pStyle w:val="a7"/>
        <w:ind w:left="709"/>
        <w:jc w:val="both"/>
        <w:outlineLvl w:val="0"/>
        <w:rPr>
          <w:b/>
          <w:sz w:val="28"/>
        </w:rPr>
      </w:pPr>
    </w:p>
    <w:p w:rsidR="00CB5F2E" w:rsidRPr="00944A79" w:rsidRDefault="00973342" w:rsidP="00944A79">
      <w:pPr>
        <w:pStyle w:val="a7"/>
        <w:ind w:left="709"/>
        <w:jc w:val="both"/>
        <w:outlineLvl w:val="0"/>
        <w:rPr>
          <w:b/>
          <w:sz w:val="28"/>
        </w:rPr>
      </w:pPr>
      <w:bookmarkStart w:id="5" w:name="_Toc431311590"/>
      <w:r w:rsidRPr="00944A79">
        <w:rPr>
          <w:b/>
          <w:sz w:val="28"/>
        </w:rPr>
        <w:t>Участники</w:t>
      </w:r>
      <w:r w:rsidR="00CB5F2E" w:rsidRPr="00944A79">
        <w:rPr>
          <w:b/>
          <w:sz w:val="28"/>
        </w:rPr>
        <w:t xml:space="preserve"> итогово</w:t>
      </w:r>
      <w:r w:rsidRPr="00944A79">
        <w:rPr>
          <w:b/>
          <w:sz w:val="28"/>
        </w:rPr>
        <w:t>го</w:t>
      </w:r>
      <w:r w:rsidR="00CB5F2E" w:rsidRPr="00944A79">
        <w:rPr>
          <w:b/>
          <w:sz w:val="28"/>
        </w:rPr>
        <w:t xml:space="preserve"> сочинени</w:t>
      </w:r>
      <w:r w:rsidRPr="00944A79">
        <w:rPr>
          <w:b/>
          <w:sz w:val="28"/>
        </w:rPr>
        <w:t>я</w:t>
      </w:r>
      <w:r w:rsidR="00CB5F2E" w:rsidRPr="00944A79">
        <w:rPr>
          <w:b/>
          <w:sz w:val="28"/>
        </w:rPr>
        <w:t xml:space="preserve"> (изложени</w:t>
      </w:r>
      <w:r w:rsidRPr="00944A79">
        <w:rPr>
          <w:b/>
          <w:sz w:val="28"/>
        </w:rPr>
        <w:t>я</w:t>
      </w:r>
      <w:r w:rsidR="00CB5F2E" w:rsidRPr="00944A79">
        <w:rPr>
          <w:b/>
          <w:sz w:val="28"/>
        </w:rPr>
        <w:t>)</w:t>
      </w:r>
      <w:bookmarkEnd w:id="3"/>
      <w:bookmarkEnd w:id="4"/>
      <w:bookmarkEnd w:id="5"/>
    </w:p>
    <w:p w:rsidR="00973342" w:rsidRPr="00973342" w:rsidRDefault="00973342" w:rsidP="00973342">
      <w:pPr>
        <w:widowControl w:val="0"/>
        <w:spacing w:line="360" w:lineRule="auto"/>
        <w:ind w:firstLine="709"/>
        <w:contextualSpacing/>
        <w:jc w:val="both"/>
        <w:rPr>
          <w:rFonts w:eastAsia="Calibri"/>
          <w:sz w:val="26"/>
          <w:szCs w:val="26"/>
        </w:rPr>
      </w:pPr>
      <w:r w:rsidRPr="00973342">
        <w:rPr>
          <w:rFonts w:eastAsia="Calibri"/>
          <w:sz w:val="26"/>
          <w:szCs w:val="26"/>
        </w:rPr>
        <w:t>1.1.</w:t>
      </w:r>
      <w:r w:rsidRPr="00973342">
        <w:rPr>
          <w:rFonts w:eastAsia="Calibri"/>
          <w:sz w:val="26"/>
          <w:szCs w:val="26"/>
        </w:rPr>
        <w:tab/>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по образовательным программам среднего общего образования, в том числе для:</w:t>
      </w:r>
    </w:p>
    <w:p w:rsidR="00973342" w:rsidRPr="00973342" w:rsidRDefault="00973342" w:rsidP="00973342">
      <w:pPr>
        <w:widowControl w:val="0"/>
        <w:spacing w:line="360"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973342" w:rsidRPr="00973342" w:rsidRDefault="00973342" w:rsidP="00973342">
      <w:pPr>
        <w:widowControl w:val="0"/>
        <w:spacing w:line="360"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973342">
      <w:pPr>
        <w:widowControl w:val="0"/>
        <w:spacing w:line="360"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973342" w:rsidRPr="00973342" w:rsidRDefault="00973342" w:rsidP="00973342">
      <w:pPr>
        <w:widowControl w:val="0"/>
        <w:spacing w:line="360" w:lineRule="auto"/>
        <w:ind w:firstLine="709"/>
        <w:contextualSpacing/>
        <w:jc w:val="both"/>
        <w:rPr>
          <w:rFonts w:eastAsia="Calibri"/>
          <w:sz w:val="26"/>
          <w:szCs w:val="26"/>
        </w:rPr>
      </w:pPr>
      <w:r w:rsidRPr="00973342">
        <w:rPr>
          <w:rFonts w:eastAsia="Calibri"/>
          <w:sz w:val="26"/>
          <w:szCs w:val="26"/>
        </w:rPr>
        <w:t>1.2.</w:t>
      </w:r>
      <w:r w:rsidRPr="00973342">
        <w:rPr>
          <w:rFonts w:eastAsia="Calibri"/>
          <w:sz w:val="26"/>
          <w:szCs w:val="26"/>
        </w:rPr>
        <w:tab/>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973342" w:rsidRPr="00973342" w:rsidRDefault="00973342" w:rsidP="00973342">
      <w:pPr>
        <w:widowControl w:val="0"/>
        <w:spacing w:line="360"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973342">
      <w:pPr>
        <w:widowControl w:val="0"/>
        <w:spacing w:line="360" w:lineRule="auto"/>
        <w:ind w:firstLine="709"/>
        <w:contextualSpacing/>
        <w:jc w:val="both"/>
        <w:rPr>
          <w:rFonts w:eastAsia="Calibri"/>
          <w:sz w:val="26"/>
          <w:szCs w:val="26"/>
        </w:rPr>
      </w:pPr>
      <w:r w:rsidRPr="00973342">
        <w:rPr>
          <w:rFonts w:eastAsia="Calibri"/>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973342" w:rsidRPr="00973342" w:rsidRDefault="00973342" w:rsidP="00973342">
      <w:pPr>
        <w:widowControl w:val="0"/>
        <w:spacing w:line="360"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973342">
      <w:pPr>
        <w:widowControl w:val="0"/>
        <w:spacing w:line="360"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973342">
      <w:pPr>
        <w:widowControl w:val="0"/>
        <w:spacing w:line="360" w:lineRule="auto"/>
        <w:ind w:firstLine="709"/>
        <w:contextualSpacing/>
        <w:jc w:val="both"/>
        <w:rPr>
          <w:rFonts w:eastAsia="Calibri"/>
          <w:sz w:val="26"/>
          <w:szCs w:val="26"/>
        </w:rPr>
      </w:pPr>
      <w:r w:rsidRPr="00973342">
        <w:rPr>
          <w:rFonts w:eastAsia="Calibri"/>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973342" w:rsidRPr="00973342" w:rsidRDefault="00973342" w:rsidP="00973342">
      <w:pPr>
        <w:widowControl w:val="0"/>
        <w:spacing w:line="360" w:lineRule="auto"/>
        <w:ind w:firstLine="709"/>
        <w:contextualSpacing/>
        <w:jc w:val="both"/>
        <w:rPr>
          <w:rFonts w:eastAsia="Calibri"/>
          <w:sz w:val="26"/>
          <w:szCs w:val="26"/>
        </w:rPr>
      </w:pPr>
      <w:r w:rsidRPr="00973342">
        <w:rPr>
          <w:rFonts w:eastAsia="Calibri"/>
          <w:sz w:val="26"/>
          <w:szCs w:val="26"/>
        </w:rPr>
        <w:t>1.3.</w:t>
      </w:r>
      <w:r w:rsidRPr="00973342">
        <w:rPr>
          <w:rFonts w:eastAsia="Calibri"/>
          <w:sz w:val="26"/>
          <w:szCs w:val="26"/>
        </w:rPr>
        <w:tab/>
        <w:t xml:space="preserve"> Изложение вправе писать следующие категории лиц:</w:t>
      </w:r>
    </w:p>
    <w:p w:rsidR="00973342" w:rsidRPr="00973342" w:rsidRDefault="00973342" w:rsidP="00973342">
      <w:pPr>
        <w:widowControl w:val="0"/>
        <w:spacing w:line="360" w:lineRule="auto"/>
        <w:ind w:firstLine="709"/>
        <w:contextualSpacing/>
        <w:jc w:val="both"/>
        <w:rPr>
          <w:rFonts w:eastAsia="Calibri"/>
          <w:sz w:val="26"/>
          <w:szCs w:val="26"/>
        </w:rPr>
      </w:pPr>
      <w:r w:rsidRPr="00973342">
        <w:rPr>
          <w:rFonts w:eastAsia="Calibri"/>
          <w:sz w:val="26"/>
          <w:szCs w:val="26"/>
        </w:rPr>
        <w:t>обучающиеся с ограниченными возможностями здоровья, дети-инвалиды и инвалиды;</w:t>
      </w:r>
    </w:p>
    <w:p w:rsidR="00973342" w:rsidRPr="00973342" w:rsidRDefault="005E1D3D" w:rsidP="00973342">
      <w:pPr>
        <w:widowControl w:val="0"/>
        <w:spacing w:line="360"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973342">
      <w:pPr>
        <w:widowControl w:val="0"/>
        <w:spacing w:line="360"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973342" w:rsidRPr="00973342" w:rsidRDefault="00973342" w:rsidP="00973342">
      <w:pPr>
        <w:widowControl w:val="0"/>
        <w:spacing w:line="360" w:lineRule="auto"/>
        <w:ind w:firstLine="709"/>
        <w:contextualSpacing/>
        <w:jc w:val="both"/>
        <w:rPr>
          <w:rFonts w:eastAsia="Calibri"/>
          <w:sz w:val="26"/>
          <w:szCs w:val="26"/>
        </w:rPr>
      </w:pPr>
      <w:r w:rsidRPr="00973342">
        <w:rPr>
          <w:rFonts w:eastAsia="Calibri"/>
          <w:sz w:val="26"/>
          <w:szCs w:val="26"/>
        </w:rPr>
        <w:t>1.4.</w:t>
      </w:r>
      <w:r w:rsidRPr="00973342">
        <w:rPr>
          <w:rFonts w:eastAsia="Calibri"/>
          <w:sz w:val="26"/>
          <w:szCs w:val="26"/>
        </w:rPr>
        <w:tab/>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973342" w:rsidRPr="00973342" w:rsidRDefault="00973342" w:rsidP="00973342">
      <w:pPr>
        <w:widowControl w:val="0"/>
        <w:spacing w:line="360" w:lineRule="auto"/>
        <w:ind w:firstLine="709"/>
        <w:contextualSpacing/>
        <w:jc w:val="both"/>
        <w:rPr>
          <w:rFonts w:eastAsia="Calibri"/>
          <w:sz w:val="26"/>
          <w:szCs w:val="26"/>
        </w:rPr>
      </w:pPr>
      <w:r w:rsidRPr="00973342">
        <w:rPr>
          <w:rFonts w:eastAsia="Calibri"/>
          <w:sz w:val="26"/>
          <w:szCs w:val="26"/>
        </w:rPr>
        <w:t xml:space="preserve">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 </w:t>
      </w:r>
    </w:p>
    <w:p w:rsidR="00973342" w:rsidRPr="00973342" w:rsidRDefault="00973342" w:rsidP="00973342">
      <w:pPr>
        <w:widowControl w:val="0"/>
        <w:spacing w:line="360" w:lineRule="auto"/>
        <w:ind w:firstLine="709"/>
        <w:contextualSpacing/>
        <w:jc w:val="both"/>
        <w:rPr>
          <w:rFonts w:eastAsia="Calibri"/>
          <w:sz w:val="26"/>
          <w:szCs w:val="26"/>
        </w:rPr>
      </w:pPr>
      <w:r w:rsidRPr="00973342">
        <w:rPr>
          <w:rFonts w:eastAsia="Calibri"/>
          <w:sz w:val="26"/>
          <w:szCs w:val="26"/>
        </w:rPr>
        <w:t>Органы исполнительной власти субъектов Российской Федерации, осуществляющие государственное управление в сфере образования, (далее – ОИВ) обеспечивают таким лицам проведение итогового сочинения (изложения), в том числе организуют проведение итогового сочинения (изложения) на дому.</w:t>
      </w:r>
    </w:p>
    <w:p w:rsidR="00973342" w:rsidRPr="00944A79" w:rsidRDefault="00973342" w:rsidP="00944A79">
      <w:pPr>
        <w:pStyle w:val="10"/>
        <w:jc w:val="both"/>
        <w:rPr>
          <w:rFonts w:ascii="Times New Roman" w:eastAsia="Calibri" w:hAnsi="Times New Roman"/>
          <w:color w:val="auto"/>
        </w:rPr>
      </w:pPr>
      <w:bookmarkStart w:id="6" w:name="_Toc431311591"/>
      <w:r w:rsidRPr="00944A79">
        <w:rPr>
          <w:rFonts w:ascii="Times New Roman" w:eastAsia="Calibri" w:hAnsi="Times New Roman"/>
          <w:color w:val="auto"/>
        </w:rPr>
        <w:t>Регистрация участников итогового сочинения (изложения) для участия в итоговом сочинении (изложении)</w:t>
      </w:r>
      <w:bookmarkEnd w:id="6"/>
    </w:p>
    <w:p w:rsidR="00973342" w:rsidRPr="00973342" w:rsidRDefault="00973342" w:rsidP="00973342">
      <w:pPr>
        <w:widowControl w:val="0"/>
        <w:spacing w:line="360" w:lineRule="auto"/>
        <w:ind w:firstLine="709"/>
        <w:contextualSpacing/>
        <w:jc w:val="both"/>
        <w:rPr>
          <w:rFonts w:eastAsia="Calibri"/>
          <w:sz w:val="26"/>
          <w:szCs w:val="26"/>
        </w:rPr>
      </w:pPr>
      <w:r w:rsidRPr="00973342">
        <w:rPr>
          <w:rFonts w:eastAsia="Calibri"/>
          <w:sz w:val="26"/>
          <w:szCs w:val="26"/>
        </w:rPr>
        <w:t xml:space="preserve">Для участия в итоговом сочинении (изложении) участники подают заявление </w:t>
      </w:r>
      <w:r>
        <w:rPr>
          <w:rFonts w:eastAsia="Calibri"/>
          <w:sz w:val="26"/>
          <w:szCs w:val="26"/>
        </w:rPr>
        <w:t xml:space="preserve">вместе с </w:t>
      </w:r>
      <w:r w:rsidRPr="00973342">
        <w:rPr>
          <w:rFonts w:eastAsia="Calibri"/>
          <w:sz w:val="26"/>
          <w:szCs w:val="26"/>
        </w:rPr>
        <w:t>согласие</w:t>
      </w:r>
      <w:r>
        <w:rPr>
          <w:rFonts w:eastAsia="Calibri"/>
          <w:sz w:val="26"/>
          <w:szCs w:val="26"/>
        </w:rPr>
        <w:t>м</w:t>
      </w:r>
      <w:r w:rsidRPr="00973342">
        <w:rPr>
          <w:rFonts w:eastAsia="Calibri"/>
          <w:sz w:val="26"/>
          <w:szCs w:val="26"/>
        </w:rPr>
        <w:t xml:space="preserve"> на обработку персональных данных не позднее чем за две недели до начала проведения итогового сочинения (изложения).</w:t>
      </w:r>
    </w:p>
    <w:p w:rsidR="00973342" w:rsidRPr="00973342" w:rsidRDefault="00973342" w:rsidP="00973342">
      <w:pPr>
        <w:widowControl w:val="0"/>
        <w:spacing w:line="360" w:lineRule="auto"/>
        <w:ind w:firstLine="709"/>
        <w:contextualSpacing/>
        <w:jc w:val="both"/>
        <w:rPr>
          <w:rFonts w:eastAsia="Calibri"/>
          <w:sz w:val="26"/>
          <w:szCs w:val="26"/>
        </w:rPr>
      </w:pPr>
      <w:r w:rsidRPr="00973342">
        <w:rPr>
          <w:rFonts w:eastAsia="Calibri"/>
          <w:sz w:val="26"/>
          <w:szCs w:val="26"/>
        </w:rPr>
        <w:t xml:space="preserve">Регистрация обучающихся для участия в итоговом сочинении (изложении) проводится на основании их заявлений в организациях, осуществляющих </w:t>
      </w:r>
      <w:r w:rsidRPr="00973342">
        <w:rPr>
          <w:rFonts w:eastAsia="Calibri"/>
          <w:sz w:val="26"/>
          <w:szCs w:val="26"/>
        </w:rPr>
        <w:lastRenderedPageBreak/>
        <w:t>образовательную деятельность, в которых обучающиеся осваивают образовательные программы среднего общего образования.</w:t>
      </w:r>
    </w:p>
    <w:p w:rsidR="00973342" w:rsidRPr="00973342" w:rsidRDefault="00973342" w:rsidP="00973342">
      <w:pPr>
        <w:widowControl w:val="0"/>
        <w:spacing w:line="360" w:lineRule="auto"/>
        <w:ind w:firstLine="709"/>
        <w:contextualSpacing/>
        <w:jc w:val="both"/>
        <w:rPr>
          <w:rFonts w:eastAsia="Calibri"/>
          <w:sz w:val="26"/>
          <w:szCs w:val="26"/>
        </w:rPr>
      </w:pPr>
      <w:r w:rsidRPr="00973342">
        <w:rPr>
          <w:rFonts w:eastAsia="Calibri"/>
          <w:sz w:val="26"/>
          <w:szCs w:val="26"/>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973342" w:rsidRPr="00973342" w:rsidRDefault="00973342" w:rsidP="00973342">
      <w:pPr>
        <w:widowControl w:val="0"/>
        <w:spacing w:line="360" w:lineRule="auto"/>
        <w:ind w:firstLine="709"/>
        <w:contextualSpacing/>
        <w:jc w:val="both"/>
        <w:rPr>
          <w:rFonts w:eastAsia="Calibri"/>
          <w:sz w:val="26"/>
          <w:szCs w:val="26"/>
        </w:rPr>
      </w:pPr>
      <w:r w:rsidRPr="00973342">
        <w:rPr>
          <w:rFonts w:eastAsia="Calibri"/>
          <w:sz w:val="26"/>
          <w:szCs w:val="26"/>
        </w:rPr>
        <w:t>Регистрация лиц, перечисленных в п. 1.2,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загранучреждениями Министерства иностранных дел Российской Федерации (далее - МИД России), имеющими в своей структуре специализированные структурные образовательные подразделения (далее - загранучреждения).</w:t>
      </w:r>
    </w:p>
    <w:p w:rsidR="00973342" w:rsidRPr="00973342" w:rsidRDefault="00973342" w:rsidP="00973342">
      <w:pPr>
        <w:widowControl w:val="0"/>
        <w:spacing w:line="360" w:lineRule="auto"/>
        <w:ind w:firstLine="709"/>
        <w:contextualSpacing/>
        <w:jc w:val="both"/>
        <w:rPr>
          <w:rFonts w:eastAsia="Calibri"/>
          <w:sz w:val="26"/>
          <w:szCs w:val="26"/>
        </w:rPr>
      </w:pPr>
      <w:r w:rsidRPr="00973342">
        <w:rPr>
          <w:rFonts w:eastAsia="Calibri"/>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973342" w:rsidRPr="00973342" w:rsidRDefault="00973342" w:rsidP="00973342">
      <w:pPr>
        <w:widowControl w:val="0"/>
        <w:spacing w:line="360" w:lineRule="auto"/>
        <w:ind w:firstLine="709"/>
        <w:contextualSpacing/>
        <w:jc w:val="both"/>
        <w:rPr>
          <w:rFonts w:eastAsia="Calibri"/>
          <w:sz w:val="26"/>
          <w:szCs w:val="26"/>
        </w:rPr>
      </w:pPr>
      <w:r w:rsidRPr="00973342">
        <w:rPr>
          <w:rFonts w:eastAsia="Calibri"/>
          <w:sz w:val="26"/>
          <w:szCs w:val="26"/>
        </w:rPr>
        <w:t>Лица, перечисленные в п. 1.2,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rsidR="00973342" w:rsidRPr="00973342" w:rsidRDefault="00973342" w:rsidP="00973342">
      <w:pPr>
        <w:widowControl w:val="0"/>
        <w:spacing w:line="360" w:lineRule="auto"/>
        <w:ind w:firstLine="709"/>
        <w:contextualSpacing/>
        <w:jc w:val="both"/>
        <w:rPr>
          <w:rFonts w:eastAsia="Calibri"/>
          <w:sz w:val="26"/>
          <w:szCs w:val="26"/>
        </w:rPr>
      </w:pPr>
      <w:r w:rsidRPr="00973342">
        <w:rPr>
          <w:rFonts w:eastAsia="Calibri"/>
          <w:sz w:val="26"/>
          <w:szCs w:val="26"/>
        </w:rPr>
        <w:t xml:space="preserve"> 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973342" w:rsidRPr="004E1558" w:rsidRDefault="00973342" w:rsidP="00944A79">
      <w:pPr>
        <w:pStyle w:val="10"/>
        <w:jc w:val="both"/>
        <w:rPr>
          <w:rFonts w:ascii="Times New Roman" w:eastAsia="Calibri" w:hAnsi="Times New Roman"/>
          <w:color w:val="auto"/>
        </w:rPr>
      </w:pPr>
      <w:bookmarkStart w:id="7" w:name="_Toc431311592"/>
      <w:r w:rsidRPr="00944A79">
        <w:rPr>
          <w:rFonts w:ascii="Times New Roman" w:eastAsia="Calibri" w:hAnsi="Times New Roman"/>
          <w:color w:val="auto"/>
        </w:rPr>
        <w:lastRenderedPageBreak/>
        <w:t>Сроки и продолжительность выполнения итогового сочинения (изложения)</w:t>
      </w:r>
      <w:bookmarkEnd w:id="7"/>
    </w:p>
    <w:p w:rsidR="00367117" w:rsidRPr="004E1558" w:rsidRDefault="00367117" w:rsidP="00367117">
      <w:pPr>
        <w:rPr>
          <w:rFonts w:eastAsia="Calibri"/>
          <w:b/>
          <w:sz w:val="28"/>
        </w:rPr>
      </w:pPr>
    </w:p>
    <w:p w:rsidR="00973342" w:rsidRPr="00973342" w:rsidRDefault="00973342" w:rsidP="00973342">
      <w:pPr>
        <w:widowControl w:val="0"/>
        <w:spacing w:line="360" w:lineRule="auto"/>
        <w:ind w:firstLine="709"/>
        <w:contextualSpacing/>
        <w:jc w:val="both"/>
        <w:rPr>
          <w:rFonts w:eastAsia="Calibri"/>
          <w:sz w:val="26"/>
          <w:szCs w:val="26"/>
        </w:rPr>
      </w:pPr>
      <w:r w:rsidRPr="00973342">
        <w:rPr>
          <w:rFonts w:eastAsia="Calibri"/>
          <w:sz w:val="26"/>
          <w:szCs w:val="26"/>
        </w:rPr>
        <w:t xml:space="preserve">Продолжительность выполнения  итогового сочинения (изложения) составляет  3 часа 55 минут (235 минут).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w:t>
      </w:r>
      <w:r w:rsidR="00E77685">
        <w:rPr>
          <w:rFonts w:eastAsia="Calibri"/>
          <w:sz w:val="26"/>
          <w:szCs w:val="26"/>
        </w:rPr>
        <w:t xml:space="preserve">бланков </w:t>
      </w:r>
      <w:r w:rsidRPr="00973342">
        <w:rPr>
          <w:rFonts w:eastAsia="Calibri"/>
          <w:sz w:val="26"/>
          <w:szCs w:val="26"/>
        </w:rPr>
        <w:t>и др.).</w:t>
      </w:r>
    </w:p>
    <w:p w:rsidR="00973342" w:rsidRPr="00973342" w:rsidRDefault="00973342" w:rsidP="00973342">
      <w:pPr>
        <w:widowControl w:val="0"/>
        <w:spacing w:line="360" w:lineRule="auto"/>
        <w:ind w:firstLine="709"/>
        <w:contextualSpacing/>
        <w:jc w:val="both"/>
        <w:rPr>
          <w:rFonts w:eastAsia="Calibri"/>
          <w:sz w:val="26"/>
          <w:szCs w:val="26"/>
        </w:rPr>
      </w:pPr>
      <w:r w:rsidRPr="00973342">
        <w:rPr>
          <w:rFonts w:eastAsia="Calibri"/>
          <w:sz w:val="26"/>
          <w:szCs w:val="26"/>
        </w:rP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w:t>
      </w:r>
      <w:r w:rsidR="00C74144">
        <w:rPr>
          <w:rFonts w:eastAsia="Calibri"/>
          <w:sz w:val="26"/>
          <w:szCs w:val="26"/>
        </w:rPr>
        <w:t>итогового сочинения (изложения)</w:t>
      </w:r>
      <w:r w:rsidRPr="00973342">
        <w:rPr>
          <w:rFonts w:eastAsia="Calibri"/>
          <w:sz w:val="26"/>
          <w:szCs w:val="26"/>
        </w:rPr>
        <w:t xml:space="preserve"> четыре и более часа организуется питание участников итогового сочинения (изложения).</w:t>
      </w:r>
    </w:p>
    <w:p w:rsidR="00973342" w:rsidRDefault="00973342" w:rsidP="00973342">
      <w:pPr>
        <w:widowControl w:val="0"/>
        <w:spacing w:line="360" w:lineRule="auto"/>
        <w:ind w:firstLine="709"/>
        <w:contextualSpacing/>
        <w:jc w:val="both"/>
        <w:rPr>
          <w:rFonts w:eastAsia="Calibri"/>
          <w:sz w:val="26"/>
          <w:szCs w:val="26"/>
        </w:rPr>
      </w:pPr>
      <w:r w:rsidRPr="00973342">
        <w:rPr>
          <w:rFonts w:eastAsia="Calibri"/>
          <w:sz w:val="26"/>
          <w:szCs w:val="26"/>
        </w:rPr>
        <w:t xml:space="preserve">Итоговое сочинение (изложение) проводится в первую среду декабря, первую среду февраля и первую рабочую среду мая. </w:t>
      </w:r>
    </w:p>
    <w:p w:rsidR="00973342" w:rsidRDefault="00973342" w:rsidP="00973342">
      <w:pPr>
        <w:widowControl w:val="0"/>
        <w:spacing w:line="360" w:lineRule="auto"/>
        <w:ind w:firstLine="709"/>
        <w:contextualSpacing/>
        <w:jc w:val="both"/>
        <w:rPr>
          <w:rFonts w:eastAsia="Calibri"/>
          <w:sz w:val="26"/>
          <w:szCs w:val="26"/>
        </w:rPr>
      </w:pPr>
      <w:r w:rsidRPr="00973342">
        <w:rPr>
          <w:rFonts w:eastAsia="Calibri"/>
          <w:sz w:val="26"/>
          <w:szCs w:val="26"/>
        </w:rPr>
        <w:t>В 201</w:t>
      </w:r>
      <w:r>
        <w:rPr>
          <w:rFonts w:eastAsia="Calibri"/>
          <w:sz w:val="26"/>
          <w:szCs w:val="26"/>
        </w:rPr>
        <w:t>5</w:t>
      </w:r>
      <w:r w:rsidRPr="00973342">
        <w:rPr>
          <w:rFonts w:eastAsia="Calibri"/>
          <w:sz w:val="26"/>
          <w:szCs w:val="26"/>
        </w:rPr>
        <w:t xml:space="preserve"> – 201</w:t>
      </w:r>
      <w:r>
        <w:rPr>
          <w:rFonts w:eastAsia="Calibri"/>
          <w:sz w:val="26"/>
          <w:szCs w:val="26"/>
        </w:rPr>
        <w:t>6</w:t>
      </w:r>
      <w:r w:rsidRPr="00973342">
        <w:rPr>
          <w:rFonts w:eastAsia="Calibri"/>
          <w:sz w:val="26"/>
          <w:szCs w:val="26"/>
        </w:rPr>
        <w:t xml:space="preserve"> учебном году итоговое сочинение (изложение) проводится</w:t>
      </w:r>
      <w:r>
        <w:rPr>
          <w:rFonts w:eastAsia="Calibri"/>
          <w:sz w:val="26"/>
          <w:szCs w:val="26"/>
        </w:rPr>
        <w:t>:</w:t>
      </w:r>
    </w:p>
    <w:p w:rsidR="00973342" w:rsidRPr="003B1BD6" w:rsidRDefault="00973342" w:rsidP="00973342">
      <w:pPr>
        <w:widowControl w:val="0"/>
        <w:spacing w:line="360" w:lineRule="auto"/>
        <w:ind w:firstLine="709"/>
        <w:contextualSpacing/>
        <w:jc w:val="both"/>
        <w:rPr>
          <w:rFonts w:eastAsia="Calibri"/>
          <w:b/>
          <w:sz w:val="26"/>
          <w:szCs w:val="26"/>
        </w:rPr>
      </w:pPr>
      <w:r w:rsidRPr="003B1BD6">
        <w:rPr>
          <w:rFonts w:eastAsia="Calibri"/>
          <w:b/>
          <w:sz w:val="26"/>
          <w:szCs w:val="26"/>
        </w:rPr>
        <w:t>2 декабря 2015 года,</w:t>
      </w:r>
    </w:p>
    <w:p w:rsidR="00973342" w:rsidRPr="003B1BD6" w:rsidRDefault="00973342" w:rsidP="00973342">
      <w:pPr>
        <w:widowControl w:val="0"/>
        <w:spacing w:line="360" w:lineRule="auto"/>
        <w:ind w:firstLine="709"/>
        <w:contextualSpacing/>
        <w:jc w:val="both"/>
        <w:rPr>
          <w:rFonts w:eastAsia="Calibri"/>
          <w:b/>
          <w:sz w:val="26"/>
          <w:szCs w:val="26"/>
        </w:rPr>
      </w:pPr>
      <w:r w:rsidRPr="003B1BD6">
        <w:rPr>
          <w:rFonts w:eastAsia="Calibri"/>
          <w:b/>
          <w:sz w:val="26"/>
          <w:szCs w:val="26"/>
        </w:rPr>
        <w:t>3 февраля 2016 года,</w:t>
      </w:r>
    </w:p>
    <w:p w:rsidR="00973342" w:rsidRPr="003B1BD6" w:rsidRDefault="00973342" w:rsidP="00973342">
      <w:pPr>
        <w:widowControl w:val="0"/>
        <w:spacing w:line="360" w:lineRule="auto"/>
        <w:ind w:firstLine="709"/>
        <w:contextualSpacing/>
        <w:jc w:val="both"/>
        <w:rPr>
          <w:rFonts w:eastAsia="Calibri"/>
          <w:b/>
          <w:sz w:val="26"/>
          <w:szCs w:val="26"/>
        </w:rPr>
      </w:pPr>
      <w:r w:rsidRPr="003B1BD6">
        <w:rPr>
          <w:rFonts w:eastAsia="Calibri"/>
          <w:b/>
          <w:sz w:val="26"/>
          <w:szCs w:val="26"/>
        </w:rPr>
        <w:t>4 мая 2016 года.</w:t>
      </w:r>
    </w:p>
    <w:p w:rsidR="00973342" w:rsidRPr="00973342" w:rsidRDefault="00973342" w:rsidP="00973342">
      <w:pPr>
        <w:widowControl w:val="0"/>
        <w:spacing w:line="360" w:lineRule="auto"/>
        <w:ind w:firstLine="709"/>
        <w:contextualSpacing/>
        <w:jc w:val="both"/>
        <w:rPr>
          <w:rFonts w:eastAsia="Calibri"/>
          <w:sz w:val="26"/>
          <w:szCs w:val="26"/>
        </w:rPr>
      </w:pPr>
      <w:r w:rsidRPr="00973342">
        <w:rPr>
          <w:rFonts w:eastAsia="Calibri"/>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EC35AE" w:rsidRPr="00476C60" w:rsidRDefault="00973342" w:rsidP="00973342">
      <w:pPr>
        <w:widowControl w:val="0"/>
        <w:spacing w:line="360" w:lineRule="auto"/>
        <w:ind w:firstLine="709"/>
        <w:contextualSpacing/>
        <w:jc w:val="both"/>
        <w:rPr>
          <w:color w:val="000000"/>
          <w:sz w:val="26"/>
          <w:szCs w:val="26"/>
        </w:rPr>
      </w:pPr>
      <w:r w:rsidRPr="00973342">
        <w:rPr>
          <w:rFonts w:eastAsia="Calibri"/>
          <w:sz w:val="26"/>
          <w:szCs w:val="26"/>
        </w:rPr>
        <w:t xml:space="preserve"> Участники итогового сочинения (изложения) могут быть повторно допущены в текущем году к сдаче итогового сочинения (изложения) в случаях, предусмотренных настоящими </w:t>
      </w:r>
      <w:r w:rsidR="00FB1F2B">
        <w:rPr>
          <w:rFonts w:eastAsia="Calibri"/>
          <w:sz w:val="26"/>
          <w:szCs w:val="26"/>
        </w:rPr>
        <w:t>Методическими р</w:t>
      </w:r>
      <w:r w:rsidRPr="00973342">
        <w:rPr>
          <w:rFonts w:eastAsia="Calibri"/>
          <w:sz w:val="26"/>
          <w:szCs w:val="26"/>
        </w:rPr>
        <w:t xml:space="preserve">екомендациями, и в сроки, установленные расписанием проведения итогового сочинения (изложения). </w:t>
      </w:r>
    </w:p>
    <w:p w:rsidR="00973342" w:rsidRPr="004E1558" w:rsidRDefault="00973342" w:rsidP="00944A79">
      <w:pPr>
        <w:pStyle w:val="10"/>
        <w:jc w:val="both"/>
        <w:rPr>
          <w:rFonts w:ascii="Times New Roman" w:hAnsi="Times New Roman"/>
          <w:color w:val="auto"/>
        </w:rPr>
      </w:pPr>
      <w:bookmarkStart w:id="8" w:name="_Toc431311593"/>
      <w:r w:rsidRPr="00944A79">
        <w:rPr>
          <w:rFonts w:ascii="Times New Roman" w:hAnsi="Times New Roman"/>
          <w:color w:val="auto"/>
        </w:rPr>
        <w:t>Порядок проведения итогового сочинения (изложения)</w:t>
      </w:r>
      <w:bookmarkEnd w:id="8"/>
    </w:p>
    <w:p w:rsidR="00367117" w:rsidRPr="004E1558" w:rsidRDefault="00367117" w:rsidP="00367117">
      <w:pPr>
        <w:rPr>
          <w:b/>
          <w:sz w:val="28"/>
          <w:szCs w:val="26"/>
        </w:rPr>
      </w:pPr>
    </w:p>
    <w:p w:rsidR="00973342" w:rsidRPr="00973342" w:rsidRDefault="00973342" w:rsidP="00973342">
      <w:pPr>
        <w:widowControl w:val="0"/>
        <w:spacing w:line="360" w:lineRule="auto"/>
        <w:ind w:firstLine="709"/>
        <w:contextualSpacing/>
        <w:jc w:val="both"/>
        <w:rPr>
          <w:sz w:val="26"/>
          <w:szCs w:val="26"/>
        </w:rPr>
      </w:pPr>
      <w:r w:rsidRPr="00973342">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w:t>
      </w:r>
      <w:r w:rsidR="004D6B47">
        <w:rPr>
          <w:sz w:val="26"/>
          <w:szCs w:val="26"/>
        </w:rPr>
        <w:t>ИВ</w:t>
      </w:r>
      <w:r w:rsidRPr="00973342">
        <w:rPr>
          <w:sz w:val="26"/>
          <w:szCs w:val="26"/>
        </w:rPr>
        <w:t xml:space="preserve">. </w:t>
      </w:r>
    </w:p>
    <w:p w:rsidR="008D67FC" w:rsidRDefault="008D67FC" w:rsidP="008D67FC">
      <w:pPr>
        <w:widowControl w:val="0"/>
        <w:spacing w:line="360" w:lineRule="auto"/>
        <w:ind w:firstLine="709"/>
        <w:jc w:val="both"/>
        <w:rPr>
          <w:sz w:val="26"/>
          <w:szCs w:val="26"/>
        </w:rPr>
      </w:pPr>
      <w:r w:rsidRPr="00972906">
        <w:rPr>
          <w:sz w:val="26"/>
          <w:szCs w:val="26"/>
        </w:rPr>
        <w:t xml:space="preserve">Вход участников итогового сочинения (изложения) </w:t>
      </w:r>
      <w:r w:rsidR="00A0298A" w:rsidRPr="00A0298A">
        <w:rPr>
          <w:sz w:val="26"/>
          <w:szCs w:val="26"/>
        </w:rPr>
        <w:t xml:space="preserve">в образовательную </w:t>
      </w:r>
      <w:r w:rsidR="00A0298A" w:rsidRPr="00A0298A">
        <w:rPr>
          <w:sz w:val="26"/>
          <w:szCs w:val="26"/>
        </w:rPr>
        <w:lastRenderedPageBreak/>
        <w:t xml:space="preserve">организацию или место проведения итогового сочинения (изложения) </w:t>
      </w:r>
      <w:r w:rsidRPr="00972906">
        <w:rPr>
          <w:sz w:val="26"/>
          <w:szCs w:val="26"/>
        </w:rPr>
        <w:t xml:space="preserve">начинается с 09.00 по местному времени. </w:t>
      </w:r>
    </w:p>
    <w:p w:rsidR="00973342" w:rsidRPr="00973342" w:rsidRDefault="00973342" w:rsidP="00973342">
      <w:pPr>
        <w:widowControl w:val="0"/>
        <w:spacing w:line="360" w:lineRule="auto"/>
        <w:ind w:firstLine="709"/>
        <w:contextualSpacing/>
        <w:jc w:val="both"/>
        <w:rPr>
          <w:sz w:val="26"/>
          <w:szCs w:val="26"/>
        </w:rPr>
      </w:pPr>
      <w:r w:rsidRPr="00973342">
        <w:rPr>
          <w:sz w:val="26"/>
          <w:szCs w:val="26"/>
        </w:rPr>
        <w:t>Итоговое сочинение (изложение) начинается в 10.00 по местному времени.</w:t>
      </w:r>
    </w:p>
    <w:p w:rsidR="008D67FC" w:rsidRPr="008D67FC" w:rsidRDefault="008D67FC" w:rsidP="008D67FC">
      <w:pPr>
        <w:widowControl w:val="0"/>
        <w:spacing w:line="360" w:lineRule="auto"/>
        <w:ind w:firstLine="709"/>
        <w:jc w:val="both"/>
        <w:rPr>
          <w:sz w:val="26"/>
          <w:szCs w:val="26"/>
        </w:rPr>
      </w:pPr>
      <w:r w:rsidRPr="008D67FC">
        <w:rPr>
          <w:sz w:val="26"/>
          <w:szCs w:val="26"/>
        </w:rPr>
        <w:t>До начала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w:t>
      </w:r>
      <w:r w:rsidR="00093A5C" w:rsidRPr="00093A5C">
        <w:t xml:space="preserve"> </w:t>
      </w:r>
      <w:r w:rsidR="00093A5C" w:rsidRPr="00093A5C">
        <w:rPr>
          <w:sz w:val="26"/>
          <w:szCs w:val="26"/>
        </w:rPr>
        <w:t>итогового сочинения (изложения)</w:t>
      </w:r>
      <w:r w:rsidRPr="008D67FC">
        <w:rPr>
          <w:sz w:val="26"/>
          <w:szCs w:val="26"/>
        </w:rPr>
        <w:t xml:space="preserve">. </w:t>
      </w:r>
      <w:r>
        <w:rPr>
          <w:sz w:val="26"/>
          <w:szCs w:val="26"/>
        </w:rPr>
        <w:t>В</w:t>
      </w:r>
      <w:r w:rsidRPr="008D67FC">
        <w:rPr>
          <w:sz w:val="26"/>
          <w:szCs w:val="26"/>
        </w:rPr>
        <w:t>ыдают участникам бланки регистрации, бланк записи, дополнительные бланки записи (</w:t>
      </w:r>
      <w:r>
        <w:rPr>
          <w:sz w:val="26"/>
          <w:szCs w:val="26"/>
        </w:rPr>
        <w:t>выдаются участнику по запросу</w:t>
      </w:r>
      <w:r w:rsidRPr="008D67FC">
        <w:rPr>
          <w:sz w:val="26"/>
          <w:szCs w:val="26"/>
        </w:rPr>
        <w:t>)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w:t>
      </w:r>
      <w:r w:rsidR="002E3AE6">
        <w:rPr>
          <w:sz w:val="26"/>
          <w:szCs w:val="26"/>
        </w:rPr>
        <w:t xml:space="preserve">см. </w:t>
      </w:r>
      <w:r w:rsidRPr="008D67FC">
        <w:rPr>
          <w:sz w:val="26"/>
          <w:szCs w:val="26"/>
        </w:rPr>
        <w:t>приложение</w:t>
      </w:r>
      <w:r w:rsidR="002E3AE6">
        <w:rPr>
          <w:sz w:val="26"/>
          <w:szCs w:val="26"/>
        </w:rPr>
        <w:t xml:space="preserve"> 4,5</w:t>
      </w:r>
      <w:r w:rsidRPr="008D67FC">
        <w:rPr>
          <w:sz w:val="26"/>
          <w:szCs w:val="26"/>
        </w:rPr>
        <w:t>).</w:t>
      </w:r>
    </w:p>
    <w:p w:rsidR="008D67FC" w:rsidRPr="008D67FC" w:rsidRDefault="008D67FC" w:rsidP="008D67FC">
      <w:pPr>
        <w:widowControl w:val="0"/>
        <w:spacing w:line="360" w:lineRule="auto"/>
        <w:ind w:firstLine="709"/>
        <w:jc w:val="both"/>
        <w:rPr>
          <w:sz w:val="26"/>
          <w:szCs w:val="26"/>
        </w:rPr>
      </w:pPr>
      <w:r>
        <w:rPr>
          <w:sz w:val="26"/>
          <w:szCs w:val="26"/>
        </w:rPr>
        <w:t>Н</w:t>
      </w:r>
      <w:r w:rsidRPr="008D67FC">
        <w:rPr>
          <w:sz w:val="26"/>
          <w:szCs w:val="26"/>
        </w:rPr>
        <w:t xml:space="preserve">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8D67FC" w:rsidRDefault="008D67FC" w:rsidP="008D67FC">
      <w:pPr>
        <w:widowControl w:val="0"/>
        <w:spacing w:line="360" w:lineRule="auto"/>
        <w:ind w:firstLine="709"/>
        <w:jc w:val="both"/>
        <w:rPr>
          <w:sz w:val="26"/>
          <w:szCs w:val="26"/>
        </w:rPr>
      </w:pPr>
      <w:r w:rsidRPr="008D67F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sidRPr="008D67FC">
        <w:rPr>
          <w:sz w:val="26"/>
          <w:szCs w:val="26"/>
        </w:rPr>
        <w:t>.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p w:rsidR="008D67FC" w:rsidRPr="00476C60" w:rsidRDefault="008D67FC" w:rsidP="008D67FC">
      <w:pPr>
        <w:widowControl w:val="0"/>
        <w:spacing w:line="360" w:lineRule="auto"/>
        <w:ind w:firstLine="709"/>
        <w:jc w:val="both"/>
        <w:rPr>
          <w:sz w:val="26"/>
          <w:szCs w:val="26"/>
        </w:rPr>
      </w:pPr>
      <w:r w:rsidRPr="008D67FC">
        <w:rPr>
          <w:sz w:val="26"/>
          <w:szCs w:val="26"/>
        </w:rPr>
        <w:t>Члены комиссии проверяют правильность заполнения участниками и</w:t>
      </w:r>
      <w:r w:rsidR="002E3AE6">
        <w:rPr>
          <w:sz w:val="26"/>
          <w:szCs w:val="26"/>
        </w:rPr>
        <w:t xml:space="preserve">тогового сочинения (изложения) </w:t>
      </w:r>
      <w:r w:rsidRPr="008D67FC">
        <w:rPr>
          <w:sz w:val="26"/>
          <w:szCs w:val="26"/>
        </w:rPr>
        <w:t xml:space="preserve"> регистрационных полей бланков.</w:t>
      </w:r>
    </w:p>
    <w:p w:rsidR="00EC2FE5" w:rsidRPr="00EC2FE5" w:rsidRDefault="00EC2FE5" w:rsidP="00EC2FE5">
      <w:pPr>
        <w:widowControl w:val="0"/>
        <w:spacing w:line="360" w:lineRule="auto"/>
        <w:ind w:firstLine="709"/>
        <w:jc w:val="both"/>
        <w:rPr>
          <w:sz w:val="26"/>
          <w:szCs w:val="26"/>
        </w:rPr>
      </w:pPr>
      <w:r w:rsidRPr="00EC2FE5">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EC2FE5" w:rsidRPr="00EC2FE5" w:rsidRDefault="00EC2FE5" w:rsidP="00EC2FE5">
      <w:pPr>
        <w:widowControl w:val="0"/>
        <w:spacing w:line="360" w:lineRule="auto"/>
        <w:ind w:firstLine="709"/>
        <w:jc w:val="both"/>
        <w:rPr>
          <w:sz w:val="26"/>
          <w:szCs w:val="26"/>
        </w:rPr>
      </w:pPr>
      <w:r w:rsidRPr="00EC2FE5">
        <w:rPr>
          <w:sz w:val="26"/>
          <w:szCs w:val="26"/>
        </w:rPr>
        <w:t>ручка  (гелевая, капиллярная или перьевая с чернилами черного цвета);</w:t>
      </w:r>
    </w:p>
    <w:p w:rsidR="00EC2FE5" w:rsidRPr="00EC2FE5" w:rsidRDefault="00EC2FE5" w:rsidP="00EC2FE5">
      <w:pPr>
        <w:widowControl w:val="0"/>
        <w:spacing w:line="360" w:lineRule="auto"/>
        <w:ind w:firstLine="709"/>
        <w:jc w:val="both"/>
        <w:rPr>
          <w:sz w:val="26"/>
          <w:szCs w:val="26"/>
        </w:rPr>
      </w:pPr>
      <w:r w:rsidRPr="00EC2FE5">
        <w:rPr>
          <w:sz w:val="26"/>
          <w:szCs w:val="26"/>
        </w:rPr>
        <w:t>документ, удостоверяющий личность;</w:t>
      </w:r>
    </w:p>
    <w:p w:rsidR="00EC2FE5" w:rsidRPr="00EC2FE5" w:rsidRDefault="00EC2FE5" w:rsidP="00EC2FE5">
      <w:pPr>
        <w:widowControl w:val="0"/>
        <w:spacing w:line="360" w:lineRule="auto"/>
        <w:ind w:firstLine="709"/>
        <w:jc w:val="both"/>
        <w:rPr>
          <w:sz w:val="26"/>
          <w:szCs w:val="26"/>
        </w:rPr>
      </w:pPr>
      <w:r w:rsidRPr="00EC2FE5">
        <w:rPr>
          <w:sz w:val="26"/>
          <w:szCs w:val="26"/>
        </w:rPr>
        <w:t>лекарства и питание (при необходимости);</w:t>
      </w:r>
    </w:p>
    <w:p w:rsidR="00EC2FE5" w:rsidRPr="00EC2FE5" w:rsidRDefault="00EC2FE5" w:rsidP="00EC2FE5">
      <w:pPr>
        <w:widowControl w:val="0"/>
        <w:spacing w:line="360" w:lineRule="auto"/>
        <w:ind w:firstLine="709"/>
        <w:jc w:val="both"/>
        <w:rPr>
          <w:sz w:val="26"/>
          <w:szCs w:val="26"/>
        </w:rPr>
      </w:pPr>
      <w:r w:rsidRPr="00EC2FE5">
        <w:rPr>
          <w:sz w:val="26"/>
          <w:szCs w:val="26"/>
        </w:rPr>
        <w:lastRenderedPageBreak/>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EC2FE5" w:rsidRDefault="00EC2FE5" w:rsidP="00EC2FE5">
      <w:pPr>
        <w:widowControl w:val="0"/>
        <w:spacing w:line="360" w:lineRule="auto"/>
        <w:ind w:firstLine="709"/>
        <w:jc w:val="both"/>
        <w:rPr>
          <w:sz w:val="26"/>
          <w:szCs w:val="26"/>
        </w:rPr>
      </w:pPr>
      <w:r w:rsidRPr="00EC2FE5">
        <w:rPr>
          <w:sz w:val="26"/>
          <w:szCs w:val="26"/>
        </w:rPr>
        <w:t>инструкция для участников итогового сочинения (изложения</w:t>
      </w:r>
      <w:r w:rsidRPr="001C038F">
        <w:rPr>
          <w:sz w:val="26"/>
          <w:szCs w:val="26"/>
        </w:rPr>
        <w:t xml:space="preserve">) (см. </w:t>
      </w:r>
      <w:r w:rsidR="009B3658">
        <w:rPr>
          <w:sz w:val="26"/>
          <w:szCs w:val="26"/>
        </w:rPr>
        <w:t>п</w:t>
      </w:r>
      <w:r w:rsidRPr="001C038F">
        <w:rPr>
          <w:sz w:val="26"/>
          <w:szCs w:val="26"/>
        </w:rPr>
        <w:t>риложение</w:t>
      </w:r>
      <w:r w:rsidR="001C038F" w:rsidRPr="001C038F">
        <w:rPr>
          <w:sz w:val="26"/>
          <w:szCs w:val="26"/>
        </w:rPr>
        <w:t xml:space="preserve"> 4</w:t>
      </w:r>
      <w:r w:rsidR="002E3AE6">
        <w:rPr>
          <w:sz w:val="26"/>
          <w:szCs w:val="26"/>
        </w:rPr>
        <w:t xml:space="preserve">, </w:t>
      </w:r>
      <w:r w:rsidR="001C038F" w:rsidRPr="001C038F">
        <w:rPr>
          <w:sz w:val="26"/>
          <w:szCs w:val="26"/>
        </w:rPr>
        <w:t>5</w:t>
      </w:r>
      <w:r w:rsidRPr="001C038F">
        <w:rPr>
          <w:sz w:val="26"/>
          <w:szCs w:val="26"/>
        </w:rPr>
        <w:t>)</w:t>
      </w:r>
      <w:r w:rsidR="00382D6F" w:rsidRPr="001C038F">
        <w:rPr>
          <w:sz w:val="26"/>
          <w:szCs w:val="26"/>
        </w:rPr>
        <w:t>;</w:t>
      </w:r>
    </w:p>
    <w:p w:rsidR="00382D6F" w:rsidRPr="00EC2FE5" w:rsidRDefault="00382D6F" w:rsidP="00EC2FE5">
      <w:pPr>
        <w:widowControl w:val="0"/>
        <w:spacing w:line="360" w:lineRule="auto"/>
        <w:ind w:firstLine="709"/>
        <w:jc w:val="both"/>
        <w:rPr>
          <w:sz w:val="26"/>
          <w:szCs w:val="26"/>
        </w:rPr>
      </w:pPr>
      <w:r>
        <w:rPr>
          <w:sz w:val="26"/>
          <w:szCs w:val="26"/>
        </w:rPr>
        <w:t>черновики (</w:t>
      </w:r>
      <w:r w:rsidRPr="00382D6F">
        <w:rPr>
          <w:sz w:val="26"/>
          <w:szCs w:val="26"/>
        </w:rPr>
        <w:t>не проверяются и записи в них не учитываются</w:t>
      </w:r>
      <w:r>
        <w:rPr>
          <w:sz w:val="26"/>
          <w:szCs w:val="26"/>
        </w:rPr>
        <w:t>).</w:t>
      </w:r>
    </w:p>
    <w:p w:rsidR="0043679D" w:rsidRDefault="00EC2FE5" w:rsidP="0043679D">
      <w:pPr>
        <w:widowControl w:val="0"/>
        <w:spacing w:line="360" w:lineRule="auto"/>
        <w:ind w:firstLine="709"/>
        <w:jc w:val="both"/>
        <w:rPr>
          <w:sz w:val="26"/>
          <w:szCs w:val="26"/>
        </w:rPr>
      </w:pPr>
      <w:r w:rsidRPr="00EC2FE5">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sidR="008D67FC">
        <w:rPr>
          <w:sz w:val="26"/>
          <w:szCs w:val="26"/>
        </w:rPr>
        <w:t>другие литературные источники).</w:t>
      </w:r>
    </w:p>
    <w:p w:rsidR="0026076B" w:rsidRPr="0026076B" w:rsidRDefault="0026076B" w:rsidP="0026076B">
      <w:pPr>
        <w:widowControl w:val="0"/>
        <w:spacing w:line="360" w:lineRule="auto"/>
        <w:ind w:firstLine="709"/>
        <w:jc w:val="both"/>
        <w:rPr>
          <w:sz w:val="26"/>
          <w:szCs w:val="26"/>
        </w:rPr>
      </w:pPr>
      <w:r w:rsidRPr="0026076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26076B" w:rsidRPr="0026076B" w:rsidRDefault="0026076B" w:rsidP="0026076B">
      <w:pPr>
        <w:widowControl w:val="0"/>
        <w:spacing w:line="360" w:lineRule="auto"/>
        <w:ind w:firstLine="709"/>
        <w:jc w:val="both"/>
        <w:rPr>
          <w:sz w:val="26"/>
          <w:szCs w:val="26"/>
        </w:rPr>
      </w:pPr>
      <w:r w:rsidRPr="0026076B">
        <w:rPr>
          <w:sz w:val="26"/>
          <w:szCs w:val="26"/>
        </w:rPr>
        <w:t>В бланках регистрации участников итогового сочинения (изложения) члены комиссии заполняют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26076B" w:rsidRDefault="0026076B" w:rsidP="0026076B">
      <w:pPr>
        <w:widowControl w:val="0"/>
        <w:spacing w:line="360" w:lineRule="auto"/>
        <w:ind w:firstLine="709"/>
        <w:jc w:val="both"/>
        <w:rPr>
          <w:sz w:val="26"/>
          <w:szCs w:val="26"/>
        </w:rPr>
      </w:pPr>
      <w:r w:rsidRPr="0026076B">
        <w:rPr>
          <w:sz w:val="26"/>
          <w:szCs w:val="26"/>
        </w:rPr>
        <w:t>Члены комиссии заполняют соответствующие отчетные формы. В свою очередь, участник проверяет данные, внесенные в ведомость, подтверждая их личной подписью.</w:t>
      </w:r>
    </w:p>
    <w:p w:rsidR="0043679D" w:rsidRPr="00944A79" w:rsidRDefault="0043679D" w:rsidP="00944A79">
      <w:pPr>
        <w:pStyle w:val="10"/>
        <w:jc w:val="both"/>
        <w:rPr>
          <w:rFonts w:ascii="Times New Roman" w:hAnsi="Times New Roman"/>
          <w:color w:val="auto"/>
        </w:rPr>
      </w:pPr>
      <w:bookmarkStart w:id="9" w:name="_Toc431311594"/>
      <w:r w:rsidRPr="00944A79">
        <w:rPr>
          <w:rFonts w:ascii="Times New Roman" w:hAnsi="Times New Roman"/>
          <w:color w:val="auto"/>
        </w:rPr>
        <w:t>Особенности проведения итогового сочинения (изложения) для лиц с ограниченными возможностями здоровья, детей-инвалидов и инвалидов</w:t>
      </w:r>
      <w:bookmarkEnd w:id="9"/>
    </w:p>
    <w:p w:rsidR="0043679D" w:rsidRPr="000F36EC" w:rsidRDefault="0043679D" w:rsidP="0043679D">
      <w:pPr>
        <w:widowControl w:val="0"/>
        <w:spacing w:line="360" w:lineRule="auto"/>
        <w:ind w:firstLine="709"/>
        <w:jc w:val="both"/>
        <w:rPr>
          <w:sz w:val="26"/>
          <w:szCs w:val="26"/>
        </w:rPr>
      </w:pPr>
      <w:r w:rsidRPr="000F36EC">
        <w:rPr>
          <w:sz w:val="26"/>
          <w:szCs w:val="26"/>
        </w:rPr>
        <w:t>Для участников итогового сочинения (изложения) с ограниченными возможностями здоровья (ОВЗ), детей-инвалидов и инвалидов, а также обучающихся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9B3658">
        <w:rPr>
          <w:sz w:val="26"/>
          <w:szCs w:val="26"/>
        </w:rPr>
        <w:t>,</w:t>
      </w:r>
      <w:r w:rsidRPr="000F36EC">
        <w:rPr>
          <w:sz w:val="26"/>
          <w:szCs w:val="26"/>
        </w:rPr>
        <w:t xml:space="preserve"> итоговое сочинение </w:t>
      </w:r>
      <w:r w:rsidRPr="000F36EC">
        <w:rPr>
          <w:sz w:val="26"/>
          <w:szCs w:val="26"/>
        </w:rPr>
        <w:lastRenderedPageBreak/>
        <w:t>(изложение) проводится в условиях, учитывающих состояние их здоровья.</w:t>
      </w:r>
    </w:p>
    <w:p w:rsidR="0043679D" w:rsidRDefault="0043679D" w:rsidP="0043679D">
      <w:pPr>
        <w:widowControl w:val="0"/>
        <w:tabs>
          <w:tab w:val="left" w:pos="-284"/>
        </w:tabs>
        <w:spacing w:line="360" w:lineRule="auto"/>
        <w:ind w:firstLine="709"/>
        <w:contextualSpacing/>
        <w:jc w:val="both"/>
        <w:rPr>
          <w:sz w:val="26"/>
          <w:szCs w:val="26"/>
        </w:rPr>
      </w:pPr>
      <w:r w:rsidRPr="00581164">
        <w:rPr>
          <w:sz w:val="26"/>
          <w:szCs w:val="26"/>
        </w:rPr>
        <w:t xml:space="preserve">Материально-технические условия проведения </w:t>
      </w:r>
      <w:r>
        <w:rPr>
          <w:sz w:val="26"/>
          <w:szCs w:val="26"/>
        </w:rPr>
        <w:t>итогового сочинения (изложения)</w:t>
      </w:r>
      <w:r w:rsidRPr="00581164">
        <w:rPr>
          <w:sz w:val="26"/>
          <w:szCs w:val="26"/>
        </w:rPr>
        <w:t xml:space="preserve"> обеспечивают возможность беспрепятственного доступа таких </w:t>
      </w:r>
      <w:r>
        <w:rPr>
          <w:sz w:val="26"/>
          <w:szCs w:val="26"/>
        </w:rPr>
        <w:t>участников</w:t>
      </w:r>
      <w:r w:rsidRPr="00581164">
        <w:rPr>
          <w:sz w:val="26"/>
          <w:szCs w:val="26"/>
        </w:rPr>
        <w:t xml:space="preserve"> в </w:t>
      </w:r>
      <w:r>
        <w:rPr>
          <w:sz w:val="26"/>
          <w:szCs w:val="26"/>
        </w:rPr>
        <w:t>кабинеты</w:t>
      </w:r>
      <w:r w:rsidRPr="00581164">
        <w:rPr>
          <w:sz w:val="26"/>
          <w:szCs w:val="26"/>
        </w:rPr>
        <w:t xml:space="preserve">,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w:t>
      </w:r>
      <w:r>
        <w:rPr>
          <w:sz w:val="26"/>
          <w:szCs w:val="26"/>
        </w:rPr>
        <w:t>кабинеты</w:t>
      </w:r>
      <w:r w:rsidRPr="00581164">
        <w:rPr>
          <w:sz w:val="26"/>
          <w:szCs w:val="26"/>
        </w:rPr>
        <w:t xml:space="preserve"> располагается на первом этаже; наличие специальных кресел и других приспособлений).</w:t>
      </w:r>
    </w:p>
    <w:p w:rsidR="0043679D" w:rsidRPr="000F36EC" w:rsidRDefault="0043679D" w:rsidP="0043679D">
      <w:pPr>
        <w:widowControl w:val="0"/>
        <w:tabs>
          <w:tab w:val="left" w:pos="-284"/>
        </w:tabs>
        <w:spacing w:line="360" w:lineRule="auto"/>
        <w:ind w:firstLine="709"/>
        <w:contextualSpacing/>
        <w:jc w:val="both"/>
        <w:rPr>
          <w:sz w:val="26"/>
          <w:szCs w:val="26"/>
        </w:rPr>
      </w:pPr>
      <w:r w:rsidRPr="000F36EC">
        <w:rPr>
          <w:sz w:val="26"/>
          <w:szCs w:val="26"/>
        </w:rPr>
        <w:t>При проведении итогового сочинения (изложения) в учебном кабинете вместе с участниками итогового сочинения (изложения) с ОВЗ, детьми-инвалидами и инвалидами 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43679D" w:rsidRPr="000F36EC" w:rsidRDefault="0043679D" w:rsidP="0043679D">
      <w:pPr>
        <w:widowControl w:val="0"/>
        <w:tabs>
          <w:tab w:val="left" w:pos="-284"/>
        </w:tabs>
        <w:spacing w:line="360" w:lineRule="auto"/>
        <w:ind w:firstLine="709"/>
        <w:contextualSpacing/>
        <w:jc w:val="both"/>
        <w:rPr>
          <w:sz w:val="26"/>
          <w:szCs w:val="26"/>
        </w:rPr>
      </w:pPr>
      <w:r w:rsidRPr="000F36EC">
        <w:rPr>
          <w:sz w:val="26"/>
          <w:szCs w:val="26"/>
        </w:rPr>
        <w:t xml:space="preserve">Для участников итогового сочинения (изложения) с ОВЗ, детей-инвалидов и инвалидов продолжительность итогового сочинения (изложения) увеличивается на 1,5 часа. </w:t>
      </w:r>
    </w:p>
    <w:p w:rsidR="0043679D" w:rsidRDefault="0043679D" w:rsidP="0043679D">
      <w:pPr>
        <w:widowControl w:val="0"/>
        <w:tabs>
          <w:tab w:val="left" w:pos="-284"/>
        </w:tabs>
        <w:spacing w:line="360" w:lineRule="auto"/>
        <w:ind w:firstLine="709"/>
        <w:contextualSpacing/>
        <w:jc w:val="both"/>
        <w:rPr>
          <w:sz w:val="26"/>
          <w:szCs w:val="26"/>
        </w:rPr>
      </w:pPr>
      <w:r w:rsidRPr="000F36EC">
        <w:rPr>
          <w:sz w:val="26"/>
          <w:szCs w:val="26"/>
        </w:rPr>
        <w:t>Указанные участники итогового сочинения (изложения) в процессе написания итогового сочинения (изложения) польз</w:t>
      </w:r>
      <w:r>
        <w:rPr>
          <w:sz w:val="26"/>
          <w:szCs w:val="26"/>
        </w:rPr>
        <w:t>уются</w:t>
      </w:r>
      <w:r w:rsidRPr="000F36EC">
        <w:rPr>
          <w:sz w:val="26"/>
          <w:szCs w:val="26"/>
        </w:rPr>
        <w:t xml:space="preserve"> необходимыми им техническими средствами.</w:t>
      </w:r>
    </w:p>
    <w:p w:rsidR="0043679D" w:rsidRPr="0043679D" w:rsidRDefault="0043679D" w:rsidP="0043679D">
      <w:pPr>
        <w:widowControl w:val="0"/>
        <w:tabs>
          <w:tab w:val="left" w:pos="-284"/>
        </w:tabs>
        <w:spacing w:line="360" w:lineRule="auto"/>
        <w:ind w:firstLine="709"/>
        <w:contextualSpacing/>
        <w:jc w:val="both"/>
        <w:rPr>
          <w:b/>
          <w:sz w:val="26"/>
          <w:szCs w:val="26"/>
        </w:rPr>
      </w:pPr>
      <w:r w:rsidRPr="0043679D">
        <w:rPr>
          <w:b/>
          <w:i/>
          <w:sz w:val="26"/>
          <w:szCs w:val="26"/>
        </w:rPr>
        <w:t>Для глухих и слабослышащих участников</w:t>
      </w:r>
      <w:r w:rsidRPr="0043679D">
        <w:rPr>
          <w:b/>
          <w:sz w:val="26"/>
          <w:szCs w:val="26"/>
        </w:rPr>
        <w:t xml:space="preserve"> </w:t>
      </w:r>
      <w:r w:rsidRPr="0043679D">
        <w:rPr>
          <w:b/>
          <w:i/>
          <w:sz w:val="26"/>
          <w:szCs w:val="26"/>
        </w:rPr>
        <w:t>итогового сочинения (изложения)</w:t>
      </w:r>
      <w:r w:rsidRPr="0043679D">
        <w:rPr>
          <w:b/>
          <w:sz w:val="26"/>
          <w:szCs w:val="26"/>
        </w:rPr>
        <w:t>:</w:t>
      </w:r>
    </w:p>
    <w:p w:rsidR="0043679D" w:rsidRPr="0043679D" w:rsidRDefault="0043679D" w:rsidP="0043679D">
      <w:pPr>
        <w:widowControl w:val="0"/>
        <w:tabs>
          <w:tab w:val="left" w:pos="-284"/>
        </w:tabs>
        <w:spacing w:line="360" w:lineRule="auto"/>
        <w:ind w:firstLine="709"/>
        <w:contextualSpacing/>
        <w:jc w:val="both"/>
        <w:rPr>
          <w:sz w:val="26"/>
          <w:szCs w:val="26"/>
        </w:rPr>
      </w:pPr>
      <w:r w:rsidRPr="0043679D">
        <w:rPr>
          <w:sz w:val="26"/>
          <w:szCs w:val="26"/>
        </w:rPr>
        <w:t>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rsidR="0043679D" w:rsidRPr="0043679D" w:rsidRDefault="0043679D" w:rsidP="0043679D">
      <w:pPr>
        <w:widowControl w:val="0"/>
        <w:tabs>
          <w:tab w:val="left" w:pos="-284"/>
        </w:tabs>
        <w:spacing w:line="360" w:lineRule="auto"/>
        <w:ind w:firstLine="709"/>
        <w:contextualSpacing/>
        <w:jc w:val="both"/>
        <w:rPr>
          <w:sz w:val="26"/>
          <w:szCs w:val="26"/>
        </w:rPr>
      </w:pPr>
      <w:r w:rsidRPr="0043679D">
        <w:rPr>
          <w:sz w:val="26"/>
          <w:szCs w:val="26"/>
        </w:rPr>
        <w:t>при необходимости привлекается ассистент-сурдопереводчик;</w:t>
      </w:r>
    </w:p>
    <w:p w:rsidR="0043679D" w:rsidRPr="0043679D" w:rsidRDefault="0043679D" w:rsidP="0043679D">
      <w:pPr>
        <w:widowControl w:val="0"/>
        <w:tabs>
          <w:tab w:val="left" w:pos="-284"/>
        </w:tabs>
        <w:spacing w:line="360" w:lineRule="auto"/>
        <w:ind w:firstLine="709"/>
        <w:contextualSpacing/>
        <w:jc w:val="both"/>
        <w:rPr>
          <w:sz w:val="26"/>
          <w:szCs w:val="26"/>
        </w:rPr>
      </w:pPr>
      <w:r w:rsidRPr="0043679D">
        <w:rPr>
          <w:sz w:val="26"/>
          <w:szCs w:val="26"/>
        </w:rPr>
        <w:t>участники итогового сочинения (изложения) обеспечиваются в необходимом количестве правилами по заполнению бланков сочинения (изложения)</w:t>
      </w:r>
      <w:r w:rsidR="009B3658">
        <w:rPr>
          <w:sz w:val="26"/>
          <w:szCs w:val="26"/>
        </w:rPr>
        <w:t xml:space="preserve"> на бумажном носителе</w:t>
      </w:r>
      <w:r w:rsidRPr="0043679D">
        <w:rPr>
          <w:sz w:val="26"/>
          <w:szCs w:val="26"/>
        </w:rPr>
        <w:t>;</w:t>
      </w:r>
    </w:p>
    <w:p w:rsidR="0043679D" w:rsidRPr="0043679D" w:rsidRDefault="0043679D" w:rsidP="0043679D">
      <w:pPr>
        <w:widowControl w:val="0"/>
        <w:tabs>
          <w:tab w:val="left" w:pos="-284"/>
        </w:tabs>
        <w:spacing w:line="360" w:lineRule="auto"/>
        <w:ind w:firstLine="709"/>
        <w:contextualSpacing/>
        <w:jc w:val="both"/>
        <w:rPr>
          <w:sz w:val="26"/>
          <w:szCs w:val="26"/>
        </w:rPr>
      </w:pPr>
      <w:r w:rsidRPr="0043679D">
        <w:rPr>
          <w:sz w:val="26"/>
          <w:szCs w:val="26"/>
        </w:rPr>
        <w:t>текст изложения выдается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43679D" w:rsidRPr="0043679D" w:rsidRDefault="0043679D" w:rsidP="0043679D">
      <w:pPr>
        <w:widowControl w:val="0"/>
        <w:tabs>
          <w:tab w:val="left" w:pos="-284"/>
        </w:tabs>
        <w:spacing w:line="360" w:lineRule="auto"/>
        <w:ind w:firstLine="709"/>
        <w:contextualSpacing/>
        <w:jc w:val="both"/>
        <w:rPr>
          <w:b/>
          <w:i/>
          <w:sz w:val="26"/>
          <w:szCs w:val="26"/>
        </w:rPr>
      </w:pPr>
      <w:r w:rsidRPr="0043679D">
        <w:rPr>
          <w:b/>
          <w:i/>
          <w:sz w:val="26"/>
          <w:szCs w:val="26"/>
        </w:rPr>
        <w:t>Для лиц с тяжелыми нарушениями речи:</w:t>
      </w:r>
    </w:p>
    <w:p w:rsidR="0043679D" w:rsidRPr="0043679D" w:rsidRDefault="0043679D" w:rsidP="0043679D">
      <w:pPr>
        <w:widowControl w:val="0"/>
        <w:tabs>
          <w:tab w:val="left" w:pos="-284"/>
        </w:tabs>
        <w:spacing w:line="360" w:lineRule="auto"/>
        <w:ind w:firstLine="709"/>
        <w:contextualSpacing/>
        <w:jc w:val="both"/>
        <w:rPr>
          <w:sz w:val="26"/>
          <w:szCs w:val="26"/>
        </w:rPr>
      </w:pPr>
      <w:r w:rsidRPr="0043679D">
        <w:rPr>
          <w:sz w:val="26"/>
          <w:szCs w:val="26"/>
        </w:rPr>
        <w:t xml:space="preserve">текст изложения выдается на 40 минут (в нем разрешается делать пометки), по истечении этого времени исходный текст сдается, и в оставшееся время участники </w:t>
      </w:r>
      <w:r w:rsidRPr="0043679D">
        <w:rPr>
          <w:sz w:val="26"/>
          <w:szCs w:val="26"/>
        </w:rPr>
        <w:lastRenderedPageBreak/>
        <w:t>пишут изложение.</w:t>
      </w:r>
    </w:p>
    <w:p w:rsidR="0043679D" w:rsidRPr="0043679D" w:rsidRDefault="0043679D" w:rsidP="0043679D">
      <w:pPr>
        <w:widowControl w:val="0"/>
        <w:tabs>
          <w:tab w:val="left" w:pos="-284"/>
        </w:tabs>
        <w:spacing w:line="360" w:lineRule="auto"/>
        <w:ind w:firstLine="709"/>
        <w:contextualSpacing/>
        <w:jc w:val="both"/>
        <w:rPr>
          <w:b/>
          <w:i/>
          <w:sz w:val="26"/>
          <w:szCs w:val="26"/>
        </w:rPr>
      </w:pPr>
      <w:r w:rsidRPr="0043679D">
        <w:rPr>
          <w:b/>
          <w:i/>
          <w:sz w:val="26"/>
          <w:szCs w:val="26"/>
        </w:rPr>
        <w:t>Для слепых участников итогового сочинения (изложения):</w:t>
      </w:r>
    </w:p>
    <w:p w:rsidR="0043679D" w:rsidRPr="0043679D" w:rsidRDefault="0043679D" w:rsidP="0043679D">
      <w:pPr>
        <w:widowControl w:val="0"/>
        <w:tabs>
          <w:tab w:val="left" w:pos="-284"/>
        </w:tabs>
        <w:spacing w:line="360" w:lineRule="auto"/>
        <w:ind w:firstLine="709"/>
        <w:contextualSpacing/>
        <w:jc w:val="both"/>
        <w:rPr>
          <w:sz w:val="26"/>
          <w:szCs w:val="26"/>
        </w:rPr>
      </w:pPr>
      <w:r w:rsidRPr="0043679D">
        <w:rPr>
          <w:sz w:val="26"/>
          <w:szCs w:val="26"/>
        </w:rPr>
        <w:t>тексты изложения (темы сочинения) оформляются рельефно-точечным шрифтом Брайля или в виде электронного документа, доступного с помощью компьютера;</w:t>
      </w:r>
    </w:p>
    <w:p w:rsidR="0043679D" w:rsidRPr="0043679D" w:rsidRDefault="0043679D" w:rsidP="0043679D">
      <w:pPr>
        <w:widowControl w:val="0"/>
        <w:tabs>
          <w:tab w:val="left" w:pos="-284"/>
        </w:tabs>
        <w:spacing w:line="360" w:lineRule="auto"/>
        <w:ind w:firstLine="709"/>
        <w:contextualSpacing/>
        <w:jc w:val="both"/>
        <w:rPr>
          <w:sz w:val="26"/>
          <w:szCs w:val="26"/>
        </w:rPr>
      </w:pPr>
      <w:r w:rsidRPr="0043679D">
        <w:rPr>
          <w:sz w:val="26"/>
          <w:szCs w:val="26"/>
        </w:rPr>
        <w:t>итоговое сочинение (изложение) выполняется рельефно-точечным шрифтом Брайля или на компьютере;</w:t>
      </w:r>
    </w:p>
    <w:p w:rsidR="0043679D" w:rsidRPr="0043679D" w:rsidRDefault="0043679D" w:rsidP="0043679D">
      <w:pPr>
        <w:widowControl w:val="0"/>
        <w:tabs>
          <w:tab w:val="left" w:pos="-284"/>
        </w:tabs>
        <w:spacing w:line="360" w:lineRule="auto"/>
        <w:ind w:firstLine="709"/>
        <w:contextualSpacing/>
        <w:jc w:val="both"/>
        <w:rPr>
          <w:sz w:val="26"/>
          <w:szCs w:val="26"/>
        </w:rPr>
      </w:pPr>
      <w:r w:rsidRPr="0043679D">
        <w:rPr>
          <w:sz w:val="26"/>
          <w:szCs w:val="26"/>
        </w:rPr>
        <w:t>предусматривается достаточное количество специальных принадлежностей для оформления ответов рельефно-точечным шрифтом Брайля (брайлевский прибор и грифель, брайлевская печатная машинка, специальные чертежные инструменты) и компьютер.</w:t>
      </w:r>
    </w:p>
    <w:p w:rsidR="0043679D" w:rsidRPr="0043679D" w:rsidRDefault="0043679D" w:rsidP="0043679D">
      <w:pPr>
        <w:widowControl w:val="0"/>
        <w:tabs>
          <w:tab w:val="left" w:pos="-284"/>
        </w:tabs>
        <w:spacing w:line="360" w:lineRule="auto"/>
        <w:ind w:firstLine="709"/>
        <w:contextualSpacing/>
        <w:jc w:val="both"/>
        <w:rPr>
          <w:b/>
          <w:i/>
          <w:sz w:val="26"/>
          <w:szCs w:val="26"/>
        </w:rPr>
      </w:pPr>
      <w:r w:rsidRPr="0043679D">
        <w:rPr>
          <w:b/>
          <w:i/>
          <w:sz w:val="26"/>
          <w:szCs w:val="26"/>
        </w:rPr>
        <w:t xml:space="preserve">Для слабовидящих </w:t>
      </w:r>
      <w:r w:rsidR="002E3AE6">
        <w:rPr>
          <w:b/>
          <w:i/>
          <w:sz w:val="26"/>
          <w:szCs w:val="26"/>
        </w:rPr>
        <w:t xml:space="preserve">участников </w:t>
      </w:r>
      <w:r w:rsidRPr="0043679D">
        <w:rPr>
          <w:b/>
          <w:i/>
          <w:sz w:val="26"/>
          <w:szCs w:val="26"/>
        </w:rPr>
        <w:t>итогового сочинения (изложения):</w:t>
      </w:r>
    </w:p>
    <w:p w:rsidR="0043679D" w:rsidRPr="0043679D" w:rsidRDefault="0043679D" w:rsidP="0043679D">
      <w:pPr>
        <w:widowControl w:val="0"/>
        <w:tabs>
          <w:tab w:val="left" w:pos="-284"/>
        </w:tabs>
        <w:spacing w:line="360" w:lineRule="auto"/>
        <w:ind w:firstLine="709"/>
        <w:contextualSpacing/>
        <w:jc w:val="both"/>
        <w:rPr>
          <w:sz w:val="26"/>
          <w:szCs w:val="26"/>
        </w:rPr>
      </w:pPr>
      <w:r w:rsidRPr="0043679D">
        <w:rPr>
          <w:sz w:val="26"/>
          <w:szCs w:val="26"/>
        </w:rPr>
        <w:t>освещенность каждого рабочего места в кабинете для проведения итогового сочинения (изложения)  должна быть равномерной и не менее 300 люкс;</w:t>
      </w:r>
    </w:p>
    <w:p w:rsidR="009B3658" w:rsidRDefault="0043679D" w:rsidP="0043679D">
      <w:pPr>
        <w:widowControl w:val="0"/>
        <w:tabs>
          <w:tab w:val="left" w:pos="-284"/>
        </w:tabs>
        <w:spacing w:line="360" w:lineRule="auto"/>
        <w:ind w:firstLine="709"/>
        <w:contextualSpacing/>
        <w:jc w:val="both"/>
        <w:rPr>
          <w:sz w:val="26"/>
          <w:szCs w:val="26"/>
        </w:rPr>
      </w:pPr>
      <w:r w:rsidRPr="0043679D">
        <w:rPr>
          <w:sz w:val="26"/>
          <w:szCs w:val="26"/>
        </w:rPr>
        <w:t xml:space="preserve">используется 2 комплекта  материалов - стандартный и его аналог, распечатанный (скопированный) с использованием большего шрифта (не менее 16 pt) с копиями бланков </w:t>
      </w:r>
      <w:r w:rsidR="009B3658">
        <w:rPr>
          <w:sz w:val="26"/>
          <w:szCs w:val="26"/>
        </w:rPr>
        <w:t>увеличенного формата;</w:t>
      </w:r>
    </w:p>
    <w:p w:rsidR="0043679D" w:rsidRPr="0043679D" w:rsidRDefault="0043679D" w:rsidP="0043679D">
      <w:pPr>
        <w:widowControl w:val="0"/>
        <w:tabs>
          <w:tab w:val="left" w:pos="-284"/>
        </w:tabs>
        <w:spacing w:line="360" w:lineRule="auto"/>
        <w:ind w:firstLine="709"/>
        <w:contextualSpacing/>
        <w:jc w:val="both"/>
        <w:rPr>
          <w:sz w:val="26"/>
          <w:szCs w:val="26"/>
        </w:rPr>
      </w:pPr>
      <w:r w:rsidRPr="0043679D">
        <w:rPr>
          <w:sz w:val="26"/>
          <w:szCs w:val="26"/>
        </w:rPr>
        <w:t xml:space="preserve"> ассистент участника при необходимости может оказать помощь при заполнении бланка регистрации;</w:t>
      </w:r>
    </w:p>
    <w:p w:rsidR="0043679D" w:rsidRPr="0043679D" w:rsidRDefault="0043679D" w:rsidP="0043679D">
      <w:pPr>
        <w:widowControl w:val="0"/>
        <w:tabs>
          <w:tab w:val="left" w:pos="-284"/>
        </w:tabs>
        <w:spacing w:line="360" w:lineRule="auto"/>
        <w:ind w:firstLine="709"/>
        <w:contextualSpacing/>
        <w:jc w:val="both"/>
        <w:rPr>
          <w:sz w:val="26"/>
          <w:szCs w:val="26"/>
        </w:rPr>
      </w:pPr>
      <w:r w:rsidRPr="0043679D">
        <w:rPr>
          <w:sz w:val="26"/>
          <w:szCs w:val="26"/>
        </w:rPr>
        <w:t xml:space="preserve"> подготавливаются в необходимом количестве бланки итогового сочинения (изложения) формата А3;</w:t>
      </w:r>
    </w:p>
    <w:p w:rsidR="0043679D" w:rsidRPr="0043679D" w:rsidRDefault="0043679D" w:rsidP="0043679D">
      <w:pPr>
        <w:widowControl w:val="0"/>
        <w:tabs>
          <w:tab w:val="left" w:pos="-284"/>
        </w:tabs>
        <w:spacing w:line="360" w:lineRule="auto"/>
        <w:ind w:firstLine="709"/>
        <w:contextualSpacing/>
        <w:jc w:val="both"/>
        <w:rPr>
          <w:sz w:val="26"/>
          <w:szCs w:val="26"/>
        </w:rPr>
      </w:pPr>
      <w:r w:rsidRPr="0043679D">
        <w:rPr>
          <w:sz w:val="26"/>
          <w:szCs w:val="26"/>
        </w:rPr>
        <w:t>предусматривается наличие увеличительных устройств (лупа).</w:t>
      </w:r>
    </w:p>
    <w:p w:rsidR="0043679D" w:rsidRPr="0043679D" w:rsidRDefault="0043679D" w:rsidP="0043679D">
      <w:pPr>
        <w:widowControl w:val="0"/>
        <w:tabs>
          <w:tab w:val="left" w:pos="-284"/>
        </w:tabs>
        <w:spacing w:line="360" w:lineRule="auto"/>
        <w:ind w:firstLine="709"/>
        <w:contextualSpacing/>
        <w:jc w:val="both"/>
        <w:rPr>
          <w:b/>
          <w:i/>
          <w:sz w:val="26"/>
          <w:szCs w:val="26"/>
        </w:rPr>
      </w:pPr>
      <w:r w:rsidRPr="0043679D">
        <w:rPr>
          <w:b/>
          <w:i/>
          <w:sz w:val="26"/>
          <w:szCs w:val="26"/>
        </w:rPr>
        <w:t>Для участников с нарушением опорно-двигательного аппарата:</w:t>
      </w:r>
    </w:p>
    <w:p w:rsidR="0043679D" w:rsidRPr="0043679D" w:rsidRDefault="0043679D" w:rsidP="0043679D">
      <w:pPr>
        <w:widowControl w:val="0"/>
        <w:tabs>
          <w:tab w:val="left" w:pos="-284"/>
        </w:tabs>
        <w:spacing w:line="360" w:lineRule="auto"/>
        <w:ind w:firstLine="709"/>
        <w:contextualSpacing/>
        <w:jc w:val="both"/>
        <w:rPr>
          <w:sz w:val="26"/>
          <w:szCs w:val="26"/>
        </w:rPr>
      </w:pPr>
      <w:r w:rsidRPr="0043679D">
        <w:rPr>
          <w:sz w:val="26"/>
          <w:szCs w:val="26"/>
        </w:rPr>
        <w:t>работа может быть выполнена на компьютере со специализированным программным обеспечением.</w:t>
      </w:r>
    </w:p>
    <w:p w:rsidR="0043679D" w:rsidRPr="0043679D" w:rsidRDefault="0043679D" w:rsidP="0043679D">
      <w:pPr>
        <w:widowControl w:val="0"/>
        <w:tabs>
          <w:tab w:val="left" w:pos="-284"/>
        </w:tabs>
        <w:spacing w:line="360" w:lineRule="auto"/>
        <w:ind w:firstLine="709"/>
        <w:contextualSpacing/>
        <w:jc w:val="both"/>
        <w:rPr>
          <w:sz w:val="26"/>
          <w:szCs w:val="26"/>
        </w:rPr>
      </w:pPr>
      <w:r w:rsidRPr="0043679D">
        <w:rPr>
          <w:sz w:val="26"/>
          <w:szCs w:val="26"/>
        </w:rPr>
        <w:t>Для указанных категорий участников итоговое сочинение (изложение) может проводиться в устной форме с обязательным осуществлением аудиозаписи устных ответов участников и их протоколированием.</w:t>
      </w:r>
    </w:p>
    <w:p w:rsidR="006F1FFE" w:rsidRPr="00944A79" w:rsidRDefault="006F1FFE" w:rsidP="00944A79">
      <w:pPr>
        <w:pStyle w:val="10"/>
        <w:jc w:val="both"/>
        <w:rPr>
          <w:rFonts w:ascii="Times New Roman" w:hAnsi="Times New Roman"/>
          <w:b w:val="0"/>
          <w:color w:val="auto"/>
          <w:szCs w:val="26"/>
        </w:rPr>
      </w:pPr>
      <w:bookmarkStart w:id="10" w:name="_Toc431311595"/>
      <w:r w:rsidRPr="00944A79">
        <w:rPr>
          <w:rFonts w:ascii="Times New Roman" w:hAnsi="Times New Roman"/>
          <w:color w:val="auto"/>
          <w:szCs w:val="26"/>
        </w:rPr>
        <w:t>Результаты итогового сочинения (изложения)</w:t>
      </w:r>
      <w:bookmarkEnd w:id="10"/>
    </w:p>
    <w:p w:rsidR="006F1FFE" w:rsidRDefault="006F1FFE" w:rsidP="006F1FFE">
      <w:pPr>
        <w:widowControl w:val="0"/>
        <w:spacing w:line="360" w:lineRule="auto"/>
        <w:ind w:firstLine="709"/>
        <w:jc w:val="both"/>
        <w:rPr>
          <w:sz w:val="26"/>
          <w:szCs w:val="26"/>
        </w:rPr>
      </w:pPr>
      <w:r w:rsidRPr="006F1FFE">
        <w:rPr>
          <w:sz w:val="28"/>
          <w:szCs w:val="26"/>
        </w:rPr>
        <w:t xml:space="preserve"> </w:t>
      </w:r>
      <w:r w:rsidRPr="00476C60">
        <w:rPr>
          <w:sz w:val="26"/>
          <w:szCs w:val="26"/>
        </w:rPr>
        <w:t>С результатами итогового сочинения (изложения) участники могут ознакомиться в образовательных организациях и</w:t>
      </w:r>
      <w:r>
        <w:rPr>
          <w:sz w:val="26"/>
          <w:szCs w:val="26"/>
        </w:rPr>
        <w:t>ли в</w:t>
      </w:r>
      <w:r w:rsidRPr="00476C60">
        <w:rPr>
          <w:sz w:val="26"/>
          <w:szCs w:val="26"/>
        </w:rPr>
        <w:t xml:space="preserve"> местах регистрации</w:t>
      </w:r>
      <w:r>
        <w:rPr>
          <w:sz w:val="26"/>
          <w:szCs w:val="26"/>
        </w:rPr>
        <w:t xml:space="preserve"> на участие в итоговом сочинении (изложении)</w:t>
      </w:r>
      <w:r w:rsidRPr="00476C60">
        <w:rPr>
          <w:sz w:val="26"/>
          <w:szCs w:val="26"/>
        </w:rPr>
        <w:t xml:space="preserve">. По решению ОИВ ознакомление участников с </w:t>
      </w:r>
      <w:r w:rsidRPr="00476C60">
        <w:rPr>
          <w:sz w:val="26"/>
          <w:szCs w:val="26"/>
        </w:rPr>
        <w:lastRenderedPageBreak/>
        <w:t>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3B6526" w:rsidRPr="00476C60" w:rsidRDefault="003B6526" w:rsidP="006F1FFE">
      <w:pPr>
        <w:widowControl w:val="0"/>
        <w:spacing w:line="360" w:lineRule="auto"/>
        <w:ind w:firstLine="709"/>
        <w:jc w:val="both"/>
        <w:rPr>
          <w:sz w:val="26"/>
          <w:szCs w:val="26"/>
        </w:rPr>
      </w:pPr>
      <w:r w:rsidRPr="003B6526">
        <w:rPr>
          <w:sz w:val="26"/>
          <w:szCs w:val="26"/>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sidRPr="003B6526">
        <w:rPr>
          <w:rFonts w:eastAsia="Calibri"/>
          <w:sz w:val="26"/>
          <w:szCs w:val="26"/>
        </w:rPr>
        <w:t xml:space="preserve">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rFonts w:eastAsia="Calibri"/>
          <w:sz w:val="26"/>
          <w:szCs w:val="26"/>
        </w:rPr>
        <w:t>(</w:t>
      </w:r>
      <w:r w:rsidRPr="003B6526">
        <w:rPr>
          <w:sz w:val="26"/>
          <w:szCs w:val="26"/>
        </w:rPr>
        <w:t>ФИС ГИА и Приема</w:t>
      </w:r>
      <w:r>
        <w:rPr>
          <w:sz w:val="26"/>
          <w:szCs w:val="26"/>
        </w:rPr>
        <w:t>)</w:t>
      </w:r>
      <w:r w:rsidRPr="003B6526">
        <w:rPr>
          <w:sz w:val="26"/>
          <w:szCs w:val="26"/>
        </w:rPr>
        <w:t>.</w:t>
      </w:r>
    </w:p>
    <w:p w:rsidR="006F1FFE" w:rsidRPr="00944A79" w:rsidRDefault="006F1FFE" w:rsidP="00944A79">
      <w:pPr>
        <w:pStyle w:val="10"/>
        <w:jc w:val="both"/>
        <w:rPr>
          <w:rFonts w:ascii="Times New Roman" w:hAnsi="Times New Roman"/>
          <w:color w:val="auto"/>
          <w:sz w:val="26"/>
          <w:szCs w:val="26"/>
        </w:rPr>
      </w:pPr>
      <w:bookmarkStart w:id="11" w:name="_Toc431311596"/>
      <w:r w:rsidRPr="00944A79">
        <w:rPr>
          <w:rFonts w:ascii="Times New Roman" w:hAnsi="Times New Roman"/>
          <w:color w:val="auto"/>
        </w:rPr>
        <w:t>Повторный допуск к сдаче итогового сочинения (изложения)</w:t>
      </w:r>
      <w:bookmarkEnd w:id="11"/>
    </w:p>
    <w:p w:rsidR="006F1FFE" w:rsidRPr="00D15AAA" w:rsidRDefault="006F1FFE" w:rsidP="006F1FFE">
      <w:pPr>
        <w:widowControl w:val="0"/>
        <w:tabs>
          <w:tab w:val="left" w:pos="-284"/>
        </w:tabs>
        <w:spacing w:line="360" w:lineRule="auto"/>
        <w:ind w:firstLine="709"/>
        <w:contextualSpacing/>
        <w:jc w:val="both"/>
        <w:rPr>
          <w:sz w:val="26"/>
          <w:szCs w:val="26"/>
        </w:rPr>
      </w:pPr>
      <w:r w:rsidRPr="000F36EC">
        <w:rPr>
          <w:rFonts w:eastAsia="Calibri"/>
          <w:sz w:val="26"/>
          <w:szCs w:val="26"/>
        </w:rPr>
        <w:t>Повторно допускаются к написанию итогового сочинения (изложения) в сроки, установленные расписанием проведения итогового сочинения (изложения):</w:t>
      </w:r>
    </w:p>
    <w:p w:rsidR="006F1FFE" w:rsidRPr="000F36EC" w:rsidRDefault="006F1FFE" w:rsidP="006F1FFE">
      <w:pPr>
        <w:widowControl w:val="0"/>
        <w:spacing w:line="360" w:lineRule="auto"/>
        <w:ind w:firstLine="709"/>
        <w:contextualSpacing/>
        <w:jc w:val="both"/>
        <w:rPr>
          <w:rFonts w:eastAsia="Calibri"/>
          <w:sz w:val="26"/>
          <w:szCs w:val="26"/>
        </w:rPr>
      </w:pPr>
      <w:r w:rsidRPr="000F36EC">
        <w:rPr>
          <w:rFonts w:eastAsia="Calibri"/>
          <w:sz w:val="26"/>
          <w:szCs w:val="26"/>
        </w:rPr>
        <w:t>обучающиеся, получившие по итоговому сочинению (изложению) неудовлетворительный результат («незачет»);</w:t>
      </w:r>
    </w:p>
    <w:p w:rsidR="006F1FFE" w:rsidRPr="000F36EC" w:rsidRDefault="006F1FFE" w:rsidP="006F1FFE">
      <w:pPr>
        <w:widowControl w:val="0"/>
        <w:spacing w:line="360" w:lineRule="auto"/>
        <w:ind w:firstLine="709"/>
        <w:contextualSpacing/>
        <w:jc w:val="both"/>
        <w:rPr>
          <w:rFonts w:eastAsia="Calibri"/>
          <w:sz w:val="26"/>
          <w:szCs w:val="26"/>
        </w:rPr>
      </w:pPr>
      <w:r w:rsidRPr="000F36EC">
        <w:rPr>
          <w:rFonts w:eastAsia="Calibri"/>
          <w:sz w:val="26"/>
          <w:szCs w:val="26"/>
        </w:rPr>
        <w:t xml:space="preserve">обучающиеся и лица, перечисленные в п. </w:t>
      </w:r>
      <w:r>
        <w:rPr>
          <w:rFonts w:eastAsia="Calibri"/>
          <w:sz w:val="26"/>
          <w:szCs w:val="26"/>
        </w:rPr>
        <w:t>1</w:t>
      </w:r>
      <w:r w:rsidRPr="000F36EC">
        <w:rPr>
          <w:rFonts w:eastAsia="Calibri"/>
          <w:sz w:val="26"/>
          <w:szCs w:val="26"/>
        </w:rPr>
        <w:t>.2</w:t>
      </w:r>
      <w:r>
        <w:rPr>
          <w:rFonts w:eastAsia="Calibri"/>
          <w:sz w:val="26"/>
          <w:szCs w:val="26"/>
        </w:rPr>
        <w:t xml:space="preserve"> настоящих Методических рекомендаций</w:t>
      </w:r>
      <w:r w:rsidRPr="000F36EC">
        <w:rPr>
          <w:rFonts w:eastAsia="Calibri"/>
          <w:sz w:val="26"/>
          <w:szCs w:val="26"/>
        </w:rPr>
        <w:t>, не явившиеся на итоговое сочинение (изложение) по уважительным причинам (болезнь или иные обстоятельства, подтвержденные документально);</w:t>
      </w:r>
    </w:p>
    <w:p w:rsidR="006F1FFE" w:rsidRPr="000F36EC" w:rsidRDefault="006F1FFE" w:rsidP="006F1FFE">
      <w:pPr>
        <w:widowControl w:val="0"/>
        <w:spacing w:line="360" w:lineRule="auto"/>
        <w:ind w:firstLine="709"/>
        <w:contextualSpacing/>
        <w:jc w:val="both"/>
        <w:rPr>
          <w:rFonts w:eastAsia="Calibri"/>
          <w:sz w:val="26"/>
          <w:szCs w:val="26"/>
        </w:rPr>
      </w:pPr>
      <w:r w:rsidRPr="000F36EC">
        <w:rPr>
          <w:rFonts w:eastAsia="Calibri"/>
          <w:sz w:val="26"/>
          <w:szCs w:val="26"/>
        </w:rPr>
        <w:t xml:space="preserve">обучающиеся, лица, перечисленные в п. </w:t>
      </w:r>
      <w:r>
        <w:rPr>
          <w:rFonts w:eastAsia="Calibri"/>
          <w:sz w:val="26"/>
          <w:szCs w:val="26"/>
        </w:rPr>
        <w:t>1</w:t>
      </w:r>
      <w:r w:rsidRPr="000F36EC">
        <w:rPr>
          <w:rFonts w:eastAsia="Calibri"/>
          <w:sz w:val="26"/>
          <w:szCs w:val="26"/>
        </w:rPr>
        <w:t>.2</w:t>
      </w:r>
      <w:r>
        <w:rPr>
          <w:rFonts w:eastAsia="Calibri"/>
          <w:sz w:val="26"/>
          <w:szCs w:val="26"/>
        </w:rPr>
        <w:t xml:space="preserve"> </w:t>
      </w:r>
      <w:r w:rsidRPr="00D15AAA">
        <w:rPr>
          <w:rFonts w:eastAsia="Calibri"/>
          <w:sz w:val="26"/>
          <w:szCs w:val="26"/>
        </w:rPr>
        <w:t>настоящих Методических рекомендаций</w:t>
      </w:r>
      <w:r w:rsidRPr="000F36EC">
        <w:rPr>
          <w:rFonts w:eastAsia="Calibri"/>
          <w:sz w:val="26"/>
          <w:szCs w:val="26"/>
        </w:rPr>
        <w:t>, не завершившие сдачу итогового сочинения (изложения) по уважительным причинам (болезнь или иные обстоятельства, подтвержденные документально).</w:t>
      </w:r>
    </w:p>
    <w:p w:rsidR="006F1FFE" w:rsidRDefault="006F1FFE" w:rsidP="006F1FFE">
      <w:pPr>
        <w:widowControl w:val="0"/>
        <w:spacing w:line="360" w:lineRule="auto"/>
        <w:ind w:firstLine="709"/>
        <w:contextualSpacing/>
        <w:jc w:val="both"/>
        <w:rPr>
          <w:rFonts w:eastAsia="Calibri"/>
          <w:sz w:val="26"/>
          <w:szCs w:val="26"/>
        </w:rPr>
      </w:pPr>
      <w:r w:rsidRPr="000F36EC">
        <w:rPr>
          <w:rFonts w:eastAsia="Calibri"/>
          <w:sz w:val="26"/>
          <w:szCs w:val="26"/>
        </w:rPr>
        <w:t>Обучающиеся, получившие по итоговому сочинению (изложению) неудовлетворительный результат («незачет»)</w:t>
      </w:r>
      <w:r w:rsidR="00847F9D">
        <w:rPr>
          <w:rFonts w:eastAsia="Calibri"/>
          <w:sz w:val="26"/>
          <w:szCs w:val="26"/>
        </w:rPr>
        <w:t>,</w:t>
      </w:r>
      <w:r w:rsidRPr="000F36EC">
        <w:rPr>
          <w:rFonts w:eastAsia="Calibri"/>
          <w:sz w:val="26"/>
          <w:szCs w:val="26"/>
        </w:rPr>
        <w:t xml:space="preserve">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bookmarkStart w:id="12" w:name="_Toc431030814"/>
    </w:p>
    <w:p w:rsidR="006F1FFE" w:rsidRPr="00211871" w:rsidRDefault="006F1FFE" w:rsidP="00211871">
      <w:pPr>
        <w:pStyle w:val="2"/>
        <w:jc w:val="both"/>
        <w:rPr>
          <w:rFonts w:ascii="Times New Roman" w:hAnsi="Times New Roman"/>
          <w:i w:val="0"/>
          <w:sz w:val="26"/>
          <w:szCs w:val="26"/>
        </w:rPr>
      </w:pPr>
      <w:bookmarkStart w:id="13" w:name="_Toc431311597"/>
      <w:r w:rsidRPr="00211871">
        <w:rPr>
          <w:rFonts w:ascii="Times New Roman" w:hAnsi="Times New Roman"/>
          <w:i w:val="0"/>
        </w:rPr>
        <w:t>Срок действия результатов итогового сочинения</w:t>
      </w:r>
      <w:bookmarkEnd w:id="12"/>
      <w:bookmarkEnd w:id="13"/>
      <w:r w:rsidRPr="00211871">
        <w:rPr>
          <w:rFonts w:ascii="Times New Roman" w:hAnsi="Times New Roman"/>
          <w:i w:val="0"/>
        </w:rPr>
        <w:t xml:space="preserve">  </w:t>
      </w:r>
    </w:p>
    <w:p w:rsidR="006F1FFE" w:rsidRPr="000F36EC" w:rsidRDefault="006F1FFE" w:rsidP="006F1FFE">
      <w:pPr>
        <w:widowControl w:val="0"/>
        <w:spacing w:line="360" w:lineRule="auto"/>
        <w:ind w:firstLine="709"/>
        <w:contextualSpacing/>
        <w:jc w:val="both"/>
        <w:rPr>
          <w:rFonts w:eastAsia="Calibri"/>
          <w:sz w:val="26"/>
          <w:szCs w:val="26"/>
        </w:rPr>
      </w:pPr>
      <w:r w:rsidRPr="000F36EC">
        <w:rPr>
          <w:rFonts w:eastAsia="Calibri"/>
          <w:sz w:val="26"/>
          <w:szCs w:val="26"/>
        </w:rPr>
        <w:t xml:space="preserve">Результат итогового сочинения в случае представления его при приеме на обучение по программам бакалавриата и программам специалитета действителен четыре года, следующих за годом получения такого результата. </w:t>
      </w:r>
    </w:p>
    <w:p w:rsidR="006F1FFE" w:rsidRPr="000F36EC" w:rsidRDefault="006F1FFE" w:rsidP="006F1FFE">
      <w:pPr>
        <w:widowControl w:val="0"/>
        <w:spacing w:line="360"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написании итогового сочинения, </w:t>
      </w:r>
      <w:r w:rsidRPr="000F36EC">
        <w:rPr>
          <w:rFonts w:eastAsia="Calibri"/>
          <w:sz w:val="26"/>
          <w:szCs w:val="26"/>
        </w:rPr>
        <w:lastRenderedPageBreak/>
        <w:t xml:space="preserve">в том числе при наличии у них </w:t>
      </w:r>
      <w:r w:rsidR="00D90C8B">
        <w:rPr>
          <w:rFonts w:eastAsia="Calibri"/>
          <w:sz w:val="26"/>
          <w:szCs w:val="26"/>
        </w:rPr>
        <w:t xml:space="preserve">действующих </w:t>
      </w:r>
      <w:r w:rsidRPr="000F36EC">
        <w:rPr>
          <w:rFonts w:eastAsia="Calibri"/>
          <w:sz w:val="26"/>
          <w:szCs w:val="26"/>
        </w:rPr>
        <w:t xml:space="preserve">результатов итогового сочинения прошлых лет. </w:t>
      </w:r>
    </w:p>
    <w:p w:rsidR="006F1FFE" w:rsidRPr="000F36EC" w:rsidRDefault="006F1FFE" w:rsidP="006F1FFE">
      <w:pPr>
        <w:widowControl w:val="0"/>
        <w:spacing w:line="360"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результаты итогового сочинения только текущего года, при этом результат итогового сочинения прошлого года аннулируется.</w:t>
      </w:r>
    </w:p>
    <w:p w:rsidR="006F1FFE" w:rsidRPr="00944A79" w:rsidRDefault="006F1FFE" w:rsidP="00944A79">
      <w:pPr>
        <w:pStyle w:val="10"/>
        <w:jc w:val="both"/>
        <w:rPr>
          <w:rFonts w:ascii="Times New Roman" w:eastAsia="Calibri" w:hAnsi="Times New Roman"/>
          <w:b w:val="0"/>
          <w:color w:val="auto"/>
          <w:szCs w:val="26"/>
        </w:rPr>
      </w:pPr>
      <w:bookmarkStart w:id="14" w:name="_Toc431311598"/>
      <w:r w:rsidRPr="00944A79">
        <w:rPr>
          <w:rFonts w:ascii="Times New Roman" w:hAnsi="Times New Roman"/>
          <w:color w:val="auto"/>
        </w:rPr>
        <w:t>Проведение повторной проверки итогового сочинения (изложения)</w:t>
      </w:r>
      <w:bookmarkEnd w:id="14"/>
      <w:r w:rsidRPr="00944A79">
        <w:rPr>
          <w:rFonts w:ascii="Times New Roman" w:hAnsi="Times New Roman"/>
          <w:color w:val="auto"/>
        </w:rPr>
        <w:t xml:space="preserve"> </w:t>
      </w:r>
    </w:p>
    <w:p w:rsidR="006F1FFE" w:rsidRPr="00FE2400" w:rsidRDefault="006F1FFE" w:rsidP="006F1FFE">
      <w:pPr>
        <w:widowControl w:val="0"/>
        <w:spacing w:line="360" w:lineRule="auto"/>
        <w:ind w:firstLine="709"/>
        <w:jc w:val="both"/>
        <w:rPr>
          <w:rFonts w:eastAsia="Calibri"/>
          <w:sz w:val="26"/>
          <w:szCs w:val="26"/>
        </w:rPr>
      </w:pPr>
      <w:r w:rsidRPr="00FE2400">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FE2400">
        <w:rPr>
          <w:b/>
          <w:sz w:val="26"/>
          <w:szCs w:val="26"/>
        </w:rPr>
        <w:t>повторного</w:t>
      </w:r>
      <w:r w:rsidRPr="00FE2400">
        <w:rPr>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уровнях.</w:t>
      </w:r>
    </w:p>
    <w:p w:rsidR="00C07DD7" w:rsidRPr="00476C60" w:rsidRDefault="006F1FFE" w:rsidP="00C07DD7">
      <w:pPr>
        <w:widowControl w:val="0"/>
        <w:spacing w:line="360" w:lineRule="auto"/>
        <w:ind w:firstLine="709"/>
        <w:jc w:val="both"/>
        <w:rPr>
          <w:sz w:val="26"/>
          <w:szCs w:val="26"/>
        </w:rPr>
      </w:pPr>
      <w:r w:rsidRPr="00FE2400">
        <w:rPr>
          <w:sz w:val="26"/>
          <w:szCs w:val="26"/>
        </w:rPr>
        <w:t>Порядок подачи такого заявления и организация повторной проверки итогового сочинения (изложения) указанной категории обучающихся определяет ОИВ.</w:t>
      </w:r>
    </w:p>
    <w:p w:rsidR="00CB5F2E" w:rsidRPr="00C07DD7" w:rsidRDefault="00CB5F2E" w:rsidP="00787822">
      <w:pPr>
        <w:pStyle w:val="2"/>
        <w:numPr>
          <w:ilvl w:val="0"/>
          <w:numId w:val="22"/>
        </w:numPr>
        <w:rPr>
          <w:rFonts w:ascii="Times New Roman" w:hAnsi="Times New Roman"/>
          <w:b w:val="0"/>
          <w:i w:val="0"/>
        </w:rPr>
      </w:pPr>
      <w:bookmarkStart w:id="15" w:name="_Toc400654541"/>
      <w:bookmarkStart w:id="16" w:name="_Toc401159003"/>
      <w:bookmarkStart w:id="17" w:name="_Toc431311599"/>
      <w:r w:rsidRPr="00C07DD7">
        <w:rPr>
          <w:rFonts w:ascii="Times New Roman" w:hAnsi="Times New Roman"/>
          <w:i w:val="0"/>
        </w:rPr>
        <w:t xml:space="preserve">Особенности формулировок </w:t>
      </w:r>
      <w:r w:rsidR="00F83CE5">
        <w:rPr>
          <w:rFonts w:ascii="Times New Roman" w:hAnsi="Times New Roman"/>
          <w:i w:val="0"/>
        </w:rPr>
        <w:t xml:space="preserve"> </w:t>
      </w:r>
      <w:r w:rsidRPr="00C07DD7">
        <w:rPr>
          <w:rFonts w:ascii="Times New Roman" w:hAnsi="Times New Roman"/>
          <w:i w:val="0"/>
        </w:rPr>
        <w:t>тем итогового сочинения</w:t>
      </w:r>
      <w:bookmarkEnd w:id="15"/>
      <w:bookmarkEnd w:id="16"/>
      <w:bookmarkEnd w:id="17"/>
    </w:p>
    <w:p w:rsidR="000B6B00" w:rsidRPr="00476C60" w:rsidRDefault="00CB5F2E" w:rsidP="00C07DD7">
      <w:pPr>
        <w:suppressAutoHyphens/>
        <w:spacing w:line="360" w:lineRule="auto"/>
        <w:ind w:firstLine="709"/>
        <w:jc w:val="both"/>
        <w:rPr>
          <w:sz w:val="26"/>
          <w:szCs w:val="26"/>
        </w:rPr>
      </w:pPr>
      <w:r w:rsidRPr="00476C60">
        <w:rPr>
          <w:sz w:val="26"/>
          <w:szCs w:val="26"/>
        </w:rPr>
        <w:t xml:space="preserve">Подходы к разработке формулировок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0B6B00" w:rsidRPr="00476C60" w:rsidRDefault="00CB5F2E" w:rsidP="00476C60">
      <w:pPr>
        <w:suppressAutoHyphens/>
        <w:spacing w:line="360" w:lineRule="auto"/>
        <w:ind w:firstLine="709"/>
        <w:jc w:val="both"/>
        <w:rPr>
          <w:sz w:val="26"/>
          <w:szCs w:val="26"/>
        </w:rPr>
      </w:pPr>
      <w:r w:rsidRPr="00476C60">
        <w:rPr>
          <w:sz w:val="26"/>
          <w:szCs w:val="26"/>
        </w:rPr>
        <w:t>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w:t>
      </w:r>
      <w:r w:rsidR="00AA1B97">
        <w:rPr>
          <w:sz w:val="26"/>
          <w:szCs w:val="26"/>
        </w:rPr>
        <w:t>5</w:t>
      </w:r>
      <w:r w:rsidRPr="00476C60">
        <w:rPr>
          <w:sz w:val="26"/>
          <w:szCs w:val="26"/>
        </w:rPr>
        <w:t>-201</w:t>
      </w:r>
      <w:r w:rsidR="00AA1B97">
        <w:rPr>
          <w:sz w:val="26"/>
          <w:szCs w:val="26"/>
        </w:rPr>
        <w:t>6</w:t>
      </w:r>
      <w:r w:rsidRPr="00476C60">
        <w:rPr>
          <w:sz w:val="26"/>
          <w:szCs w:val="26"/>
        </w:rPr>
        <w:t xml:space="preserve"> учебного года и проводит их комплектацию по часовым поясам. </w:t>
      </w:r>
      <w:r w:rsidR="00C74144">
        <w:rPr>
          <w:sz w:val="26"/>
          <w:szCs w:val="26"/>
        </w:rPr>
        <w:t>К</w:t>
      </w:r>
      <w:r w:rsidRPr="00476C60">
        <w:rPr>
          <w:sz w:val="26"/>
          <w:szCs w:val="26"/>
        </w:rPr>
        <w:t xml:space="preserve">омплект будет включать 5 тем сочинений из закрытого перечня (по одной теме от каждого общего тематического направления). </w:t>
      </w:r>
    </w:p>
    <w:p w:rsidR="00CB5F2E" w:rsidRDefault="00CB5F2E" w:rsidP="00476C60">
      <w:pPr>
        <w:suppressAutoHyphens/>
        <w:spacing w:line="360" w:lineRule="auto"/>
        <w:ind w:firstLine="709"/>
        <w:jc w:val="both"/>
        <w:rPr>
          <w:sz w:val="26"/>
          <w:szCs w:val="26"/>
        </w:rPr>
      </w:pPr>
      <w:r w:rsidRPr="00476C60">
        <w:rPr>
          <w:sz w:val="26"/>
          <w:szCs w:val="26"/>
        </w:rPr>
        <w:t xml:space="preserve">Тематические направления разработаны Советом по вопросам проведения итогового сочинения в выпускных классах под председательством </w:t>
      </w:r>
      <w:r w:rsidR="00AA1B97">
        <w:rPr>
          <w:sz w:val="26"/>
          <w:szCs w:val="26"/>
        </w:rPr>
        <w:t xml:space="preserve">                                        </w:t>
      </w:r>
      <w:r w:rsidRPr="00476C60">
        <w:rPr>
          <w:sz w:val="26"/>
          <w:szCs w:val="26"/>
        </w:rPr>
        <w:lastRenderedPageBreak/>
        <w:t>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p w:rsidR="00AA1B97" w:rsidRPr="00787822" w:rsidRDefault="00AA1B97" w:rsidP="00787822">
      <w:pPr>
        <w:suppressAutoHyphens/>
        <w:spacing w:line="360" w:lineRule="auto"/>
        <w:ind w:firstLine="709"/>
        <w:jc w:val="both"/>
        <w:rPr>
          <w:sz w:val="26"/>
          <w:szCs w:val="26"/>
          <w:lang w:val="en-US"/>
        </w:rPr>
      </w:pPr>
      <w:r w:rsidRPr="00AA1B97">
        <w:rPr>
          <w:sz w:val="26"/>
          <w:szCs w:val="26"/>
        </w:rPr>
        <w:t>В качестве первых четырех тематических направлений выбраны ключевые слова «</w:t>
      </w:r>
      <w:r>
        <w:rPr>
          <w:sz w:val="26"/>
          <w:szCs w:val="26"/>
        </w:rPr>
        <w:t>В</w:t>
      </w:r>
      <w:r w:rsidRPr="00AA1B97">
        <w:rPr>
          <w:sz w:val="26"/>
          <w:szCs w:val="26"/>
        </w:rPr>
        <w:t>ремя», «</w:t>
      </w:r>
      <w:r>
        <w:rPr>
          <w:sz w:val="26"/>
          <w:szCs w:val="26"/>
        </w:rPr>
        <w:t>Д</w:t>
      </w:r>
      <w:r w:rsidRPr="00AA1B97">
        <w:rPr>
          <w:sz w:val="26"/>
          <w:szCs w:val="26"/>
        </w:rPr>
        <w:t>ом», «</w:t>
      </w:r>
      <w:r>
        <w:rPr>
          <w:sz w:val="26"/>
          <w:szCs w:val="26"/>
        </w:rPr>
        <w:t>Л</w:t>
      </w:r>
      <w:r w:rsidRPr="00AA1B97">
        <w:rPr>
          <w:sz w:val="26"/>
          <w:szCs w:val="26"/>
        </w:rPr>
        <w:t>юбовь», «</w:t>
      </w:r>
      <w:r>
        <w:rPr>
          <w:sz w:val="26"/>
          <w:szCs w:val="26"/>
        </w:rPr>
        <w:t>П</w:t>
      </w:r>
      <w:r w:rsidRPr="00AA1B97">
        <w:rPr>
          <w:sz w:val="26"/>
          <w:szCs w:val="26"/>
        </w:rPr>
        <w:t>уть». Пятое направление названо в честь Года литературы.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4"/>
        <w:gridCol w:w="6480"/>
      </w:tblGrid>
      <w:tr w:rsidR="00CB5F2E" w:rsidRPr="00476C60" w:rsidTr="006714C6">
        <w:tc>
          <w:tcPr>
            <w:tcW w:w="426" w:type="dxa"/>
          </w:tcPr>
          <w:p w:rsidR="00CB5F2E" w:rsidRPr="00476C60" w:rsidRDefault="00CB5F2E" w:rsidP="00476C60">
            <w:pPr>
              <w:spacing w:line="360" w:lineRule="auto"/>
              <w:jc w:val="both"/>
              <w:rPr>
                <w:b/>
                <w:sz w:val="26"/>
                <w:szCs w:val="26"/>
              </w:rPr>
            </w:pPr>
            <w:r w:rsidRPr="00476C60">
              <w:rPr>
                <w:b/>
                <w:sz w:val="26"/>
                <w:szCs w:val="26"/>
              </w:rPr>
              <w:t>№</w:t>
            </w:r>
          </w:p>
        </w:tc>
        <w:tc>
          <w:tcPr>
            <w:tcW w:w="2814" w:type="dxa"/>
          </w:tcPr>
          <w:p w:rsidR="00CB5F2E" w:rsidRPr="00476C60" w:rsidRDefault="00CB5F2E" w:rsidP="00F83CE5">
            <w:pPr>
              <w:jc w:val="center"/>
              <w:rPr>
                <w:b/>
                <w:sz w:val="26"/>
                <w:szCs w:val="26"/>
              </w:rPr>
            </w:pPr>
            <w:r w:rsidRPr="00476C60">
              <w:rPr>
                <w:b/>
                <w:sz w:val="26"/>
                <w:szCs w:val="26"/>
              </w:rPr>
              <w:t>Тематическое</w:t>
            </w:r>
            <w:r w:rsidRPr="00476C60">
              <w:rPr>
                <w:b/>
                <w:sz w:val="26"/>
                <w:szCs w:val="26"/>
              </w:rPr>
              <w:br/>
              <w:t>направление</w:t>
            </w:r>
          </w:p>
        </w:tc>
        <w:tc>
          <w:tcPr>
            <w:tcW w:w="6480" w:type="dxa"/>
          </w:tcPr>
          <w:p w:rsidR="00CB5F2E" w:rsidRPr="00476C60" w:rsidRDefault="00CB5F2E" w:rsidP="00F83CE5">
            <w:pPr>
              <w:jc w:val="center"/>
              <w:rPr>
                <w:b/>
                <w:sz w:val="26"/>
                <w:szCs w:val="26"/>
              </w:rPr>
            </w:pPr>
            <w:r w:rsidRPr="00476C60">
              <w:rPr>
                <w:b/>
                <w:sz w:val="26"/>
                <w:szCs w:val="26"/>
              </w:rPr>
              <w:t>Комментарий</w:t>
            </w:r>
          </w:p>
        </w:tc>
      </w:tr>
      <w:tr w:rsidR="00CB5F2E" w:rsidRPr="00476C60" w:rsidTr="006714C6">
        <w:tc>
          <w:tcPr>
            <w:tcW w:w="426" w:type="dxa"/>
          </w:tcPr>
          <w:p w:rsidR="00CB5F2E" w:rsidRPr="00476C60" w:rsidRDefault="00CB5F2E" w:rsidP="00476C60">
            <w:pPr>
              <w:numPr>
                <w:ilvl w:val="0"/>
                <w:numId w:val="3"/>
              </w:numPr>
              <w:tabs>
                <w:tab w:val="num" w:pos="72"/>
              </w:tabs>
              <w:spacing w:line="360" w:lineRule="auto"/>
              <w:ind w:left="0" w:firstLine="0"/>
              <w:jc w:val="center"/>
              <w:rPr>
                <w:sz w:val="26"/>
                <w:szCs w:val="26"/>
              </w:rPr>
            </w:pPr>
          </w:p>
        </w:tc>
        <w:tc>
          <w:tcPr>
            <w:tcW w:w="2814" w:type="dxa"/>
          </w:tcPr>
          <w:p w:rsidR="00CB5F2E" w:rsidRPr="00AA1B97" w:rsidRDefault="00AA1B97" w:rsidP="00476C60">
            <w:pPr>
              <w:spacing w:line="360" w:lineRule="auto"/>
              <w:rPr>
                <w:b/>
                <w:i/>
                <w:sz w:val="26"/>
                <w:szCs w:val="26"/>
              </w:rPr>
            </w:pPr>
            <w:r w:rsidRPr="00AA1B97">
              <w:rPr>
                <w:b/>
                <w:sz w:val="26"/>
                <w:szCs w:val="26"/>
              </w:rPr>
              <w:t>«Время»</w:t>
            </w:r>
          </w:p>
        </w:tc>
        <w:tc>
          <w:tcPr>
            <w:tcW w:w="6480" w:type="dxa"/>
          </w:tcPr>
          <w:p w:rsidR="00CB5F2E" w:rsidRPr="00F83CE5" w:rsidRDefault="00F83CE5" w:rsidP="00476C60">
            <w:pPr>
              <w:spacing w:line="360" w:lineRule="auto"/>
              <w:jc w:val="both"/>
              <w:rPr>
                <w:color w:val="FF0000"/>
                <w:sz w:val="26"/>
                <w:szCs w:val="26"/>
              </w:rPr>
            </w:pPr>
            <w:r w:rsidRPr="00F83CE5">
              <w:rPr>
                <w:sz w:val="26"/>
                <w:szCs w:val="26"/>
              </w:rPr>
              <w:t>Направление ориентировано на широкое осмысление времени как исторической и философской категории, воспринимаемой во взаимодействии сиюминутного и вечного, реального и воображаемого, личного и всеобщего, прошлого и будущего. В центре рассуждения – человек и время, общество и эпоха.</w:t>
            </w:r>
          </w:p>
        </w:tc>
      </w:tr>
      <w:tr w:rsidR="00CB5F2E" w:rsidRPr="00476C60" w:rsidTr="006714C6">
        <w:tc>
          <w:tcPr>
            <w:tcW w:w="426" w:type="dxa"/>
          </w:tcPr>
          <w:p w:rsidR="00CB5F2E" w:rsidRPr="00476C60" w:rsidRDefault="00CB5F2E" w:rsidP="00476C60">
            <w:pPr>
              <w:numPr>
                <w:ilvl w:val="0"/>
                <w:numId w:val="3"/>
              </w:numPr>
              <w:tabs>
                <w:tab w:val="num" w:pos="72"/>
              </w:tabs>
              <w:spacing w:line="360" w:lineRule="auto"/>
              <w:ind w:left="0" w:firstLine="0"/>
              <w:jc w:val="both"/>
              <w:rPr>
                <w:sz w:val="26"/>
                <w:szCs w:val="26"/>
              </w:rPr>
            </w:pPr>
          </w:p>
        </w:tc>
        <w:tc>
          <w:tcPr>
            <w:tcW w:w="2814" w:type="dxa"/>
          </w:tcPr>
          <w:p w:rsidR="00CB5F2E" w:rsidRPr="00AA1B97" w:rsidRDefault="00AA1B97" w:rsidP="00476C60">
            <w:pPr>
              <w:spacing w:line="360" w:lineRule="auto"/>
              <w:jc w:val="both"/>
              <w:rPr>
                <w:b/>
                <w:i/>
                <w:sz w:val="26"/>
                <w:szCs w:val="26"/>
              </w:rPr>
            </w:pPr>
            <w:r w:rsidRPr="00AA1B97">
              <w:rPr>
                <w:b/>
                <w:sz w:val="26"/>
                <w:szCs w:val="26"/>
              </w:rPr>
              <w:t>«Дом»</w:t>
            </w:r>
          </w:p>
        </w:tc>
        <w:tc>
          <w:tcPr>
            <w:tcW w:w="6480" w:type="dxa"/>
          </w:tcPr>
          <w:p w:rsidR="00CB5F2E" w:rsidRPr="00F83CE5" w:rsidRDefault="00F83CE5" w:rsidP="00F83CE5">
            <w:pPr>
              <w:suppressAutoHyphens/>
              <w:spacing w:line="360" w:lineRule="auto"/>
              <w:jc w:val="both"/>
              <w:rPr>
                <w:sz w:val="26"/>
                <w:szCs w:val="26"/>
              </w:rPr>
            </w:pPr>
            <w:r w:rsidRPr="00F83CE5">
              <w:rPr>
                <w:sz w:val="26"/>
                <w:szCs w:val="26"/>
              </w:rPr>
              <w:t>Направление нацелено на размышление о доме как важнейшей ценности бытия, уходящей корнями в далекое прошлое и продолжающей оставаться нравственной опорой в жизни сегодняшней. Многозначное понятие «дом» позволяет говорить о единстве малого и большого, соотношении материального и духовного, внешнего и внутреннего.</w:t>
            </w:r>
          </w:p>
        </w:tc>
      </w:tr>
      <w:tr w:rsidR="00CB5F2E" w:rsidRPr="00476C60" w:rsidTr="006714C6">
        <w:tc>
          <w:tcPr>
            <w:tcW w:w="426" w:type="dxa"/>
          </w:tcPr>
          <w:p w:rsidR="00CB5F2E" w:rsidRPr="00476C60" w:rsidRDefault="00CB5F2E" w:rsidP="00476C60">
            <w:pPr>
              <w:numPr>
                <w:ilvl w:val="0"/>
                <w:numId w:val="3"/>
              </w:numPr>
              <w:tabs>
                <w:tab w:val="num" w:pos="72"/>
              </w:tabs>
              <w:spacing w:line="360" w:lineRule="auto"/>
              <w:ind w:left="0" w:firstLine="0"/>
              <w:jc w:val="both"/>
              <w:rPr>
                <w:sz w:val="26"/>
                <w:szCs w:val="26"/>
              </w:rPr>
            </w:pPr>
          </w:p>
        </w:tc>
        <w:tc>
          <w:tcPr>
            <w:tcW w:w="2814" w:type="dxa"/>
          </w:tcPr>
          <w:p w:rsidR="00CB5F2E" w:rsidRPr="00AA1B97" w:rsidRDefault="00AA1B97" w:rsidP="00476C60">
            <w:pPr>
              <w:spacing w:line="360" w:lineRule="auto"/>
              <w:jc w:val="both"/>
              <w:rPr>
                <w:b/>
                <w:i/>
                <w:sz w:val="26"/>
                <w:szCs w:val="26"/>
              </w:rPr>
            </w:pPr>
            <w:r w:rsidRPr="00AA1B97">
              <w:rPr>
                <w:b/>
                <w:sz w:val="26"/>
                <w:szCs w:val="26"/>
              </w:rPr>
              <w:t>«Любовь»</w:t>
            </w:r>
          </w:p>
        </w:tc>
        <w:tc>
          <w:tcPr>
            <w:tcW w:w="6480" w:type="dxa"/>
          </w:tcPr>
          <w:p w:rsidR="00CB5F2E" w:rsidRPr="00F83CE5" w:rsidRDefault="00F83CE5" w:rsidP="00476C60">
            <w:pPr>
              <w:spacing w:line="360" w:lineRule="auto"/>
              <w:jc w:val="both"/>
              <w:rPr>
                <w:sz w:val="26"/>
                <w:szCs w:val="26"/>
              </w:rPr>
            </w:pPr>
            <w:r w:rsidRPr="00F83CE5">
              <w:rPr>
                <w:sz w:val="26"/>
                <w:szCs w:val="26"/>
              </w:rPr>
              <w:t>Направление дает возможность посмотреть на любовь с различных позиций: родителей и детей, мужчины и женщины, человека и окружающего его мира. Речь пойдет о любви как явлении высоком, облагораживающем и возвышающем человека, о её светлых и трагических сторонах.</w:t>
            </w:r>
          </w:p>
        </w:tc>
      </w:tr>
      <w:tr w:rsidR="00CB5F2E" w:rsidRPr="00476C60" w:rsidTr="006714C6">
        <w:tc>
          <w:tcPr>
            <w:tcW w:w="426" w:type="dxa"/>
          </w:tcPr>
          <w:p w:rsidR="00CB5F2E" w:rsidRPr="00476C60" w:rsidRDefault="00CB5F2E" w:rsidP="00476C60">
            <w:pPr>
              <w:numPr>
                <w:ilvl w:val="0"/>
                <w:numId w:val="3"/>
              </w:numPr>
              <w:tabs>
                <w:tab w:val="num" w:pos="72"/>
              </w:tabs>
              <w:spacing w:line="360" w:lineRule="auto"/>
              <w:ind w:left="0" w:firstLine="0"/>
              <w:jc w:val="both"/>
              <w:rPr>
                <w:sz w:val="26"/>
                <w:szCs w:val="26"/>
              </w:rPr>
            </w:pPr>
          </w:p>
        </w:tc>
        <w:tc>
          <w:tcPr>
            <w:tcW w:w="2814" w:type="dxa"/>
          </w:tcPr>
          <w:p w:rsidR="00CB5F2E" w:rsidRPr="00AA1B97" w:rsidRDefault="00AA1B97" w:rsidP="00476C60">
            <w:pPr>
              <w:spacing w:line="360" w:lineRule="auto"/>
              <w:jc w:val="both"/>
              <w:rPr>
                <w:b/>
                <w:i/>
                <w:sz w:val="26"/>
                <w:szCs w:val="26"/>
              </w:rPr>
            </w:pPr>
            <w:r w:rsidRPr="00AA1B97">
              <w:rPr>
                <w:b/>
                <w:sz w:val="26"/>
                <w:szCs w:val="26"/>
              </w:rPr>
              <w:t>«Путь»</w:t>
            </w:r>
          </w:p>
        </w:tc>
        <w:tc>
          <w:tcPr>
            <w:tcW w:w="6480" w:type="dxa"/>
          </w:tcPr>
          <w:p w:rsidR="00CB5F2E" w:rsidRPr="00F83CE5" w:rsidRDefault="009B3658" w:rsidP="00476C60">
            <w:pPr>
              <w:spacing w:line="360" w:lineRule="auto"/>
              <w:jc w:val="both"/>
              <w:rPr>
                <w:sz w:val="26"/>
                <w:szCs w:val="26"/>
              </w:rPr>
            </w:pPr>
            <w:r>
              <w:rPr>
                <w:sz w:val="26"/>
                <w:szCs w:val="26"/>
              </w:rPr>
              <w:t>Направление актуализирует</w:t>
            </w:r>
            <w:r w:rsidR="00F83CE5" w:rsidRPr="00F83CE5">
              <w:rPr>
                <w:sz w:val="26"/>
                <w:szCs w:val="26"/>
              </w:rPr>
              <w:t xml:space="preserve"> конкретное и символическое значение понятия «путь», нацеливая на нравственное и философское его осмысление. Диапазон размышлений широк: от дорожных впечатлений к </w:t>
            </w:r>
            <w:r w:rsidR="00F83CE5" w:rsidRPr="00F83CE5">
              <w:rPr>
                <w:sz w:val="26"/>
                <w:szCs w:val="26"/>
              </w:rPr>
              <w:lastRenderedPageBreak/>
              <w:t>раздумьям о судьбе человека, образе его жизни, выборе цели и средств ее достижения.</w:t>
            </w:r>
          </w:p>
        </w:tc>
      </w:tr>
      <w:tr w:rsidR="00CB5F2E" w:rsidRPr="00476C60" w:rsidTr="006714C6">
        <w:tc>
          <w:tcPr>
            <w:tcW w:w="426" w:type="dxa"/>
          </w:tcPr>
          <w:p w:rsidR="00CB5F2E" w:rsidRPr="00476C60" w:rsidRDefault="00CB5F2E" w:rsidP="00476C60">
            <w:pPr>
              <w:numPr>
                <w:ilvl w:val="0"/>
                <w:numId w:val="3"/>
              </w:numPr>
              <w:tabs>
                <w:tab w:val="num" w:pos="72"/>
              </w:tabs>
              <w:spacing w:line="360" w:lineRule="auto"/>
              <w:ind w:left="0" w:firstLine="0"/>
              <w:jc w:val="both"/>
              <w:rPr>
                <w:sz w:val="26"/>
                <w:szCs w:val="26"/>
              </w:rPr>
            </w:pPr>
          </w:p>
        </w:tc>
        <w:tc>
          <w:tcPr>
            <w:tcW w:w="2814" w:type="dxa"/>
          </w:tcPr>
          <w:p w:rsidR="00CB5F2E" w:rsidRPr="00AA1B97" w:rsidRDefault="00AA1B97" w:rsidP="00476C60">
            <w:pPr>
              <w:spacing w:line="360" w:lineRule="auto"/>
              <w:jc w:val="both"/>
              <w:rPr>
                <w:b/>
                <w:sz w:val="26"/>
                <w:szCs w:val="26"/>
              </w:rPr>
            </w:pPr>
            <w:r w:rsidRPr="00AA1B97">
              <w:rPr>
                <w:b/>
                <w:sz w:val="26"/>
                <w:szCs w:val="26"/>
              </w:rPr>
              <w:t>«Год литературы»</w:t>
            </w:r>
          </w:p>
        </w:tc>
        <w:tc>
          <w:tcPr>
            <w:tcW w:w="6480" w:type="dxa"/>
          </w:tcPr>
          <w:p w:rsidR="00CB5F2E" w:rsidRPr="00F83CE5" w:rsidRDefault="00F83CE5" w:rsidP="00F83CE5">
            <w:pPr>
              <w:suppressAutoHyphens/>
              <w:spacing w:line="360" w:lineRule="auto"/>
              <w:jc w:val="both"/>
              <w:rPr>
                <w:sz w:val="26"/>
                <w:szCs w:val="26"/>
              </w:rPr>
            </w:pPr>
            <w:r w:rsidRPr="00F83CE5">
              <w:rPr>
                <w:sz w:val="26"/>
                <w:szCs w:val="26"/>
              </w:rPr>
              <w:t>Направление, с одной стороны, связано с проводимым в 2015 году в России чествованием литературы как величайшего культурного феномена, с другой – обращено к читателю, проживающему очередной год своей жизни с книгой в руках. Широта данной тематики требует от выпускника наличия определенного читательского кругозора и умения рассуждать о большой литературе.</w:t>
            </w:r>
          </w:p>
        </w:tc>
      </w:tr>
    </w:tbl>
    <w:p w:rsidR="00E775D4" w:rsidRDefault="00CB5F2E" w:rsidP="00E775D4">
      <w:pPr>
        <w:suppressAutoHyphens/>
        <w:spacing w:before="240" w:line="360" w:lineRule="auto"/>
        <w:ind w:firstLine="709"/>
        <w:contextualSpacing/>
        <w:jc w:val="both"/>
        <w:rPr>
          <w:sz w:val="26"/>
          <w:szCs w:val="26"/>
        </w:rPr>
      </w:pPr>
      <w:r w:rsidRPr="00476C60">
        <w:rPr>
          <w:sz w:val="26"/>
          <w:szCs w:val="26"/>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Темы позволят выпускнику выбирать литературный материал, на который он будет опираться в своих рассуждениях. </w:t>
      </w:r>
    </w:p>
    <w:p w:rsidR="00E775D4" w:rsidRPr="00E775D4" w:rsidRDefault="00E775D4" w:rsidP="00E775D4">
      <w:pPr>
        <w:suppressAutoHyphens/>
        <w:spacing w:before="240" w:line="360" w:lineRule="auto"/>
        <w:ind w:firstLine="709"/>
        <w:contextualSpacing/>
        <w:jc w:val="both"/>
        <w:rPr>
          <w:sz w:val="26"/>
          <w:szCs w:val="26"/>
        </w:rPr>
      </w:pPr>
      <w:r w:rsidRPr="00E775D4">
        <w:rPr>
          <w:sz w:val="26"/>
          <w:szCs w:val="26"/>
        </w:rPr>
        <w:t xml:space="preserve">В качестве примера ниже приведен один из комплектов </w:t>
      </w:r>
      <w:r>
        <w:rPr>
          <w:sz w:val="26"/>
          <w:szCs w:val="26"/>
        </w:rPr>
        <w:t xml:space="preserve">закрытых </w:t>
      </w:r>
      <w:r w:rsidRPr="00E775D4">
        <w:rPr>
          <w:sz w:val="26"/>
          <w:szCs w:val="26"/>
        </w:rPr>
        <w:t>тем 2014-2015 учебного года (данные темы сочинений не соответствуют открытым тематическим направлениям, по которым будут формироваться темы итогового сочинения в 2015-2016 учебном году):</w:t>
      </w:r>
    </w:p>
    <w:p w:rsidR="00E775D4" w:rsidRPr="00E775D4" w:rsidRDefault="00E775D4" w:rsidP="00E775D4">
      <w:pPr>
        <w:suppressAutoHyphens/>
        <w:spacing w:before="240" w:line="360" w:lineRule="auto"/>
        <w:ind w:firstLine="709"/>
        <w:contextualSpacing/>
        <w:jc w:val="both"/>
        <w:rPr>
          <w:i/>
          <w:sz w:val="26"/>
          <w:szCs w:val="26"/>
        </w:rPr>
      </w:pPr>
      <w:r w:rsidRPr="00E775D4">
        <w:rPr>
          <w:i/>
          <w:sz w:val="26"/>
          <w:szCs w:val="26"/>
        </w:rPr>
        <w:t>1. Чем творчество М. Ю. Лермонтова может быть интересно современному читателю? (По одному или нескольким  произведениям М. Ю. Лермонтова)</w:t>
      </w:r>
    </w:p>
    <w:p w:rsidR="00E775D4" w:rsidRPr="00E775D4" w:rsidRDefault="00E775D4" w:rsidP="00E775D4">
      <w:pPr>
        <w:suppressAutoHyphens/>
        <w:spacing w:before="240" w:line="360" w:lineRule="auto"/>
        <w:ind w:firstLine="709"/>
        <w:contextualSpacing/>
        <w:jc w:val="both"/>
        <w:rPr>
          <w:i/>
          <w:sz w:val="26"/>
          <w:szCs w:val="26"/>
        </w:rPr>
      </w:pPr>
      <w:r w:rsidRPr="00E775D4">
        <w:rPr>
          <w:i/>
          <w:sz w:val="26"/>
          <w:szCs w:val="26"/>
        </w:rPr>
        <w:t>2. Почему тема войны не уходит из литературы?</w:t>
      </w:r>
    </w:p>
    <w:p w:rsidR="00E775D4" w:rsidRPr="00E775D4" w:rsidRDefault="00E775D4" w:rsidP="00E775D4">
      <w:pPr>
        <w:suppressAutoHyphens/>
        <w:spacing w:before="240" w:line="360" w:lineRule="auto"/>
        <w:ind w:firstLine="709"/>
        <w:contextualSpacing/>
        <w:jc w:val="both"/>
        <w:rPr>
          <w:i/>
          <w:sz w:val="26"/>
          <w:szCs w:val="26"/>
        </w:rPr>
      </w:pPr>
      <w:r w:rsidRPr="00E775D4">
        <w:rPr>
          <w:i/>
          <w:sz w:val="26"/>
          <w:szCs w:val="26"/>
        </w:rPr>
        <w:t>3. Как Вы понимаете выражение «жить в гармонии с природой»?</w:t>
      </w:r>
    </w:p>
    <w:p w:rsidR="00E775D4" w:rsidRPr="00E775D4" w:rsidRDefault="00E775D4" w:rsidP="00E775D4">
      <w:pPr>
        <w:suppressAutoHyphens/>
        <w:spacing w:before="240" w:line="360" w:lineRule="auto"/>
        <w:ind w:firstLine="709"/>
        <w:contextualSpacing/>
        <w:jc w:val="both"/>
        <w:rPr>
          <w:i/>
          <w:sz w:val="26"/>
          <w:szCs w:val="26"/>
        </w:rPr>
      </w:pPr>
      <w:r w:rsidRPr="00E775D4">
        <w:rPr>
          <w:i/>
          <w:sz w:val="26"/>
          <w:szCs w:val="26"/>
        </w:rPr>
        <w:t>4. Чем может быть ценен для детей опыт отцов?</w:t>
      </w:r>
    </w:p>
    <w:p w:rsidR="00E775D4" w:rsidRPr="00E775D4" w:rsidRDefault="00E775D4" w:rsidP="00E775D4">
      <w:pPr>
        <w:suppressAutoHyphens/>
        <w:spacing w:before="240" w:line="360" w:lineRule="auto"/>
        <w:ind w:firstLine="709"/>
        <w:contextualSpacing/>
        <w:jc w:val="both"/>
        <w:rPr>
          <w:i/>
          <w:sz w:val="26"/>
          <w:szCs w:val="26"/>
        </w:rPr>
      </w:pPr>
      <w:r w:rsidRPr="00E775D4">
        <w:rPr>
          <w:i/>
          <w:sz w:val="26"/>
          <w:szCs w:val="26"/>
        </w:rPr>
        <w:t xml:space="preserve">5. Легко ли говорить правду? </w:t>
      </w:r>
    </w:p>
    <w:p w:rsidR="000B6B00" w:rsidRPr="00476C60" w:rsidRDefault="00CB5F2E" w:rsidP="00F71B38">
      <w:pPr>
        <w:suppressAutoHyphens/>
        <w:spacing w:line="360" w:lineRule="auto"/>
        <w:ind w:firstLine="709"/>
        <w:jc w:val="both"/>
        <w:rPr>
          <w:sz w:val="26"/>
          <w:szCs w:val="26"/>
        </w:rPr>
      </w:pPr>
      <w:r w:rsidRPr="00476C60">
        <w:rPr>
          <w:sz w:val="26"/>
          <w:szCs w:val="26"/>
        </w:rPr>
        <w:t xml:space="preserve">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инструкцией </w:t>
      </w:r>
      <w:bookmarkStart w:id="18" w:name="_Toc401159004"/>
      <w:r w:rsidR="000B6B00" w:rsidRPr="00476C60">
        <w:rPr>
          <w:sz w:val="26"/>
          <w:szCs w:val="26"/>
        </w:rPr>
        <w:t>для участников итогового сочинения.</w:t>
      </w:r>
    </w:p>
    <w:p w:rsidR="00CB5F2E" w:rsidRPr="00F71B38" w:rsidRDefault="00CB5F2E" w:rsidP="00787822">
      <w:pPr>
        <w:pStyle w:val="2"/>
        <w:numPr>
          <w:ilvl w:val="0"/>
          <w:numId w:val="22"/>
        </w:numPr>
        <w:rPr>
          <w:rFonts w:ascii="Times New Roman" w:hAnsi="Times New Roman"/>
          <w:b w:val="0"/>
          <w:i w:val="0"/>
        </w:rPr>
      </w:pPr>
      <w:bookmarkStart w:id="19" w:name="_Toc431311600"/>
      <w:r w:rsidRPr="00F71B38">
        <w:rPr>
          <w:rFonts w:ascii="Times New Roman" w:hAnsi="Times New Roman"/>
          <w:i w:val="0"/>
        </w:rPr>
        <w:t>Особенности текстов для итогового изложения</w:t>
      </w:r>
      <w:bookmarkEnd w:id="18"/>
      <w:bookmarkEnd w:id="19"/>
    </w:p>
    <w:p w:rsidR="00CB5F2E" w:rsidRPr="00476C60" w:rsidRDefault="00CB5F2E" w:rsidP="00F71B38">
      <w:pPr>
        <w:spacing w:line="360" w:lineRule="auto"/>
        <w:ind w:firstLine="709"/>
        <w:jc w:val="both"/>
        <w:rPr>
          <w:sz w:val="26"/>
          <w:szCs w:val="26"/>
        </w:rPr>
      </w:pPr>
      <w:r w:rsidRPr="00476C60">
        <w:rPr>
          <w:sz w:val="26"/>
          <w:szCs w:val="26"/>
        </w:rPr>
        <w:t>К текстам для изложения предъявляются следующие требования:</w:t>
      </w:r>
    </w:p>
    <w:p w:rsidR="00CB5F2E" w:rsidRPr="00476C60" w:rsidRDefault="00CB5F2E" w:rsidP="00F71B38">
      <w:pPr>
        <w:numPr>
          <w:ilvl w:val="0"/>
          <w:numId w:val="4"/>
        </w:numPr>
        <w:tabs>
          <w:tab w:val="clear" w:pos="1117"/>
          <w:tab w:val="num" w:pos="0"/>
        </w:tabs>
        <w:spacing w:line="360" w:lineRule="auto"/>
        <w:ind w:left="0" w:firstLine="709"/>
        <w:jc w:val="both"/>
        <w:rPr>
          <w:sz w:val="26"/>
          <w:szCs w:val="26"/>
        </w:rPr>
      </w:pPr>
      <w:r w:rsidRPr="00476C60">
        <w:rPr>
          <w:sz w:val="26"/>
          <w:szCs w:val="26"/>
        </w:rPr>
        <w:lastRenderedPageBreak/>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CB5F2E" w:rsidRPr="00476C60" w:rsidRDefault="00CB5F2E" w:rsidP="00F71B38">
      <w:pPr>
        <w:numPr>
          <w:ilvl w:val="0"/>
          <w:numId w:val="4"/>
        </w:numPr>
        <w:spacing w:line="360" w:lineRule="auto"/>
        <w:jc w:val="both"/>
        <w:rPr>
          <w:sz w:val="26"/>
          <w:szCs w:val="26"/>
        </w:rPr>
      </w:pPr>
      <w:r w:rsidRPr="00476C60">
        <w:rPr>
          <w:sz w:val="26"/>
          <w:szCs w:val="26"/>
        </w:rPr>
        <w:t>Текст должен обладать смысловой завершенностью.</w:t>
      </w:r>
    </w:p>
    <w:p w:rsidR="00CB5F2E" w:rsidRPr="00476C60" w:rsidRDefault="00CB5F2E" w:rsidP="00476C60">
      <w:pPr>
        <w:numPr>
          <w:ilvl w:val="0"/>
          <w:numId w:val="4"/>
        </w:numPr>
        <w:tabs>
          <w:tab w:val="clear" w:pos="1117"/>
          <w:tab w:val="num" w:pos="709"/>
        </w:tabs>
        <w:spacing w:line="360" w:lineRule="auto"/>
        <w:ind w:left="0" w:firstLine="709"/>
        <w:jc w:val="both"/>
        <w:rPr>
          <w:sz w:val="26"/>
          <w:szCs w:val="26"/>
        </w:rPr>
      </w:pPr>
      <w:r w:rsidRPr="00476C60">
        <w:rPr>
          <w:sz w:val="26"/>
          <w:szCs w:val="26"/>
        </w:rPr>
        <w:t>Текст должен быть корректным и адекватным ситуации контроля, не содержать психологически травмирующие подробности.</w:t>
      </w:r>
    </w:p>
    <w:p w:rsidR="00CB5F2E" w:rsidRDefault="00CB5F2E" w:rsidP="00F71B38">
      <w:pPr>
        <w:numPr>
          <w:ilvl w:val="0"/>
          <w:numId w:val="4"/>
        </w:numPr>
        <w:spacing w:line="360" w:lineRule="auto"/>
        <w:jc w:val="both"/>
        <w:rPr>
          <w:color w:val="FF0000"/>
          <w:sz w:val="26"/>
          <w:szCs w:val="26"/>
        </w:rPr>
      </w:pPr>
      <w:r w:rsidRPr="00476C60">
        <w:rPr>
          <w:sz w:val="26"/>
          <w:szCs w:val="26"/>
        </w:rPr>
        <w:t>Объем текста для изложения не должен превышать 450 слов</w:t>
      </w:r>
      <w:r w:rsidR="003D5E03" w:rsidRPr="00476C60">
        <w:rPr>
          <w:color w:val="FF0000"/>
          <w:sz w:val="26"/>
          <w:szCs w:val="26"/>
        </w:rPr>
        <w:t>.</w:t>
      </w:r>
    </w:p>
    <w:p w:rsidR="00716EB0" w:rsidRPr="00F71B38" w:rsidRDefault="00716EB0" w:rsidP="00716EB0">
      <w:pPr>
        <w:spacing w:line="360" w:lineRule="auto"/>
        <w:ind w:left="1117"/>
        <w:jc w:val="both"/>
        <w:rPr>
          <w:color w:val="FF0000"/>
          <w:sz w:val="26"/>
          <w:szCs w:val="26"/>
        </w:rPr>
      </w:pPr>
    </w:p>
    <w:p w:rsidR="00CB5F2E" w:rsidRPr="00F71B38" w:rsidRDefault="00CB5F2E" w:rsidP="00F71B38">
      <w:pPr>
        <w:spacing w:line="360" w:lineRule="auto"/>
        <w:ind w:firstLine="397"/>
        <w:jc w:val="center"/>
        <w:rPr>
          <w:b/>
          <w:sz w:val="26"/>
          <w:szCs w:val="26"/>
        </w:rPr>
      </w:pPr>
      <w:r w:rsidRPr="00476C60">
        <w:rPr>
          <w:b/>
          <w:sz w:val="26"/>
          <w:szCs w:val="26"/>
        </w:rPr>
        <w:t>Образец текста для проведения итогового изложения</w:t>
      </w:r>
    </w:p>
    <w:p w:rsidR="00CB5F2E" w:rsidRPr="00476C60" w:rsidRDefault="00CB5F2E" w:rsidP="00476C60">
      <w:pPr>
        <w:shd w:val="clear" w:color="auto" w:fill="FFFFFF"/>
        <w:spacing w:line="360" w:lineRule="auto"/>
        <w:ind w:firstLine="397"/>
        <w:jc w:val="center"/>
        <w:rPr>
          <w:sz w:val="26"/>
          <w:szCs w:val="26"/>
        </w:rPr>
      </w:pPr>
      <w:r w:rsidRPr="00476C60">
        <w:rPr>
          <w:sz w:val="26"/>
          <w:szCs w:val="26"/>
        </w:rPr>
        <w:t>БЕЛЫЙ ГУСЬ</w:t>
      </w:r>
    </w:p>
    <w:p w:rsidR="000B6B00" w:rsidRPr="00476C60" w:rsidRDefault="00CB5F2E" w:rsidP="00476C60">
      <w:pPr>
        <w:shd w:val="clear" w:color="auto" w:fill="FFFFFF"/>
        <w:spacing w:line="360" w:lineRule="auto"/>
        <w:ind w:firstLine="709"/>
        <w:jc w:val="both"/>
        <w:rPr>
          <w:sz w:val="26"/>
          <w:szCs w:val="26"/>
        </w:rPr>
      </w:pPr>
      <w:r w:rsidRPr="00476C60">
        <w:rPr>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476C60" w:rsidRDefault="00CB5F2E" w:rsidP="00476C60">
      <w:pPr>
        <w:shd w:val="clear" w:color="auto" w:fill="FFFFFF"/>
        <w:spacing w:line="360" w:lineRule="auto"/>
        <w:ind w:firstLine="709"/>
        <w:jc w:val="both"/>
        <w:rPr>
          <w:sz w:val="26"/>
          <w:szCs w:val="26"/>
        </w:rPr>
      </w:pPr>
      <w:r w:rsidRPr="00476C60">
        <w:rPr>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476C60" w:rsidRDefault="00CB5F2E" w:rsidP="00476C60">
      <w:pPr>
        <w:shd w:val="clear" w:color="auto" w:fill="FFFFFF"/>
        <w:spacing w:line="360" w:lineRule="auto"/>
        <w:ind w:firstLine="709"/>
        <w:jc w:val="both"/>
        <w:rPr>
          <w:sz w:val="26"/>
          <w:szCs w:val="26"/>
        </w:rPr>
      </w:pPr>
      <w:r w:rsidRPr="00476C60">
        <w:rPr>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476C60" w:rsidRDefault="00CB5F2E" w:rsidP="00476C60">
      <w:pPr>
        <w:shd w:val="clear" w:color="auto" w:fill="FFFFFF"/>
        <w:spacing w:line="360" w:lineRule="auto"/>
        <w:ind w:firstLine="709"/>
        <w:jc w:val="both"/>
        <w:rPr>
          <w:sz w:val="26"/>
          <w:szCs w:val="26"/>
        </w:rPr>
      </w:pPr>
      <w:r w:rsidRPr="00476C60">
        <w:rPr>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476C60" w:rsidRDefault="00CB5F2E" w:rsidP="00476C60">
      <w:pPr>
        <w:shd w:val="clear" w:color="auto" w:fill="FFFFFF"/>
        <w:spacing w:line="360" w:lineRule="auto"/>
        <w:ind w:firstLine="709"/>
        <w:jc w:val="both"/>
        <w:rPr>
          <w:sz w:val="26"/>
          <w:szCs w:val="26"/>
        </w:rPr>
      </w:pPr>
      <w:r w:rsidRPr="00476C60">
        <w:rPr>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476C60" w:rsidRDefault="00CB5F2E" w:rsidP="00476C60">
      <w:pPr>
        <w:shd w:val="clear" w:color="auto" w:fill="FFFFFF"/>
        <w:spacing w:line="360" w:lineRule="auto"/>
        <w:ind w:firstLine="709"/>
        <w:jc w:val="both"/>
        <w:rPr>
          <w:sz w:val="26"/>
          <w:szCs w:val="26"/>
        </w:rPr>
      </w:pPr>
      <w:r w:rsidRPr="00476C60">
        <w:rPr>
          <w:sz w:val="26"/>
          <w:szCs w:val="26"/>
        </w:rPr>
        <w:lastRenderedPageBreak/>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476C60" w:rsidRDefault="00CB5F2E" w:rsidP="00476C60">
      <w:pPr>
        <w:shd w:val="clear" w:color="auto" w:fill="FFFFFF"/>
        <w:spacing w:line="360" w:lineRule="auto"/>
        <w:ind w:firstLine="709"/>
        <w:jc w:val="both"/>
        <w:rPr>
          <w:sz w:val="26"/>
          <w:szCs w:val="26"/>
        </w:rPr>
      </w:pPr>
      <w:r w:rsidRPr="00476C60">
        <w:rPr>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476C60" w:rsidRDefault="00CB5F2E" w:rsidP="00476C60">
      <w:pPr>
        <w:shd w:val="clear" w:color="auto" w:fill="FFFFFF"/>
        <w:spacing w:line="360" w:lineRule="auto"/>
        <w:ind w:firstLine="709"/>
        <w:jc w:val="both"/>
        <w:rPr>
          <w:sz w:val="26"/>
          <w:szCs w:val="26"/>
        </w:rPr>
      </w:pPr>
      <w:r w:rsidRPr="00476C60">
        <w:rPr>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476C60" w:rsidRDefault="00CB5F2E" w:rsidP="00476C60">
      <w:pPr>
        <w:shd w:val="clear" w:color="auto" w:fill="FFFFFF"/>
        <w:spacing w:line="360" w:lineRule="auto"/>
        <w:ind w:firstLine="709"/>
        <w:jc w:val="both"/>
        <w:rPr>
          <w:sz w:val="26"/>
          <w:szCs w:val="26"/>
        </w:rPr>
      </w:pPr>
      <w:r w:rsidRPr="00476C60">
        <w:rPr>
          <w:sz w:val="26"/>
          <w:szCs w:val="26"/>
        </w:rPr>
        <w:t xml:space="preserve">Туча промчалась так же внезапно, как и набежала. Луг, согретый солнцем, снова зазеленел. </w:t>
      </w:r>
    </w:p>
    <w:p w:rsidR="00CB5F2E" w:rsidRPr="00476C60" w:rsidRDefault="00CB5F2E" w:rsidP="00476C60">
      <w:pPr>
        <w:shd w:val="clear" w:color="auto" w:fill="FFFFFF"/>
        <w:spacing w:line="360" w:lineRule="auto"/>
        <w:ind w:firstLine="709"/>
        <w:jc w:val="both"/>
        <w:rPr>
          <w:sz w:val="26"/>
          <w:szCs w:val="26"/>
        </w:rPr>
      </w:pPr>
      <w:r w:rsidRPr="00476C60">
        <w:rPr>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476C60" w:rsidRDefault="00CB5F2E" w:rsidP="00476C60">
      <w:pPr>
        <w:shd w:val="clear" w:color="auto" w:fill="FFFFFF"/>
        <w:spacing w:line="360" w:lineRule="auto"/>
        <w:ind w:firstLine="709"/>
        <w:jc w:val="both"/>
        <w:rPr>
          <w:sz w:val="26"/>
          <w:szCs w:val="26"/>
        </w:rPr>
      </w:pPr>
      <w:r w:rsidRPr="00476C60">
        <w:rPr>
          <w:sz w:val="26"/>
          <w:szCs w:val="26"/>
        </w:rPr>
        <w:t>Все двенадцать пушистых «одуванчиков», целые и невредимые, толкаясь и давя друг друга, высыпали наружу.</w:t>
      </w:r>
    </w:p>
    <w:p w:rsidR="00CB5F2E" w:rsidRPr="00476C60" w:rsidRDefault="00CB5F2E" w:rsidP="00476C60">
      <w:pPr>
        <w:shd w:val="clear" w:color="auto" w:fill="FFFFFF"/>
        <w:spacing w:line="360" w:lineRule="auto"/>
        <w:ind w:firstLine="397"/>
        <w:jc w:val="right"/>
        <w:rPr>
          <w:sz w:val="26"/>
          <w:szCs w:val="26"/>
        </w:rPr>
      </w:pPr>
      <w:r w:rsidRPr="00476C60">
        <w:rPr>
          <w:sz w:val="26"/>
          <w:szCs w:val="26"/>
        </w:rPr>
        <w:t xml:space="preserve"> (По Е.И. Носову)</w:t>
      </w:r>
    </w:p>
    <w:p w:rsidR="00CB5F2E" w:rsidRPr="00F71B38" w:rsidRDefault="00716EB0" w:rsidP="00F71B38">
      <w:pPr>
        <w:pStyle w:val="a7"/>
        <w:numPr>
          <w:ilvl w:val="0"/>
          <w:numId w:val="19"/>
        </w:numPr>
        <w:shd w:val="clear" w:color="auto" w:fill="FFFFFF"/>
        <w:spacing w:line="360" w:lineRule="auto"/>
        <w:jc w:val="right"/>
        <w:rPr>
          <w:color w:val="000000"/>
          <w:sz w:val="26"/>
          <w:szCs w:val="26"/>
        </w:rPr>
      </w:pPr>
      <w:r>
        <w:rPr>
          <w:color w:val="000000"/>
          <w:sz w:val="26"/>
          <w:szCs w:val="26"/>
        </w:rPr>
        <w:t>сл</w:t>
      </w:r>
      <w:r w:rsidR="00CB5F2E" w:rsidRPr="00F71B38">
        <w:rPr>
          <w:color w:val="000000"/>
          <w:sz w:val="26"/>
          <w:szCs w:val="26"/>
        </w:rPr>
        <w:t>ово)</w:t>
      </w:r>
    </w:p>
    <w:p w:rsidR="00F71B38" w:rsidRDefault="00F71B38" w:rsidP="00476C60">
      <w:pPr>
        <w:widowControl w:val="0"/>
        <w:spacing w:line="360" w:lineRule="auto"/>
        <w:jc w:val="both"/>
        <w:rPr>
          <w:sz w:val="26"/>
          <w:szCs w:val="26"/>
        </w:rPr>
      </w:pPr>
    </w:p>
    <w:p w:rsidR="00C761EE" w:rsidRDefault="00C761EE" w:rsidP="00476C60">
      <w:pPr>
        <w:widowControl w:val="0"/>
        <w:spacing w:line="360" w:lineRule="auto"/>
        <w:jc w:val="both"/>
        <w:rPr>
          <w:sz w:val="26"/>
          <w:szCs w:val="26"/>
        </w:rPr>
      </w:pPr>
    </w:p>
    <w:p w:rsidR="00C761EE" w:rsidRDefault="00C761EE" w:rsidP="00476C60">
      <w:pPr>
        <w:widowControl w:val="0"/>
        <w:spacing w:line="360" w:lineRule="auto"/>
        <w:jc w:val="both"/>
        <w:rPr>
          <w:sz w:val="26"/>
          <w:szCs w:val="26"/>
        </w:rPr>
      </w:pPr>
    </w:p>
    <w:p w:rsidR="00C761EE" w:rsidRDefault="00C761EE" w:rsidP="00476C60">
      <w:pPr>
        <w:widowControl w:val="0"/>
        <w:spacing w:line="360" w:lineRule="auto"/>
        <w:jc w:val="both"/>
        <w:rPr>
          <w:sz w:val="26"/>
          <w:szCs w:val="26"/>
        </w:rPr>
      </w:pPr>
    </w:p>
    <w:p w:rsidR="00C761EE" w:rsidRDefault="00C761EE" w:rsidP="00476C60">
      <w:pPr>
        <w:widowControl w:val="0"/>
        <w:spacing w:line="360" w:lineRule="auto"/>
        <w:jc w:val="both"/>
        <w:rPr>
          <w:sz w:val="26"/>
          <w:szCs w:val="26"/>
        </w:rPr>
      </w:pPr>
    </w:p>
    <w:p w:rsidR="002E3AE6" w:rsidRDefault="002E3AE6" w:rsidP="00476C60">
      <w:pPr>
        <w:widowControl w:val="0"/>
        <w:spacing w:line="360" w:lineRule="auto"/>
        <w:jc w:val="both"/>
        <w:rPr>
          <w:sz w:val="26"/>
          <w:szCs w:val="26"/>
        </w:rPr>
      </w:pPr>
    </w:p>
    <w:p w:rsidR="002E3AE6" w:rsidRDefault="002E3AE6" w:rsidP="00476C60">
      <w:pPr>
        <w:widowControl w:val="0"/>
        <w:spacing w:line="360" w:lineRule="auto"/>
        <w:jc w:val="both"/>
        <w:rPr>
          <w:sz w:val="26"/>
          <w:szCs w:val="26"/>
        </w:rPr>
      </w:pPr>
    </w:p>
    <w:p w:rsidR="002E3AE6" w:rsidRDefault="002E3AE6" w:rsidP="00476C60">
      <w:pPr>
        <w:widowControl w:val="0"/>
        <w:spacing w:line="360" w:lineRule="auto"/>
        <w:jc w:val="both"/>
        <w:rPr>
          <w:sz w:val="26"/>
          <w:szCs w:val="26"/>
        </w:rPr>
      </w:pPr>
    </w:p>
    <w:p w:rsidR="002E3AE6" w:rsidRDefault="002E3AE6" w:rsidP="00476C60">
      <w:pPr>
        <w:widowControl w:val="0"/>
        <w:spacing w:line="360" w:lineRule="auto"/>
        <w:jc w:val="both"/>
        <w:rPr>
          <w:sz w:val="26"/>
          <w:szCs w:val="26"/>
        </w:rPr>
      </w:pPr>
    </w:p>
    <w:p w:rsidR="002E3AE6" w:rsidRDefault="002E3AE6" w:rsidP="00476C60">
      <w:pPr>
        <w:widowControl w:val="0"/>
        <w:spacing w:line="360" w:lineRule="auto"/>
        <w:jc w:val="both"/>
        <w:rPr>
          <w:sz w:val="26"/>
          <w:szCs w:val="26"/>
        </w:rPr>
      </w:pPr>
    </w:p>
    <w:p w:rsidR="002E3AE6" w:rsidRDefault="002E3AE6" w:rsidP="00476C60">
      <w:pPr>
        <w:widowControl w:val="0"/>
        <w:spacing w:line="360" w:lineRule="auto"/>
        <w:jc w:val="both"/>
        <w:rPr>
          <w:sz w:val="26"/>
          <w:szCs w:val="26"/>
        </w:rPr>
      </w:pPr>
    </w:p>
    <w:p w:rsidR="002E3AE6" w:rsidRDefault="002E3AE6" w:rsidP="00476C60">
      <w:pPr>
        <w:widowControl w:val="0"/>
        <w:spacing w:line="360" w:lineRule="auto"/>
        <w:jc w:val="both"/>
        <w:rPr>
          <w:sz w:val="26"/>
          <w:szCs w:val="26"/>
        </w:rPr>
      </w:pPr>
    </w:p>
    <w:p w:rsidR="002E3AE6" w:rsidRDefault="002E3AE6" w:rsidP="00476C60">
      <w:pPr>
        <w:widowControl w:val="0"/>
        <w:spacing w:line="360" w:lineRule="auto"/>
        <w:jc w:val="both"/>
        <w:rPr>
          <w:sz w:val="26"/>
          <w:szCs w:val="26"/>
        </w:rPr>
      </w:pPr>
    </w:p>
    <w:p w:rsidR="002E3AE6" w:rsidRPr="00476C60" w:rsidRDefault="002E3AE6" w:rsidP="00476C60">
      <w:pPr>
        <w:widowControl w:val="0"/>
        <w:spacing w:line="360" w:lineRule="auto"/>
        <w:jc w:val="both"/>
        <w:rPr>
          <w:sz w:val="26"/>
          <w:szCs w:val="26"/>
        </w:rPr>
      </w:pPr>
    </w:p>
    <w:p w:rsidR="00CB5F2E" w:rsidRDefault="00CB5F2E" w:rsidP="004E1558">
      <w:pPr>
        <w:pStyle w:val="2"/>
        <w:numPr>
          <w:ilvl w:val="0"/>
          <w:numId w:val="22"/>
        </w:numPr>
        <w:rPr>
          <w:rFonts w:ascii="Times New Roman" w:hAnsi="Times New Roman"/>
          <w:b w:val="0"/>
          <w:i w:val="0"/>
        </w:rPr>
      </w:pPr>
      <w:bookmarkStart w:id="20" w:name="_Toc401159005"/>
      <w:bookmarkStart w:id="21" w:name="_Toc431311601"/>
      <w:r w:rsidRPr="00F71B38">
        <w:rPr>
          <w:rFonts w:ascii="Times New Roman" w:hAnsi="Times New Roman"/>
          <w:i w:val="0"/>
        </w:rPr>
        <w:t>Проверка итогового сочинения (изложения)</w:t>
      </w:r>
      <w:bookmarkEnd w:id="20"/>
      <w:bookmarkEnd w:id="21"/>
    </w:p>
    <w:p w:rsidR="00F71B38" w:rsidRPr="00F71B38" w:rsidRDefault="00F71B38" w:rsidP="00F71B38"/>
    <w:p w:rsidR="00A61E64" w:rsidRPr="00571B88" w:rsidRDefault="00A61E64" w:rsidP="00A61E64">
      <w:pPr>
        <w:widowControl w:val="0"/>
        <w:tabs>
          <w:tab w:val="left" w:pos="-284"/>
        </w:tabs>
        <w:spacing w:line="360" w:lineRule="auto"/>
        <w:ind w:firstLine="709"/>
        <w:contextualSpacing/>
        <w:jc w:val="both"/>
        <w:rPr>
          <w:b/>
          <w:sz w:val="28"/>
          <w:szCs w:val="28"/>
        </w:rPr>
      </w:pPr>
      <w:r w:rsidRPr="00571B88">
        <w:rPr>
          <w:b/>
          <w:sz w:val="28"/>
          <w:szCs w:val="28"/>
        </w:rPr>
        <w:t>Общий порядок</w:t>
      </w:r>
    </w:p>
    <w:p w:rsidR="00A61E64" w:rsidRPr="00FB675B" w:rsidRDefault="00A61E64" w:rsidP="00A61E64">
      <w:pPr>
        <w:widowControl w:val="0"/>
        <w:tabs>
          <w:tab w:val="left" w:pos="-284"/>
        </w:tabs>
        <w:spacing w:line="360" w:lineRule="auto"/>
        <w:ind w:firstLine="709"/>
        <w:contextualSpacing/>
        <w:jc w:val="both"/>
        <w:rPr>
          <w:sz w:val="26"/>
          <w:szCs w:val="26"/>
        </w:rPr>
      </w:pPr>
      <w:r w:rsidRPr="00FB675B">
        <w:rPr>
          <w:sz w:val="26"/>
          <w:szCs w:val="26"/>
        </w:rPr>
        <w:t>Итоговые сочинения (изложения) оцениваются по системе «зачет» или «незачет» по следующим критериям</w:t>
      </w:r>
      <w:r>
        <w:rPr>
          <w:sz w:val="26"/>
          <w:szCs w:val="26"/>
        </w:rPr>
        <w:t>, утверждённым Рособрнадзором</w:t>
      </w:r>
      <w:r w:rsidRPr="00FB675B">
        <w:rPr>
          <w:sz w:val="26"/>
          <w:szCs w:val="26"/>
        </w:rPr>
        <w:t xml:space="preserve">: </w:t>
      </w:r>
    </w:p>
    <w:p w:rsidR="00A61E64" w:rsidRPr="00FB675B" w:rsidRDefault="00A61E64" w:rsidP="00A61E64">
      <w:pPr>
        <w:widowControl w:val="0"/>
        <w:tabs>
          <w:tab w:val="left" w:pos="-284"/>
        </w:tabs>
        <w:spacing w:line="360" w:lineRule="auto"/>
        <w:ind w:firstLine="709"/>
        <w:contextualSpacing/>
        <w:jc w:val="both"/>
        <w:rPr>
          <w:sz w:val="26"/>
          <w:szCs w:val="26"/>
        </w:rPr>
      </w:pPr>
      <w:r w:rsidRPr="00FB675B">
        <w:rPr>
          <w:sz w:val="26"/>
          <w:szCs w:val="26"/>
        </w:rPr>
        <w:t xml:space="preserve">Критерии оценивания итогового сочинения организациями, реализующими образовательные программы среднего общего образования (см. </w:t>
      </w:r>
      <w:r>
        <w:rPr>
          <w:sz w:val="26"/>
          <w:szCs w:val="26"/>
        </w:rPr>
        <w:t>п</w:t>
      </w:r>
      <w:r w:rsidRPr="00FB675B">
        <w:rPr>
          <w:sz w:val="26"/>
          <w:szCs w:val="26"/>
        </w:rPr>
        <w:t xml:space="preserve">риложение </w:t>
      </w:r>
      <w:r>
        <w:rPr>
          <w:sz w:val="26"/>
          <w:szCs w:val="26"/>
        </w:rPr>
        <w:t>6</w:t>
      </w:r>
      <w:r w:rsidRPr="00FB675B">
        <w:rPr>
          <w:sz w:val="26"/>
          <w:szCs w:val="26"/>
        </w:rPr>
        <w:t>);</w:t>
      </w:r>
    </w:p>
    <w:p w:rsidR="00A61E64" w:rsidRDefault="00A61E64" w:rsidP="00A61E64">
      <w:pPr>
        <w:widowControl w:val="0"/>
        <w:tabs>
          <w:tab w:val="left" w:pos="-284"/>
        </w:tabs>
        <w:spacing w:line="360" w:lineRule="auto"/>
        <w:ind w:firstLine="709"/>
        <w:contextualSpacing/>
        <w:jc w:val="both"/>
        <w:rPr>
          <w:sz w:val="26"/>
          <w:szCs w:val="26"/>
        </w:rPr>
      </w:pPr>
      <w:r w:rsidRPr="00FB675B">
        <w:rPr>
          <w:sz w:val="26"/>
          <w:szCs w:val="26"/>
        </w:rPr>
        <w:t>Критерии оценивания итогового изложения организациями, реализующими образовательные программы высшего образования (</w:t>
      </w:r>
      <w:r>
        <w:rPr>
          <w:sz w:val="26"/>
          <w:szCs w:val="26"/>
        </w:rPr>
        <w:t>см. п</w:t>
      </w:r>
      <w:r w:rsidRPr="00FB675B">
        <w:rPr>
          <w:sz w:val="26"/>
          <w:szCs w:val="26"/>
        </w:rPr>
        <w:t xml:space="preserve">риложение </w:t>
      </w:r>
      <w:r>
        <w:rPr>
          <w:sz w:val="26"/>
          <w:szCs w:val="26"/>
        </w:rPr>
        <w:t>7</w:t>
      </w:r>
      <w:r w:rsidRPr="00FB675B">
        <w:rPr>
          <w:sz w:val="26"/>
          <w:szCs w:val="26"/>
        </w:rPr>
        <w:t>).</w:t>
      </w:r>
    </w:p>
    <w:p w:rsidR="00A61E64" w:rsidRDefault="00A61E64" w:rsidP="00A61E64">
      <w:pPr>
        <w:widowControl w:val="0"/>
        <w:tabs>
          <w:tab w:val="left" w:pos="-284"/>
        </w:tabs>
        <w:spacing w:line="360" w:lineRule="auto"/>
        <w:ind w:firstLine="709"/>
        <w:contextualSpacing/>
        <w:jc w:val="both"/>
        <w:rPr>
          <w:sz w:val="26"/>
          <w:szCs w:val="26"/>
        </w:rPr>
      </w:pPr>
      <w:r w:rsidRPr="00FB675B">
        <w:rPr>
          <w:sz w:val="26"/>
          <w:szCs w:val="26"/>
        </w:rPr>
        <w:t>Каждое сочинение (изложение) участников итогового сочинения (изложения) проверяется одним экспертом один раз.</w:t>
      </w:r>
    </w:p>
    <w:p w:rsidR="00A61E64" w:rsidRDefault="00A61E64" w:rsidP="00A61E64">
      <w:pPr>
        <w:widowControl w:val="0"/>
        <w:tabs>
          <w:tab w:val="left" w:pos="-284"/>
        </w:tabs>
        <w:spacing w:line="360" w:lineRule="auto"/>
        <w:ind w:firstLine="709"/>
        <w:contextualSpacing/>
        <w:jc w:val="both"/>
        <w:rPr>
          <w:sz w:val="26"/>
          <w:szCs w:val="26"/>
        </w:rPr>
      </w:pPr>
      <w:r w:rsidRPr="000F36EC">
        <w:rPr>
          <w:sz w:val="26"/>
          <w:szCs w:val="26"/>
        </w:rPr>
        <w:t>При осуществлении проверки итогов</w:t>
      </w:r>
      <w:r>
        <w:rPr>
          <w:sz w:val="26"/>
          <w:szCs w:val="26"/>
        </w:rPr>
        <w:t>ого</w:t>
      </w:r>
      <w:r w:rsidRPr="000F36EC">
        <w:rPr>
          <w:sz w:val="26"/>
          <w:szCs w:val="26"/>
        </w:rPr>
        <w:t xml:space="preserve"> сочинени</w:t>
      </w:r>
      <w:r>
        <w:rPr>
          <w:sz w:val="26"/>
          <w:szCs w:val="26"/>
        </w:rPr>
        <w:t>я</w:t>
      </w:r>
      <w:r w:rsidRPr="000F36EC">
        <w:rPr>
          <w:sz w:val="26"/>
          <w:szCs w:val="26"/>
        </w:rPr>
        <w:t xml:space="preserve"> (изложени</w:t>
      </w:r>
      <w:r>
        <w:rPr>
          <w:sz w:val="26"/>
          <w:szCs w:val="26"/>
        </w:rPr>
        <w:t>я</w:t>
      </w:r>
      <w:r w:rsidRPr="000F36EC">
        <w:rPr>
          <w:sz w:val="26"/>
          <w:szCs w:val="26"/>
        </w:rPr>
        <w:t xml:space="preserve">) и </w:t>
      </w:r>
      <w:r w:rsidR="003D61DD">
        <w:rPr>
          <w:sz w:val="26"/>
          <w:szCs w:val="26"/>
        </w:rPr>
        <w:t>его</w:t>
      </w:r>
      <w:r w:rsidRPr="000F36EC">
        <w:rPr>
          <w:sz w:val="26"/>
          <w:szCs w:val="26"/>
        </w:rPr>
        <w:t xml:space="preserve"> оценивании персональные данные участников сочинени</w:t>
      </w:r>
      <w:r>
        <w:rPr>
          <w:sz w:val="26"/>
          <w:szCs w:val="26"/>
        </w:rPr>
        <w:t>я</w:t>
      </w:r>
      <w:r w:rsidRPr="000F36EC">
        <w:rPr>
          <w:sz w:val="26"/>
          <w:szCs w:val="26"/>
        </w:rPr>
        <w:t xml:space="preserve"> (изложени</w:t>
      </w:r>
      <w:r>
        <w:rPr>
          <w:sz w:val="26"/>
          <w:szCs w:val="26"/>
        </w:rPr>
        <w:t>я</w:t>
      </w:r>
      <w:r w:rsidRPr="000F36EC">
        <w:rPr>
          <w:sz w:val="26"/>
          <w:szCs w:val="26"/>
        </w:rPr>
        <w:t>) могут быть доступны экспертам.</w:t>
      </w:r>
      <w:r w:rsidRPr="00A61E64">
        <w:t xml:space="preserve"> </w:t>
      </w:r>
      <w:r w:rsidRPr="00A61E64">
        <w:rPr>
          <w:sz w:val="26"/>
          <w:szCs w:val="26"/>
        </w:rPr>
        <w:t>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данного учебного года.</w:t>
      </w:r>
    </w:p>
    <w:p w:rsidR="00B10D07" w:rsidRPr="00FC4B84" w:rsidRDefault="00B10D07" w:rsidP="00B10D07">
      <w:pPr>
        <w:widowControl w:val="0"/>
        <w:tabs>
          <w:tab w:val="left" w:pos="-284"/>
        </w:tabs>
        <w:spacing w:line="360" w:lineRule="auto"/>
        <w:ind w:firstLine="709"/>
        <w:contextualSpacing/>
        <w:jc w:val="both"/>
        <w:rPr>
          <w:b/>
          <w:sz w:val="26"/>
          <w:szCs w:val="26"/>
        </w:rPr>
      </w:pPr>
      <w:r w:rsidRPr="00FC4B84">
        <w:rPr>
          <w:b/>
          <w:sz w:val="26"/>
          <w:szCs w:val="26"/>
        </w:rPr>
        <w:t>К проверке по пяти критериям оценивания, утверждённым Рособрнадзором, допускаются итоговые сочинения (изложения)</w:t>
      </w:r>
      <w:r w:rsidR="00F64828">
        <w:rPr>
          <w:b/>
          <w:sz w:val="26"/>
          <w:szCs w:val="26"/>
        </w:rPr>
        <w:t xml:space="preserve">, </w:t>
      </w:r>
      <w:r w:rsidRPr="00FC4B84">
        <w:rPr>
          <w:b/>
          <w:sz w:val="26"/>
          <w:szCs w:val="26"/>
        </w:rPr>
        <w:t xml:space="preserve"> соответствующие установленным требованиям</w:t>
      </w:r>
      <w:r w:rsidR="002E3AE6">
        <w:rPr>
          <w:b/>
          <w:sz w:val="26"/>
          <w:szCs w:val="26"/>
        </w:rPr>
        <w:t>.</w:t>
      </w:r>
      <w:r w:rsidRPr="00FC4B84">
        <w:rPr>
          <w:b/>
          <w:sz w:val="26"/>
          <w:szCs w:val="26"/>
        </w:rPr>
        <w:t xml:space="preserve"> </w:t>
      </w:r>
    </w:p>
    <w:p w:rsidR="00B10D07" w:rsidRPr="00B516D1" w:rsidRDefault="00B10D07" w:rsidP="00B10D07">
      <w:pPr>
        <w:widowControl w:val="0"/>
        <w:tabs>
          <w:tab w:val="left" w:pos="-284"/>
        </w:tabs>
        <w:spacing w:line="360" w:lineRule="auto"/>
        <w:ind w:firstLine="709"/>
        <w:contextualSpacing/>
        <w:jc w:val="both"/>
        <w:rPr>
          <w:b/>
          <w:sz w:val="26"/>
          <w:szCs w:val="26"/>
        </w:rPr>
      </w:pPr>
      <w:r>
        <w:rPr>
          <w:b/>
          <w:sz w:val="26"/>
          <w:szCs w:val="26"/>
        </w:rPr>
        <w:t xml:space="preserve">Требование № </w:t>
      </w:r>
      <w:r w:rsidRPr="00B516D1">
        <w:rPr>
          <w:b/>
          <w:sz w:val="26"/>
          <w:szCs w:val="26"/>
        </w:rPr>
        <w:t>1.</w:t>
      </w:r>
      <w:r w:rsidRPr="00B516D1">
        <w:rPr>
          <w:b/>
          <w:sz w:val="26"/>
          <w:szCs w:val="26"/>
        </w:rPr>
        <w:tab/>
      </w:r>
      <w:r>
        <w:rPr>
          <w:b/>
          <w:sz w:val="26"/>
          <w:szCs w:val="26"/>
        </w:rPr>
        <w:t>«</w:t>
      </w:r>
      <w:r w:rsidRPr="00B516D1">
        <w:rPr>
          <w:b/>
          <w:sz w:val="26"/>
          <w:szCs w:val="26"/>
        </w:rPr>
        <w:t>Объем итогового сочинения (изложения)</w:t>
      </w:r>
      <w:r>
        <w:rPr>
          <w:b/>
          <w:sz w:val="26"/>
          <w:szCs w:val="26"/>
        </w:rPr>
        <w:t>»</w:t>
      </w:r>
    </w:p>
    <w:p w:rsidR="00B10D07" w:rsidRDefault="00B10D07" w:rsidP="00B10D07">
      <w:pPr>
        <w:widowControl w:val="0"/>
        <w:tabs>
          <w:tab w:val="left" w:pos="-284"/>
        </w:tabs>
        <w:spacing w:line="360" w:lineRule="auto"/>
        <w:ind w:firstLine="709"/>
        <w:contextualSpacing/>
        <w:jc w:val="both"/>
        <w:rPr>
          <w:sz w:val="26"/>
          <w:szCs w:val="26"/>
        </w:rPr>
      </w:pPr>
      <w:r w:rsidRPr="00853AEF">
        <w:rPr>
          <w:sz w:val="26"/>
          <w:szCs w:val="26"/>
        </w:rPr>
        <w:t xml:space="preserve">Если в сочинении менее 250 слов, а в изложении менее 150 слов  (в подсчёт включаются все слова, в том числе и служебные), то </w:t>
      </w:r>
      <w:r w:rsidRPr="00BD4F9D">
        <w:rPr>
          <w:sz w:val="26"/>
          <w:szCs w:val="26"/>
        </w:rPr>
        <w:t xml:space="preserve">выставляется «незачет» за невыполнение требования </w:t>
      </w:r>
      <w:r>
        <w:rPr>
          <w:sz w:val="26"/>
          <w:szCs w:val="26"/>
        </w:rPr>
        <w:t xml:space="preserve">№ </w:t>
      </w:r>
      <w:r w:rsidRPr="00BD4F9D">
        <w:rPr>
          <w:sz w:val="26"/>
          <w:szCs w:val="26"/>
        </w:rPr>
        <w:t xml:space="preserve">1 и «незачет» за всю работу </w:t>
      </w:r>
      <w:r>
        <w:rPr>
          <w:sz w:val="26"/>
          <w:szCs w:val="26"/>
        </w:rPr>
        <w:t xml:space="preserve">в целом (такие </w:t>
      </w:r>
      <w:r w:rsidRPr="00CF4FBC">
        <w:rPr>
          <w:sz w:val="26"/>
          <w:szCs w:val="26"/>
        </w:rPr>
        <w:t>итогов</w:t>
      </w:r>
      <w:r>
        <w:rPr>
          <w:sz w:val="26"/>
          <w:szCs w:val="26"/>
        </w:rPr>
        <w:t>ые</w:t>
      </w:r>
      <w:r w:rsidRPr="00CF4FBC">
        <w:rPr>
          <w:sz w:val="26"/>
          <w:szCs w:val="26"/>
        </w:rPr>
        <w:t xml:space="preserve"> сочинения (изложения)</w:t>
      </w:r>
      <w:r>
        <w:rPr>
          <w:sz w:val="26"/>
          <w:szCs w:val="26"/>
        </w:rPr>
        <w:t xml:space="preserve"> </w:t>
      </w:r>
      <w:r w:rsidRPr="00CF4FBC">
        <w:rPr>
          <w:sz w:val="26"/>
          <w:szCs w:val="26"/>
        </w:rPr>
        <w:t>не проверяются экспертами в соответствии с пяти критериями оценивания</w:t>
      </w:r>
      <w:r>
        <w:rPr>
          <w:sz w:val="26"/>
          <w:szCs w:val="26"/>
        </w:rPr>
        <w:t xml:space="preserve">). </w:t>
      </w:r>
    </w:p>
    <w:p w:rsidR="00B10D07" w:rsidRPr="00B516D1" w:rsidRDefault="00B10D07" w:rsidP="00B10D07">
      <w:pPr>
        <w:widowControl w:val="0"/>
        <w:tabs>
          <w:tab w:val="left" w:pos="-284"/>
        </w:tabs>
        <w:spacing w:line="360" w:lineRule="auto"/>
        <w:ind w:firstLine="709"/>
        <w:contextualSpacing/>
        <w:jc w:val="both"/>
        <w:rPr>
          <w:b/>
          <w:sz w:val="26"/>
          <w:szCs w:val="26"/>
        </w:rPr>
      </w:pPr>
      <w:r w:rsidRPr="00650D4C">
        <w:rPr>
          <w:b/>
          <w:sz w:val="26"/>
          <w:szCs w:val="26"/>
        </w:rPr>
        <w:t xml:space="preserve">Требование № </w:t>
      </w:r>
      <w:r w:rsidRPr="00B516D1">
        <w:rPr>
          <w:b/>
          <w:sz w:val="26"/>
          <w:szCs w:val="26"/>
        </w:rPr>
        <w:t>2.</w:t>
      </w:r>
      <w:r w:rsidRPr="00B516D1">
        <w:rPr>
          <w:b/>
          <w:sz w:val="26"/>
          <w:szCs w:val="26"/>
        </w:rPr>
        <w:tab/>
        <w:t xml:space="preserve"> «Самостоятельность написания ит</w:t>
      </w:r>
      <w:r>
        <w:rPr>
          <w:b/>
          <w:sz w:val="26"/>
          <w:szCs w:val="26"/>
        </w:rPr>
        <w:t>огового сочинения (изложения)»</w:t>
      </w:r>
    </w:p>
    <w:p w:rsidR="00B10D07" w:rsidRDefault="00B10D07" w:rsidP="00B10D07">
      <w:pPr>
        <w:widowControl w:val="0"/>
        <w:tabs>
          <w:tab w:val="left" w:pos="-284"/>
        </w:tabs>
        <w:spacing w:line="360" w:lineRule="auto"/>
        <w:ind w:firstLine="709"/>
        <w:contextualSpacing/>
        <w:jc w:val="both"/>
      </w:pPr>
      <w:r w:rsidRPr="00853AEF">
        <w:rPr>
          <w:sz w:val="26"/>
          <w:szCs w:val="26"/>
        </w:rPr>
        <w:t>Итоговое сочинение (изложение) выполняется самостоятельно</w:t>
      </w:r>
      <w:r>
        <w:rPr>
          <w:sz w:val="26"/>
          <w:szCs w:val="26"/>
        </w:rPr>
        <w:t>.</w:t>
      </w:r>
      <w:r w:rsidRPr="00B516D1">
        <w:t xml:space="preserve"> </w:t>
      </w:r>
    </w:p>
    <w:p w:rsidR="00B10D07" w:rsidRDefault="00B10D07" w:rsidP="00B10D07">
      <w:pPr>
        <w:widowControl w:val="0"/>
        <w:tabs>
          <w:tab w:val="left" w:pos="-284"/>
        </w:tabs>
        <w:spacing w:line="360" w:lineRule="auto"/>
        <w:ind w:firstLine="709"/>
        <w:contextualSpacing/>
        <w:jc w:val="both"/>
        <w:rPr>
          <w:sz w:val="26"/>
          <w:szCs w:val="26"/>
        </w:rPr>
      </w:pPr>
      <w:r w:rsidRPr="00C23EA9">
        <w:rPr>
          <w:sz w:val="26"/>
          <w:szCs w:val="26"/>
        </w:rPr>
        <w:t xml:space="preserve">Итоговое сочинение </w:t>
      </w:r>
      <w:r>
        <w:rPr>
          <w:sz w:val="26"/>
          <w:szCs w:val="26"/>
        </w:rPr>
        <w:t>- н</w:t>
      </w:r>
      <w:r w:rsidRPr="00B516D1">
        <w:rPr>
          <w:sz w:val="26"/>
          <w:szCs w:val="26"/>
        </w:rPr>
        <w:t xml:space="preserve">е допускается списывание сочинения (фрагментов сочинения) из какого-либо источника (работа другого участника, чужой текст, </w:t>
      </w:r>
      <w:r w:rsidRPr="00B516D1">
        <w:rPr>
          <w:sz w:val="26"/>
          <w:szCs w:val="26"/>
        </w:rPr>
        <w:lastRenderedPageBreak/>
        <w:t>опубликованный в бумажном и (или) электронном виде</w:t>
      </w:r>
      <w:r>
        <w:rPr>
          <w:sz w:val="26"/>
          <w:szCs w:val="26"/>
        </w:rPr>
        <w:t xml:space="preserve"> и др.</w:t>
      </w:r>
      <w:r w:rsidRPr="00B516D1">
        <w:rPr>
          <w:sz w:val="26"/>
          <w:szCs w:val="26"/>
        </w:rPr>
        <w:t>).</w:t>
      </w:r>
      <w:r>
        <w:rPr>
          <w:sz w:val="26"/>
          <w:szCs w:val="26"/>
        </w:rPr>
        <w:t xml:space="preserve"> Допускается </w:t>
      </w:r>
      <w:r w:rsidRPr="00B516D1">
        <w:rPr>
          <w:sz w:val="26"/>
          <w:szCs w:val="26"/>
        </w:rPr>
        <w:t>прямо</w:t>
      </w:r>
      <w:r>
        <w:rPr>
          <w:sz w:val="26"/>
          <w:szCs w:val="26"/>
        </w:rPr>
        <w:t>е</w:t>
      </w:r>
      <w:r w:rsidRPr="00B516D1">
        <w:rPr>
          <w:sz w:val="26"/>
          <w:szCs w:val="26"/>
        </w:rPr>
        <w:t xml:space="preserve"> или косвенно</w:t>
      </w:r>
      <w:r>
        <w:rPr>
          <w:sz w:val="26"/>
          <w:szCs w:val="26"/>
        </w:rPr>
        <w:t>е</w:t>
      </w:r>
      <w:r w:rsidRPr="00B516D1">
        <w:rPr>
          <w:sz w:val="26"/>
          <w:szCs w:val="26"/>
        </w:rPr>
        <w:t xml:space="preserve"> цитировани</w:t>
      </w:r>
      <w:r>
        <w:rPr>
          <w:sz w:val="26"/>
          <w:szCs w:val="26"/>
        </w:rPr>
        <w:t>е</w:t>
      </w:r>
      <w:r w:rsidRPr="00B516D1">
        <w:rPr>
          <w:sz w:val="26"/>
          <w:szCs w:val="26"/>
        </w:rPr>
        <w:t xml:space="preserve"> </w:t>
      </w:r>
      <w:r>
        <w:rPr>
          <w:sz w:val="26"/>
          <w:szCs w:val="26"/>
        </w:rPr>
        <w:t xml:space="preserve">с обязательной ссылкой </w:t>
      </w:r>
      <w:r w:rsidRPr="00B516D1">
        <w:rPr>
          <w:sz w:val="26"/>
          <w:szCs w:val="26"/>
        </w:rPr>
        <w:t>на источник</w:t>
      </w:r>
      <w:r>
        <w:rPr>
          <w:sz w:val="26"/>
          <w:szCs w:val="26"/>
        </w:rPr>
        <w:t xml:space="preserve"> (ссылка</w:t>
      </w:r>
      <w:r w:rsidRPr="00435C6A">
        <w:t xml:space="preserve"> </w:t>
      </w:r>
      <w:r w:rsidRPr="00435C6A">
        <w:rPr>
          <w:sz w:val="26"/>
          <w:szCs w:val="26"/>
        </w:rPr>
        <w:t>дается в свободной форме)</w:t>
      </w:r>
      <w:r w:rsidRPr="00B516D1">
        <w:rPr>
          <w:sz w:val="26"/>
          <w:szCs w:val="26"/>
        </w:rPr>
        <w:t>. Объем цитирования не должен превышать собственный текст участника.</w:t>
      </w:r>
      <w:r>
        <w:rPr>
          <w:sz w:val="26"/>
          <w:szCs w:val="26"/>
        </w:rPr>
        <w:t xml:space="preserve"> </w:t>
      </w:r>
    </w:p>
    <w:p w:rsidR="00B10D07" w:rsidRDefault="00B10D07" w:rsidP="00B10D07">
      <w:pPr>
        <w:widowControl w:val="0"/>
        <w:tabs>
          <w:tab w:val="left" w:pos="-284"/>
        </w:tabs>
        <w:spacing w:line="360" w:lineRule="auto"/>
        <w:ind w:firstLine="709"/>
        <w:contextualSpacing/>
        <w:jc w:val="both"/>
        <w:rPr>
          <w:sz w:val="26"/>
          <w:szCs w:val="26"/>
        </w:rPr>
      </w:pPr>
      <w:r w:rsidRPr="00C23EA9">
        <w:rPr>
          <w:sz w:val="26"/>
          <w:szCs w:val="26"/>
        </w:rPr>
        <w:t xml:space="preserve">Итоговое </w:t>
      </w:r>
      <w:r>
        <w:rPr>
          <w:sz w:val="26"/>
          <w:szCs w:val="26"/>
        </w:rPr>
        <w:t xml:space="preserve">изложение - </w:t>
      </w:r>
      <w:r w:rsidRPr="00853AEF">
        <w:rPr>
          <w:sz w:val="26"/>
          <w:szCs w:val="26"/>
        </w:rPr>
        <w:t xml:space="preserve"> </w:t>
      </w:r>
      <w:r>
        <w:rPr>
          <w:sz w:val="26"/>
          <w:szCs w:val="26"/>
        </w:rPr>
        <w:t>н</w:t>
      </w:r>
      <w:r w:rsidRPr="00B516D1">
        <w:rPr>
          <w:sz w:val="26"/>
          <w:szCs w:val="26"/>
        </w:rPr>
        <w:t>е допускается списывани</w:t>
      </w:r>
      <w:r w:rsidR="003F2E19">
        <w:rPr>
          <w:sz w:val="26"/>
          <w:szCs w:val="26"/>
        </w:rPr>
        <w:t>я</w:t>
      </w:r>
      <w:r w:rsidRPr="00B516D1">
        <w:rPr>
          <w:sz w:val="26"/>
          <w:szCs w:val="26"/>
        </w:rPr>
        <w:t xml:space="preserve"> изло</w:t>
      </w:r>
      <w:r w:rsidR="00F57788">
        <w:rPr>
          <w:sz w:val="26"/>
          <w:szCs w:val="26"/>
        </w:rPr>
        <w:t>жения из какого-либо источника (</w:t>
      </w:r>
      <w:r w:rsidRPr="00B516D1">
        <w:rPr>
          <w:sz w:val="26"/>
          <w:szCs w:val="26"/>
        </w:rPr>
        <w:t>работа другого участника, исходный текст</w:t>
      </w:r>
      <w:r>
        <w:rPr>
          <w:sz w:val="26"/>
          <w:szCs w:val="26"/>
        </w:rPr>
        <w:t xml:space="preserve"> и др</w:t>
      </w:r>
      <w:r w:rsidR="00F57788">
        <w:rPr>
          <w:sz w:val="26"/>
          <w:szCs w:val="26"/>
        </w:rPr>
        <w:t>)</w:t>
      </w:r>
      <w:r>
        <w:rPr>
          <w:sz w:val="26"/>
          <w:szCs w:val="26"/>
        </w:rPr>
        <w:t>.</w:t>
      </w:r>
    </w:p>
    <w:p w:rsidR="00B10D07" w:rsidRPr="00853AEF" w:rsidRDefault="00B10D07" w:rsidP="00B10D07">
      <w:pPr>
        <w:widowControl w:val="0"/>
        <w:tabs>
          <w:tab w:val="left" w:pos="-284"/>
        </w:tabs>
        <w:spacing w:line="360" w:lineRule="auto"/>
        <w:ind w:firstLine="709"/>
        <w:contextualSpacing/>
        <w:jc w:val="both"/>
        <w:rPr>
          <w:sz w:val="26"/>
          <w:szCs w:val="26"/>
        </w:rPr>
      </w:pPr>
      <w:r>
        <w:rPr>
          <w:sz w:val="26"/>
          <w:szCs w:val="26"/>
        </w:rPr>
        <w:t>Е</w:t>
      </w:r>
      <w:r w:rsidRPr="00853AEF">
        <w:rPr>
          <w:sz w:val="26"/>
          <w:szCs w:val="26"/>
        </w:rPr>
        <w:t xml:space="preserve">сли сочинение (изложение) </w:t>
      </w:r>
      <w:r>
        <w:rPr>
          <w:sz w:val="26"/>
          <w:szCs w:val="26"/>
        </w:rPr>
        <w:t xml:space="preserve">признано экспертом </w:t>
      </w:r>
      <w:r w:rsidRPr="00853AEF">
        <w:rPr>
          <w:sz w:val="26"/>
          <w:szCs w:val="26"/>
        </w:rPr>
        <w:t>несамостоятельн</w:t>
      </w:r>
      <w:r>
        <w:rPr>
          <w:sz w:val="26"/>
          <w:szCs w:val="26"/>
        </w:rPr>
        <w:t xml:space="preserve">ым, </w:t>
      </w:r>
      <w:r w:rsidRPr="004475CB">
        <w:rPr>
          <w:sz w:val="26"/>
          <w:szCs w:val="26"/>
        </w:rPr>
        <w:t xml:space="preserve">то выставляется «незачет» за невыполнение требования </w:t>
      </w:r>
      <w:r>
        <w:rPr>
          <w:sz w:val="26"/>
          <w:szCs w:val="26"/>
        </w:rPr>
        <w:t xml:space="preserve">№ </w:t>
      </w:r>
      <w:r w:rsidRPr="004475CB">
        <w:rPr>
          <w:sz w:val="26"/>
          <w:szCs w:val="26"/>
        </w:rPr>
        <w:t xml:space="preserve">2 и </w:t>
      </w:r>
      <w:r>
        <w:rPr>
          <w:sz w:val="26"/>
          <w:szCs w:val="26"/>
        </w:rPr>
        <w:t xml:space="preserve">«незачет» за всю работу в целом </w:t>
      </w:r>
      <w:r w:rsidRPr="00CF4FBC">
        <w:rPr>
          <w:sz w:val="26"/>
          <w:szCs w:val="26"/>
        </w:rPr>
        <w:t>(такие итоговые сочинения (изложения) не проверяются экспертами в соответстви</w:t>
      </w:r>
      <w:r>
        <w:rPr>
          <w:sz w:val="26"/>
          <w:szCs w:val="26"/>
        </w:rPr>
        <w:t>и с пяти критериями оценивания)</w:t>
      </w:r>
      <w:r w:rsidRPr="00853AEF">
        <w:rPr>
          <w:sz w:val="26"/>
          <w:szCs w:val="26"/>
        </w:rPr>
        <w:t>.</w:t>
      </w:r>
    </w:p>
    <w:p w:rsidR="00B10D07" w:rsidRDefault="00B10D07" w:rsidP="00B10D07">
      <w:pPr>
        <w:widowControl w:val="0"/>
        <w:tabs>
          <w:tab w:val="left" w:pos="-284"/>
        </w:tabs>
        <w:spacing w:line="360" w:lineRule="auto"/>
        <w:ind w:firstLine="709"/>
        <w:contextualSpacing/>
        <w:jc w:val="both"/>
        <w:rPr>
          <w:sz w:val="26"/>
          <w:szCs w:val="26"/>
        </w:rPr>
      </w:pPr>
      <w:r w:rsidRPr="003D52EB">
        <w:rPr>
          <w:sz w:val="26"/>
          <w:szCs w:val="26"/>
        </w:rPr>
        <w:t xml:space="preserve">Итоговое сочинение </w:t>
      </w:r>
      <w:r>
        <w:rPr>
          <w:sz w:val="26"/>
          <w:szCs w:val="26"/>
        </w:rPr>
        <w:t xml:space="preserve">(изложение), </w:t>
      </w:r>
      <w:r w:rsidRPr="003D52EB">
        <w:rPr>
          <w:sz w:val="26"/>
          <w:szCs w:val="26"/>
        </w:rPr>
        <w:t>соответствующее установленным требованиям</w:t>
      </w:r>
      <w:r>
        <w:rPr>
          <w:sz w:val="26"/>
          <w:szCs w:val="26"/>
        </w:rPr>
        <w:t>,</w:t>
      </w:r>
      <w:r w:rsidRPr="003D52EB">
        <w:rPr>
          <w:sz w:val="26"/>
          <w:szCs w:val="26"/>
        </w:rPr>
        <w:t xml:space="preserve"> оценивается по пяти критер</w:t>
      </w:r>
      <w:r>
        <w:rPr>
          <w:sz w:val="26"/>
          <w:szCs w:val="26"/>
        </w:rPr>
        <w:t>иям.</w:t>
      </w:r>
    </w:p>
    <w:p w:rsidR="00F71B38" w:rsidRPr="00476C60" w:rsidRDefault="00CB5F2E" w:rsidP="00404B37">
      <w:pPr>
        <w:widowControl w:val="0"/>
        <w:tabs>
          <w:tab w:val="left" w:pos="-284"/>
        </w:tabs>
        <w:spacing w:line="360" w:lineRule="auto"/>
        <w:ind w:firstLine="709"/>
        <w:contextualSpacing/>
        <w:jc w:val="both"/>
        <w:rPr>
          <w:sz w:val="26"/>
          <w:szCs w:val="26"/>
        </w:rPr>
      </w:pPr>
      <w:r w:rsidRPr="00476C60">
        <w:rPr>
          <w:sz w:val="26"/>
          <w:szCs w:val="26"/>
        </w:rPr>
        <w:t>Критерии оценивания итогового сочинения и изложения</w:t>
      </w:r>
      <w:r w:rsidR="00F71B38">
        <w:rPr>
          <w:sz w:val="26"/>
          <w:szCs w:val="26"/>
        </w:rPr>
        <w:t xml:space="preserve"> образовательными организациями, </w:t>
      </w:r>
      <w:r w:rsidR="00F71B38" w:rsidRPr="00F71B38">
        <w:rPr>
          <w:sz w:val="26"/>
          <w:szCs w:val="26"/>
        </w:rPr>
        <w:t>реализующими образовательные программы среднего общего образования</w:t>
      </w:r>
      <w:r w:rsidR="00F71B38">
        <w:rPr>
          <w:sz w:val="26"/>
          <w:szCs w:val="26"/>
        </w:rPr>
        <w:t xml:space="preserve">, </w:t>
      </w:r>
      <w:r w:rsidRPr="00476C60">
        <w:rPr>
          <w:sz w:val="26"/>
          <w:szCs w:val="26"/>
        </w:rPr>
        <w:t>сближены, что видно из приведенной ниже сопоставительной таблицы: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gridCol w:w="5524"/>
      </w:tblGrid>
      <w:tr w:rsidR="00B171CD" w:rsidRPr="00476C60" w:rsidTr="00F71B38">
        <w:tc>
          <w:tcPr>
            <w:tcW w:w="4257" w:type="dxa"/>
          </w:tcPr>
          <w:p w:rsidR="00B171CD" w:rsidRPr="00F71B38" w:rsidRDefault="00B171CD" w:rsidP="00F71B38">
            <w:pPr>
              <w:autoSpaceDE w:val="0"/>
              <w:autoSpaceDN w:val="0"/>
              <w:adjustRightInd w:val="0"/>
              <w:spacing w:line="360" w:lineRule="auto"/>
              <w:ind w:firstLine="709"/>
              <w:jc w:val="center"/>
              <w:rPr>
                <w:b/>
                <w:sz w:val="26"/>
                <w:szCs w:val="26"/>
              </w:rPr>
            </w:pPr>
            <w:r w:rsidRPr="00F71B38">
              <w:rPr>
                <w:b/>
                <w:sz w:val="26"/>
                <w:szCs w:val="26"/>
              </w:rPr>
              <w:t>Сочинение</w:t>
            </w:r>
          </w:p>
        </w:tc>
        <w:tc>
          <w:tcPr>
            <w:tcW w:w="5524" w:type="dxa"/>
          </w:tcPr>
          <w:p w:rsidR="00B171CD" w:rsidRPr="00F71B38" w:rsidRDefault="00B171CD" w:rsidP="00F71B38">
            <w:pPr>
              <w:autoSpaceDE w:val="0"/>
              <w:autoSpaceDN w:val="0"/>
              <w:adjustRightInd w:val="0"/>
              <w:spacing w:line="360" w:lineRule="auto"/>
              <w:ind w:firstLine="709"/>
              <w:jc w:val="center"/>
              <w:rPr>
                <w:b/>
                <w:sz w:val="26"/>
                <w:szCs w:val="26"/>
              </w:rPr>
            </w:pPr>
            <w:r w:rsidRPr="00F71B38">
              <w:rPr>
                <w:b/>
                <w:sz w:val="26"/>
                <w:szCs w:val="26"/>
              </w:rPr>
              <w:t>Изложение</w:t>
            </w:r>
          </w:p>
        </w:tc>
      </w:tr>
      <w:tr w:rsidR="00B171CD" w:rsidRPr="00476C60" w:rsidTr="00F71B38">
        <w:tc>
          <w:tcPr>
            <w:tcW w:w="4257" w:type="dxa"/>
          </w:tcPr>
          <w:p w:rsidR="00B171CD" w:rsidRPr="00476C60" w:rsidRDefault="00B171CD" w:rsidP="00F71B38">
            <w:pPr>
              <w:autoSpaceDE w:val="0"/>
              <w:autoSpaceDN w:val="0"/>
              <w:adjustRightInd w:val="0"/>
              <w:spacing w:line="360" w:lineRule="auto"/>
              <w:jc w:val="center"/>
              <w:rPr>
                <w:sz w:val="26"/>
                <w:szCs w:val="26"/>
              </w:rPr>
            </w:pPr>
            <w:r w:rsidRPr="00476C60">
              <w:rPr>
                <w:sz w:val="26"/>
                <w:szCs w:val="26"/>
              </w:rPr>
              <w:t>1. Соответствие теме</w:t>
            </w:r>
          </w:p>
        </w:tc>
        <w:tc>
          <w:tcPr>
            <w:tcW w:w="5524" w:type="dxa"/>
          </w:tcPr>
          <w:p w:rsidR="00B171CD" w:rsidRPr="00476C60" w:rsidRDefault="00B171CD" w:rsidP="00F71B38">
            <w:pPr>
              <w:autoSpaceDE w:val="0"/>
              <w:autoSpaceDN w:val="0"/>
              <w:adjustRightInd w:val="0"/>
              <w:spacing w:line="360" w:lineRule="auto"/>
              <w:jc w:val="center"/>
              <w:rPr>
                <w:sz w:val="26"/>
                <w:szCs w:val="26"/>
              </w:rPr>
            </w:pPr>
            <w:r w:rsidRPr="00476C60">
              <w:rPr>
                <w:sz w:val="26"/>
                <w:szCs w:val="26"/>
              </w:rPr>
              <w:t>1. Содержание изложения</w:t>
            </w:r>
          </w:p>
        </w:tc>
      </w:tr>
      <w:tr w:rsidR="00B171CD" w:rsidRPr="00476C60" w:rsidTr="00F71B38">
        <w:tc>
          <w:tcPr>
            <w:tcW w:w="4257" w:type="dxa"/>
          </w:tcPr>
          <w:p w:rsidR="00B171CD" w:rsidRPr="00476C60" w:rsidRDefault="00B171CD" w:rsidP="00F71B38">
            <w:pPr>
              <w:autoSpaceDE w:val="0"/>
              <w:autoSpaceDN w:val="0"/>
              <w:adjustRightInd w:val="0"/>
              <w:spacing w:line="360" w:lineRule="auto"/>
              <w:jc w:val="center"/>
              <w:rPr>
                <w:sz w:val="26"/>
                <w:szCs w:val="26"/>
              </w:rPr>
            </w:pPr>
            <w:r w:rsidRPr="00476C60">
              <w:rPr>
                <w:sz w:val="26"/>
                <w:szCs w:val="26"/>
              </w:rPr>
              <w:t>2. Аргументация. Привлечение литературного материала</w:t>
            </w:r>
          </w:p>
        </w:tc>
        <w:tc>
          <w:tcPr>
            <w:tcW w:w="5524" w:type="dxa"/>
          </w:tcPr>
          <w:p w:rsidR="00B171CD" w:rsidRPr="00476C60" w:rsidRDefault="00B171CD" w:rsidP="00F71B38">
            <w:pPr>
              <w:autoSpaceDE w:val="0"/>
              <w:autoSpaceDN w:val="0"/>
              <w:adjustRightInd w:val="0"/>
              <w:spacing w:line="360" w:lineRule="auto"/>
              <w:jc w:val="center"/>
              <w:rPr>
                <w:sz w:val="26"/>
                <w:szCs w:val="26"/>
              </w:rPr>
            </w:pPr>
            <w:r w:rsidRPr="00476C60">
              <w:rPr>
                <w:sz w:val="26"/>
                <w:szCs w:val="26"/>
              </w:rPr>
              <w:t>2. Логичность изложения</w:t>
            </w:r>
          </w:p>
        </w:tc>
      </w:tr>
      <w:tr w:rsidR="00B171CD" w:rsidRPr="00476C60" w:rsidTr="00F71B38">
        <w:tc>
          <w:tcPr>
            <w:tcW w:w="4257" w:type="dxa"/>
          </w:tcPr>
          <w:p w:rsidR="00B171CD" w:rsidRPr="00476C60" w:rsidRDefault="00B171CD" w:rsidP="00F71B38">
            <w:pPr>
              <w:autoSpaceDE w:val="0"/>
              <w:autoSpaceDN w:val="0"/>
              <w:adjustRightInd w:val="0"/>
              <w:spacing w:line="360" w:lineRule="auto"/>
              <w:jc w:val="center"/>
              <w:rPr>
                <w:sz w:val="26"/>
                <w:szCs w:val="26"/>
              </w:rPr>
            </w:pPr>
            <w:r w:rsidRPr="00476C60">
              <w:rPr>
                <w:sz w:val="26"/>
                <w:szCs w:val="26"/>
              </w:rPr>
              <w:t>3. Композиция и логика рассуждения</w:t>
            </w:r>
          </w:p>
        </w:tc>
        <w:tc>
          <w:tcPr>
            <w:tcW w:w="5524" w:type="dxa"/>
          </w:tcPr>
          <w:p w:rsidR="00B171CD" w:rsidRPr="00476C60" w:rsidRDefault="00B171CD" w:rsidP="00F71B38">
            <w:pPr>
              <w:autoSpaceDE w:val="0"/>
              <w:autoSpaceDN w:val="0"/>
              <w:adjustRightInd w:val="0"/>
              <w:spacing w:line="360" w:lineRule="auto"/>
              <w:jc w:val="center"/>
              <w:rPr>
                <w:sz w:val="26"/>
                <w:szCs w:val="26"/>
              </w:rPr>
            </w:pPr>
            <w:r w:rsidRPr="00476C60">
              <w:rPr>
                <w:sz w:val="26"/>
                <w:szCs w:val="26"/>
              </w:rPr>
              <w:t>3. Использование элементов стиля исходного текста</w:t>
            </w:r>
          </w:p>
        </w:tc>
      </w:tr>
      <w:tr w:rsidR="00B171CD" w:rsidRPr="00476C60" w:rsidTr="00F71B38">
        <w:tc>
          <w:tcPr>
            <w:tcW w:w="9781" w:type="dxa"/>
            <w:gridSpan w:val="2"/>
          </w:tcPr>
          <w:p w:rsidR="00B171CD" w:rsidRPr="00476C60" w:rsidRDefault="00B171CD" w:rsidP="00F71B38">
            <w:pPr>
              <w:autoSpaceDE w:val="0"/>
              <w:autoSpaceDN w:val="0"/>
              <w:adjustRightInd w:val="0"/>
              <w:spacing w:line="360" w:lineRule="auto"/>
              <w:jc w:val="center"/>
              <w:rPr>
                <w:sz w:val="26"/>
                <w:szCs w:val="26"/>
              </w:rPr>
            </w:pPr>
            <w:r w:rsidRPr="00476C60">
              <w:rPr>
                <w:sz w:val="26"/>
                <w:szCs w:val="26"/>
              </w:rPr>
              <w:t>4. Качество письменной речи</w:t>
            </w:r>
          </w:p>
        </w:tc>
      </w:tr>
      <w:tr w:rsidR="00B171CD" w:rsidRPr="00476C60" w:rsidTr="00F71B38">
        <w:tc>
          <w:tcPr>
            <w:tcW w:w="9781" w:type="dxa"/>
            <w:gridSpan w:val="2"/>
          </w:tcPr>
          <w:p w:rsidR="00B171CD" w:rsidRPr="00476C60" w:rsidRDefault="00B171CD" w:rsidP="00F71B38">
            <w:pPr>
              <w:autoSpaceDE w:val="0"/>
              <w:autoSpaceDN w:val="0"/>
              <w:adjustRightInd w:val="0"/>
              <w:spacing w:line="360" w:lineRule="auto"/>
              <w:jc w:val="center"/>
              <w:rPr>
                <w:sz w:val="26"/>
                <w:szCs w:val="26"/>
              </w:rPr>
            </w:pPr>
            <w:r w:rsidRPr="00476C60">
              <w:rPr>
                <w:sz w:val="26"/>
                <w:szCs w:val="26"/>
              </w:rPr>
              <w:t>5. Грамотность</w:t>
            </w:r>
          </w:p>
        </w:tc>
      </w:tr>
    </w:tbl>
    <w:p w:rsidR="00CB5F2E" w:rsidRPr="00476C60" w:rsidRDefault="00CB5F2E" w:rsidP="004E1558">
      <w:pPr>
        <w:autoSpaceDE w:val="0"/>
        <w:autoSpaceDN w:val="0"/>
        <w:adjustRightInd w:val="0"/>
        <w:spacing w:line="360" w:lineRule="auto"/>
        <w:jc w:val="both"/>
        <w:rPr>
          <w:sz w:val="26"/>
          <w:szCs w:val="26"/>
        </w:rPr>
      </w:pPr>
    </w:p>
    <w:p w:rsidR="0078519F" w:rsidRDefault="00CB5F2E" w:rsidP="00476C60">
      <w:pPr>
        <w:autoSpaceDE w:val="0"/>
        <w:autoSpaceDN w:val="0"/>
        <w:adjustRightInd w:val="0"/>
        <w:spacing w:line="360" w:lineRule="auto"/>
        <w:ind w:firstLine="709"/>
        <w:jc w:val="both"/>
        <w:rPr>
          <w:sz w:val="26"/>
          <w:szCs w:val="26"/>
        </w:rPr>
      </w:pPr>
      <w:r w:rsidRPr="00476C60">
        <w:rPr>
          <w:sz w:val="26"/>
          <w:szCs w:val="26"/>
        </w:rPr>
        <w:t>Для получения оценки «зачет» необходимо иметь положительный результат по трем критериям (по критериям №</w:t>
      </w:r>
      <w:r w:rsidR="00162056" w:rsidRPr="00476C60">
        <w:rPr>
          <w:sz w:val="26"/>
          <w:szCs w:val="26"/>
        </w:rPr>
        <w:t xml:space="preserve"> </w:t>
      </w:r>
      <w:r w:rsidRPr="00476C60">
        <w:rPr>
          <w:sz w:val="26"/>
          <w:szCs w:val="26"/>
        </w:rPr>
        <w:t>1 и №</w:t>
      </w:r>
      <w:r w:rsidR="00162056" w:rsidRPr="00476C60">
        <w:rPr>
          <w:sz w:val="26"/>
          <w:szCs w:val="26"/>
        </w:rPr>
        <w:t xml:space="preserve"> </w:t>
      </w:r>
      <w:r w:rsidRPr="00476C60">
        <w:rPr>
          <w:sz w:val="26"/>
          <w:szCs w:val="26"/>
        </w:rPr>
        <w:t>2 – в обязательном порядке)</w:t>
      </w:r>
      <w:r w:rsidR="00162056" w:rsidRPr="00476C60">
        <w:rPr>
          <w:sz w:val="26"/>
          <w:szCs w:val="26"/>
        </w:rPr>
        <w:t>, а также «зачет</w:t>
      </w:r>
      <w:r w:rsidR="00404B37">
        <w:rPr>
          <w:sz w:val="26"/>
          <w:szCs w:val="26"/>
        </w:rPr>
        <w:t>»</w:t>
      </w:r>
      <w:r w:rsidR="00162056" w:rsidRPr="00476C60">
        <w:rPr>
          <w:sz w:val="26"/>
          <w:szCs w:val="26"/>
        </w:rPr>
        <w:t xml:space="preserve"> по одному из других критериев (№ 3 -</w:t>
      </w:r>
      <w:r w:rsidR="00F71B38">
        <w:rPr>
          <w:sz w:val="26"/>
          <w:szCs w:val="26"/>
        </w:rPr>
        <w:t xml:space="preserve"> </w:t>
      </w:r>
      <w:r w:rsidR="00404B37">
        <w:rPr>
          <w:sz w:val="26"/>
          <w:szCs w:val="26"/>
        </w:rPr>
        <w:t>№ 5)</w:t>
      </w:r>
      <w:r w:rsidRPr="00476C60">
        <w:rPr>
          <w:sz w:val="26"/>
          <w:szCs w:val="26"/>
        </w:rPr>
        <w:t xml:space="preserve">. </w:t>
      </w:r>
    </w:p>
    <w:p w:rsidR="00CB5F2E" w:rsidRPr="00476C60" w:rsidRDefault="00982B5B" w:rsidP="00A95236">
      <w:pPr>
        <w:autoSpaceDE w:val="0"/>
        <w:autoSpaceDN w:val="0"/>
        <w:adjustRightInd w:val="0"/>
        <w:spacing w:line="360" w:lineRule="auto"/>
        <w:ind w:firstLine="709"/>
        <w:jc w:val="both"/>
        <w:rPr>
          <w:sz w:val="26"/>
          <w:szCs w:val="26"/>
        </w:rPr>
      </w:pPr>
      <w:r>
        <w:rPr>
          <w:sz w:val="26"/>
          <w:szCs w:val="26"/>
        </w:rPr>
        <w:t xml:space="preserve">В соответствии с </w:t>
      </w:r>
      <w:r w:rsidRPr="00982B5B">
        <w:rPr>
          <w:sz w:val="26"/>
          <w:szCs w:val="26"/>
        </w:rPr>
        <w:t>Порядк</w:t>
      </w:r>
      <w:r>
        <w:rPr>
          <w:sz w:val="26"/>
          <w:szCs w:val="26"/>
        </w:rPr>
        <w:t>ом</w:t>
      </w:r>
      <w:r w:rsidRPr="00982B5B">
        <w:rPr>
          <w:sz w:val="26"/>
          <w:szCs w:val="26"/>
        </w:rP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w:t>
      </w:r>
      <w:r>
        <w:rPr>
          <w:sz w:val="26"/>
          <w:szCs w:val="26"/>
        </w:rPr>
        <w:t xml:space="preserve">, утвержденным </w:t>
      </w:r>
      <w:r w:rsidRPr="00982B5B">
        <w:rPr>
          <w:sz w:val="26"/>
          <w:szCs w:val="26"/>
        </w:rPr>
        <w:t xml:space="preserve"> </w:t>
      </w:r>
      <w:r>
        <w:rPr>
          <w:sz w:val="26"/>
          <w:szCs w:val="26"/>
        </w:rPr>
        <w:t>п</w:t>
      </w:r>
      <w:r w:rsidRPr="00982B5B">
        <w:rPr>
          <w:sz w:val="26"/>
          <w:szCs w:val="26"/>
        </w:rPr>
        <w:t>риказ</w:t>
      </w:r>
      <w:r>
        <w:rPr>
          <w:sz w:val="26"/>
          <w:szCs w:val="26"/>
        </w:rPr>
        <w:t>ом</w:t>
      </w:r>
      <w:r w:rsidRPr="00982B5B">
        <w:rPr>
          <w:sz w:val="26"/>
          <w:szCs w:val="26"/>
        </w:rPr>
        <w:t xml:space="preserve"> Минобрнауки России от 28.07.2014 </w:t>
      </w:r>
      <w:r>
        <w:rPr>
          <w:sz w:val="26"/>
          <w:szCs w:val="26"/>
        </w:rPr>
        <w:t>№ 839 (ред. от 30.07.2015)</w:t>
      </w:r>
      <w:r w:rsidRPr="00982B5B">
        <w:rPr>
          <w:sz w:val="26"/>
          <w:szCs w:val="26"/>
        </w:rPr>
        <w:t xml:space="preserve"> (</w:t>
      </w:r>
      <w:r>
        <w:rPr>
          <w:sz w:val="26"/>
          <w:szCs w:val="26"/>
        </w:rPr>
        <w:t>з</w:t>
      </w:r>
      <w:r w:rsidRPr="00982B5B">
        <w:rPr>
          <w:sz w:val="26"/>
          <w:szCs w:val="26"/>
        </w:rPr>
        <w:t>арегистрировано Минюст</w:t>
      </w:r>
      <w:r>
        <w:rPr>
          <w:sz w:val="26"/>
          <w:szCs w:val="26"/>
        </w:rPr>
        <w:t>ом</w:t>
      </w:r>
      <w:r w:rsidRPr="00982B5B">
        <w:rPr>
          <w:sz w:val="26"/>
          <w:szCs w:val="26"/>
        </w:rPr>
        <w:t xml:space="preserve"> России 25.08.2014</w:t>
      </w:r>
      <w:r>
        <w:rPr>
          <w:sz w:val="26"/>
          <w:szCs w:val="26"/>
        </w:rPr>
        <w:t>, регистрационный</w:t>
      </w:r>
      <w:r w:rsidRPr="00982B5B">
        <w:rPr>
          <w:sz w:val="26"/>
          <w:szCs w:val="26"/>
        </w:rPr>
        <w:t xml:space="preserve"> </w:t>
      </w:r>
      <w:r>
        <w:rPr>
          <w:sz w:val="26"/>
          <w:szCs w:val="26"/>
        </w:rPr>
        <w:t>№</w:t>
      </w:r>
      <w:r w:rsidRPr="00982B5B">
        <w:rPr>
          <w:sz w:val="26"/>
          <w:szCs w:val="26"/>
        </w:rPr>
        <w:t xml:space="preserve"> 33799)</w:t>
      </w:r>
      <w:r w:rsidR="00132C1B">
        <w:rPr>
          <w:sz w:val="26"/>
          <w:szCs w:val="26"/>
        </w:rPr>
        <w:t>, п</w:t>
      </w:r>
      <w:r w:rsidR="00132C1B" w:rsidRPr="00132C1B">
        <w:rPr>
          <w:sz w:val="26"/>
          <w:szCs w:val="26"/>
        </w:rPr>
        <w:t xml:space="preserve">ри </w:t>
      </w:r>
      <w:r w:rsidR="00132C1B" w:rsidRPr="00132C1B">
        <w:rPr>
          <w:sz w:val="26"/>
          <w:szCs w:val="26"/>
        </w:rPr>
        <w:lastRenderedPageBreak/>
        <w:t>приеме на обучение по программам бакалавриата, программам специалитета организация высшего образования может начислять не более 10 баллов за итоговое сочинение (в случае представления поступающим указанного сочинения)</w:t>
      </w:r>
      <w:r w:rsidR="00132C1B">
        <w:rPr>
          <w:sz w:val="26"/>
          <w:szCs w:val="26"/>
        </w:rPr>
        <w:t xml:space="preserve">. </w:t>
      </w:r>
    </w:p>
    <w:p w:rsidR="00CB5F2E" w:rsidRPr="00476C60" w:rsidRDefault="00CB5F2E" w:rsidP="00476C60">
      <w:pPr>
        <w:spacing w:line="360" w:lineRule="auto"/>
        <w:ind w:firstLine="709"/>
        <w:jc w:val="both"/>
        <w:rPr>
          <w:sz w:val="26"/>
          <w:szCs w:val="26"/>
        </w:rPr>
      </w:pPr>
      <w:r w:rsidRPr="00476C60">
        <w:rPr>
          <w:sz w:val="26"/>
          <w:szCs w:val="26"/>
        </w:rPr>
        <w:t xml:space="preserve">За </w:t>
      </w:r>
      <w:r w:rsidR="00D1483D" w:rsidRPr="00D1483D">
        <w:rPr>
          <w:sz w:val="26"/>
          <w:szCs w:val="26"/>
        </w:rPr>
        <w:t>организаци</w:t>
      </w:r>
      <w:r w:rsidR="00D1483D">
        <w:rPr>
          <w:sz w:val="26"/>
          <w:szCs w:val="26"/>
        </w:rPr>
        <w:t>ей</w:t>
      </w:r>
      <w:r w:rsidR="00D1483D" w:rsidRPr="00D1483D">
        <w:rPr>
          <w:sz w:val="26"/>
          <w:szCs w:val="26"/>
        </w:rPr>
        <w:t xml:space="preserve"> высшего образования </w:t>
      </w:r>
      <w:r w:rsidRPr="00476C60">
        <w:rPr>
          <w:sz w:val="26"/>
          <w:szCs w:val="26"/>
        </w:rPr>
        <w:t>закрепляется право утвердить собственные критерии о</w:t>
      </w:r>
      <w:r w:rsidR="00D1483D">
        <w:rPr>
          <w:sz w:val="26"/>
          <w:szCs w:val="26"/>
        </w:rPr>
        <w:t>ценивания</w:t>
      </w:r>
      <w:r w:rsidRPr="00476C60">
        <w:rPr>
          <w:sz w:val="26"/>
          <w:szCs w:val="26"/>
        </w:rPr>
        <w:t xml:space="preserve"> итогового сочинения</w:t>
      </w:r>
      <w:r w:rsidR="00D1483D">
        <w:rPr>
          <w:sz w:val="26"/>
          <w:szCs w:val="26"/>
        </w:rPr>
        <w:t xml:space="preserve"> (</w:t>
      </w:r>
      <w:r w:rsidR="00A61E64" w:rsidRPr="00A61E64">
        <w:rPr>
          <w:sz w:val="26"/>
          <w:szCs w:val="26"/>
        </w:rPr>
        <w:t>Рекомендуемые критерии оценивания итогового сочинения организациями, реализующими образовательные программы высшего образования</w:t>
      </w:r>
      <w:r w:rsidR="002E3AE6">
        <w:rPr>
          <w:sz w:val="26"/>
          <w:szCs w:val="26"/>
        </w:rPr>
        <w:t>,</w:t>
      </w:r>
      <w:r w:rsidR="00A61E64" w:rsidRPr="00A61E64">
        <w:rPr>
          <w:sz w:val="26"/>
          <w:szCs w:val="26"/>
        </w:rPr>
        <w:t xml:space="preserve"> </w:t>
      </w:r>
      <w:r w:rsidR="00A61E64">
        <w:rPr>
          <w:sz w:val="26"/>
          <w:szCs w:val="26"/>
        </w:rPr>
        <w:t>представлены в п</w:t>
      </w:r>
      <w:r w:rsidR="00D1483D">
        <w:rPr>
          <w:sz w:val="26"/>
          <w:szCs w:val="26"/>
        </w:rPr>
        <w:t>риложени</w:t>
      </w:r>
      <w:r w:rsidR="00A61E64">
        <w:rPr>
          <w:sz w:val="26"/>
          <w:szCs w:val="26"/>
        </w:rPr>
        <w:t>и</w:t>
      </w:r>
      <w:r w:rsidR="00D1483D">
        <w:rPr>
          <w:sz w:val="26"/>
          <w:szCs w:val="26"/>
        </w:rPr>
        <w:t xml:space="preserve"> </w:t>
      </w:r>
      <w:r w:rsidR="00AC3118">
        <w:rPr>
          <w:sz w:val="26"/>
          <w:szCs w:val="26"/>
        </w:rPr>
        <w:t>8</w:t>
      </w:r>
      <w:r w:rsidR="00D1483D">
        <w:rPr>
          <w:sz w:val="26"/>
          <w:szCs w:val="26"/>
        </w:rPr>
        <w:t>)</w:t>
      </w:r>
      <w:r w:rsidRPr="00476C60">
        <w:rPr>
          <w:sz w:val="26"/>
          <w:szCs w:val="26"/>
        </w:rPr>
        <w:t xml:space="preserve">. </w:t>
      </w:r>
    </w:p>
    <w:p w:rsidR="00CB5F2E" w:rsidRPr="00476C60" w:rsidRDefault="00CB5F2E" w:rsidP="00476C60">
      <w:pPr>
        <w:spacing w:line="360" w:lineRule="auto"/>
        <w:ind w:firstLine="397"/>
        <w:jc w:val="both"/>
        <w:rPr>
          <w:sz w:val="26"/>
          <w:szCs w:val="26"/>
        </w:rPr>
      </w:pPr>
    </w:p>
    <w:p w:rsidR="00CB5F2E" w:rsidRPr="00476C60" w:rsidRDefault="00CB5F2E" w:rsidP="00476C60">
      <w:pPr>
        <w:autoSpaceDE w:val="0"/>
        <w:autoSpaceDN w:val="0"/>
        <w:adjustRightInd w:val="0"/>
        <w:spacing w:line="360" w:lineRule="auto"/>
        <w:ind w:firstLine="709"/>
        <w:jc w:val="both"/>
        <w:rPr>
          <w:sz w:val="26"/>
          <w:szCs w:val="26"/>
        </w:rPr>
      </w:pPr>
    </w:p>
    <w:p w:rsidR="00CB5F2E" w:rsidRDefault="00CB5F2E" w:rsidP="00476C60">
      <w:pPr>
        <w:spacing w:line="360" w:lineRule="auto"/>
        <w:rPr>
          <w:b/>
          <w:sz w:val="26"/>
          <w:szCs w:val="26"/>
        </w:rPr>
      </w:pPr>
    </w:p>
    <w:p w:rsidR="00F71B38" w:rsidRDefault="00F71B38" w:rsidP="00476C60">
      <w:pPr>
        <w:spacing w:line="360" w:lineRule="auto"/>
        <w:rPr>
          <w:b/>
          <w:sz w:val="26"/>
          <w:szCs w:val="26"/>
        </w:rPr>
      </w:pPr>
    </w:p>
    <w:p w:rsidR="00F71B38" w:rsidRDefault="00F71B38" w:rsidP="00476C60">
      <w:pPr>
        <w:spacing w:line="360" w:lineRule="auto"/>
        <w:rPr>
          <w:b/>
          <w:sz w:val="26"/>
          <w:szCs w:val="26"/>
        </w:rPr>
      </w:pPr>
    </w:p>
    <w:p w:rsidR="00F71B38" w:rsidRDefault="00F71B38" w:rsidP="00476C60">
      <w:pPr>
        <w:spacing w:line="360" w:lineRule="auto"/>
        <w:rPr>
          <w:b/>
          <w:sz w:val="26"/>
          <w:szCs w:val="26"/>
        </w:rPr>
      </w:pPr>
    </w:p>
    <w:p w:rsidR="00F71B38" w:rsidRDefault="00F71B38" w:rsidP="00476C60">
      <w:pPr>
        <w:spacing w:line="360" w:lineRule="auto"/>
        <w:rPr>
          <w:b/>
          <w:sz w:val="26"/>
          <w:szCs w:val="26"/>
        </w:rPr>
      </w:pPr>
    </w:p>
    <w:p w:rsidR="00685CC2" w:rsidRDefault="00685CC2" w:rsidP="00476C60">
      <w:pPr>
        <w:spacing w:line="360" w:lineRule="auto"/>
        <w:rPr>
          <w:b/>
          <w:sz w:val="26"/>
          <w:szCs w:val="26"/>
        </w:rPr>
      </w:pPr>
    </w:p>
    <w:p w:rsidR="00685CC2" w:rsidRDefault="00685CC2" w:rsidP="00476C60">
      <w:pPr>
        <w:spacing w:line="360" w:lineRule="auto"/>
        <w:rPr>
          <w:b/>
          <w:sz w:val="26"/>
          <w:szCs w:val="26"/>
        </w:rPr>
      </w:pPr>
    </w:p>
    <w:p w:rsidR="00685CC2" w:rsidRDefault="00685CC2" w:rsidP="00476C60">
      <w:pPr>
        <w:spacing w:line="360" w:lineRule="auto"/>
        <w:rPr>
          <w:b/>
          <w:sz w:val="26"/>
          <w:szCs w:val="26"/>
        </w:rPr>
      </w:pPr>
    </w:p>
    <w:p w:rsidR="00685CC2" w:rsidRDefault="00685CC2" w:rsidP="00476C60">
      <w:pPr>
        <w:spacing w:line="360" w:lineRule="auto"/>
        <w:rPr>
          <w:b/>
          <w:sz w:val="26"/>
          <w:szCs w:val="26"/>
        </w:rPr>
      </w:pPr>
    </w:p>
    <w:p w:rsidR="00685CC2" w:rsidRDefault="00685CC2" w:rsidP="00476C60">
      <w:pPr>
        <w:spacing w:line="360" w:lineRule="auto"/>
        <w:rPr>
          <w:b/>
          <w:sz w:val="26"/>
          <w:szCs w:val="26"/>
        </w:rPr>
      </w:pPr>
    </w:p>
    <w:p w:rsidR="00685CC2" w:rsidRDefault="00685CC2" w:rsidP="00476C60">
      <w:pPr>
        <w:spacing w:line="360" w:lineRule="auto"/>
        <w:rPr>
          <w:b/>
          <w:sz w:val="26"/>
          <w:szCs w:val="26"/>
        </w:rPr>
      </w:pPr>
    </w:p>
    <w:p w:rsidR="00685CC2" w:rsidRDefault="00685CC2" w:rsidP="00476C60">
      <w:pPr>
        <w:spacing w:line="360" w:lineRule="auto"/>
        <w:rPr>
          <w:b/>
          <w:sz w:val="26"/>
          <w:szCs w:val="26"/>
        </w:rPr>
      </w:pPr>
    </w:p>
    <w:p w:rsidR="00685CC2" w:rsidRDefault="00685CC2" w:rsidP="00476C60">
      <w:pPr>
        <w:spacing w:line="360" w:lineRule="auto"/>
        <w:rPr>
          <w:b/>
          <w:sz w:val="26"/>
          <w:szCs w:val="26"/>
        </w:rPr>
      </w:pPr>
    </w:p>
    <w:p w:rsidR="00685CC2" w:rsidRDefault="00685CC2" w:rsidP="00476C60">
      <w:pPr>
        <w:spacing w:line="360" w:lineRule="auto"/>
        <w:rPr>
          <w:b/>
          <w:sz w:val="26"/>
          <w:szCs w:val="26"/>
        </w:rPr>
      </w:pPr>
    </w:p>
    <w:p w:rsidR="00F71B38" w:rsidRDefault="00F71B38" w:rsidP="00476C60">
      <w:pPr>
        <w:spacing w:line="360" w:lineRule="auto"/>
        <w:rPr>
          <w:b/>
          <w:sz w:val="26"/>
          <w:szCs w:val="26"/>
        </w:rPr>
      </w:pPr>
    </w:p>
    <w:p w:rsidR="00404B37" w:rsidRDefault="00404B37" w:rsidP="00476C60">
      <w:pPr>
        <w:spacing w:line="360" w:lineRule="auto"/>
        <w:rPr>
          <w:b/>
          <w:sz w:val="26"/>
          <w:szCs w:val="26"/>
        </w:rPr>
      </w:pPr>
    </w:p>
    <w:p w:rsidR="00404B37" w:rsidRDefault="00404B37" w:rsidP="00476C60">
      <w:pPr>
        <w:spacing w:line="360" w:lineRule="auto"/>
        <w:rPr>
          <w:b/>
          <w:sz w:val="26"/>
          <w:szCs w:val="26"/>
        </w:rPr>
      </w:pPr>
    </w:p>
    <w:p w:rsidR="00404B37" w:rsidRDefault="00404B37" w:rsidP="00476C60">
      <w:pPr>
        <w:spacing w:line="360" w:lineRule="auto"/>
        <w:rPr>
          <w:b/>
          <w:sz w:val="26"/>
          <w:szCs w:val="26"/>
        </w:rPr>
      </w:pPr>
    </w:p>
    <w:p w:rsidR="00404B37" w:rsidRDefault="00404B37" w:rsidP="00476C60">
      <w:pPr>
        <w:spacing w:line="360" w:lineRule="auto"/>
        <w:rPr>
          <w:b/>
          <w:sz w:val="26"/>
          <w:szCs w:val="26"/>
        </w:rPr>
      </w:pPr>
    </w:p>
    <w:p w:rsidR="00404B37" w:rsidRDefault="00404B37" w:rsidP="00476C60">
      <w:pPr>
        <w:spacing w:line="360" w:lineRule="auto"/>
        <w:rPr>
          <w:b/>
          <w:sz w:val="26"/>
          <w:szCs w:val="26"/>
        </w:rPr>
      </w:pPr>
    </w:p>
    <w:p w:rsidR="00404B37" w:rsidRDefault="00404B37" w:rsidP="00476C60">
      <w:pPr>
        <w:spacing w:line="360" w:lineRule="auto"/>
        <w:rPr>
          <w:b/>
          <w:sz w:val="26"/>
          <w:szCs w:val="26"/>
        </w:rPr>
      </w:pPr>
    </w:p>
    <w:p w:rsidR="00404B37" w:rsidRDefault="00404B37" w:rsidP="00476C60">
      <w:pPr>
        <w:spacing w:line="360" w:lineRule="auto"/>
        <w:rPr>
          <w:b/>
          <w:sz w:val="26"/>
          <w:szCs w:val="26"/>
        </w:rPr>
      </w:pPr>
    </w:p>
    <w:p w:rsidR="00404B37" w:rsidRDefault="00404B37" w:rsidP="00476C60">
      <w:pPr>
        <w:spacing w:line="360" w:lineRule="auto"/>
        <w:rPr>
          <w:b/>
          <w:sz w:val="26"/>
          <w:szCs w:val="26"/>
        </w:rPr>
      </w:pPr>
    </w:p>
    <w:p w:rsidR="00C761EE" w:rsidRPr="00C761EE" w:rsidRDefault="00C761EE" w:rsidP="004E1558">
      <w:pPr>
        <w:pStyle w:val="2"/>
        <w:rPr>
          <w:rFonts w:ascii="Times New Roman" w:hAnsi="Times New Roman"/>
          <w:b w:val="0"/>
          <w:i w:val="0"/>
        </w:rPr>
      </w:pPr>
      <w:bookmarkStart w:id="22" w:name="_Toc401071242"/>
      <w:bookmarkStart w:id="23" w:name="_Toc401159032"/>
      <w:bookmarkStart w:id="24" w:name="_Toc431287384"/>
      <w:bookmarkStart w:id="25" w:name="_Toc431311602"/>
      <w:r w:rsidRPr="00C761EE">
        <w:rPr>
          <w:rFonts w:ascii="Times New Roman" w:hAnsi="Times New Roman"/>
          <w:i w:val="0"/>
        </w:rPr>
        <w:lastRenderedPageBreak/>
        <w:t>5. Правила заполнения бланка регистрации и бланков записи участников итогового сочинения</w:t>
      </w:r>
      <w:bookmarkEnd w:id="22"/>
      <w:bookmarkEnd w:id="23"/>
      <w:bookmarkEnd w:id="24"/>
      <w:bookmarkEnd w:id="25"/>
      <w:r w:rsidRPr="00C761EE">
        <w:rPr>
          <w:rFonts w:ascii="Times New Roman" w:hAnsi="Times New Roman"/>
          <w:i w:val="0"/>
        </w:rPr>
        <w:t xml:space="preserve"> </w:t>
      </w:r>
    </w:p>
    <w:p w:rsidR="005C0278" w:rsidRPr="005C0278" w:rsidRDefault="005C0278" w:rsidP="005C0278">
      <w:pPr>
        <w:widowControl w:val="0"/>
        <w:ind w:firstLine="708"/>
        <w:jc w:val="both"/>
        <w:rPr>
          <w:color w:val="000000"/>
          <w:sz w:val="26"/>
          <w:szCs w:val="26"/>
        </w:rPr>
      </w:pPr>
      <w:r w:rsidRPr="005C0278">
        <w:rPr>
          <w:color w:val="000000"/>
          <w:sz w:val="26"/>
          <w:szCs w:val="26"/>
        </w:rPr>
        <w:t xml:space="preserve">Настоящие правила предназначены для участников итогового сочинения (изложения), 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 а также для членов комиссии образовательной организации, осуществляющих инструктаж участников итогового сочинения (изложения) в день проведения </w:t>
      </w:r>
      <w:r w:rsidR="002E3AE6">
        <w:rPr>
          <w:color w:val="000000"/>
          <w:sz w:val="26"/>
          <w:szCs w:val="26"/>
        </w:rPr>
        <w:t xml:space="preserve">итогового </w:t>
      </w:r>
      <w:r w:rsidRPr="005C0278">
        <w:rPr>
          <w:color w:val="000000"/>
          <w:sz w:val="26"/>
          <w:szCs w:val="26"/>
        </w:rPr>
        <w:t xml:space="preserve">сочинения (изложения). </w:t>
      </w:r>
    </w:p>
    <w:p w:rsidR="005C0278" w:rsidRPr="005C0278" w:rsidRDefault="005C0278" w:rsidP="005C0278">
      <w:pPr>
        <w:rPr>
          <w:b/>
          <w:sz w:val="26"/>
          <w:szCs w:val="26"/>
        </w:rPr>
      </w:pPr>
      <w:r w:rsidRPr="005C0278">
        <w:rPr>
          <w:b/>
          <w:sz w:val="26"/>
          <w:szCs w:val="26"/>
        </w:rPr>
        <w:t>1. Общая часть</w:t>
      </w:r>
    </w:p>
    <w:p w:rsidR="005C0278" w:rsidRPr="005C0278" w:rsidRDefault="005C0278" w:rsidP="005C0278">
      <w:pPr>
        <w:widowControl w:val="0"/>
        <w:ind w:firstLine="720"/>
        <w:jc w:val="both"/>
        <w:rPr>
          <w:sz w:val="26"/>
          <w:szCs w:val="26"/>
        </w:rPr>
      </w:pPr>
      <w:r w:rsidRPr="005C0278">
        <w:rPr>
          <w:sz w:val="26"/>
          <w:szCs w:val="26"/>
        </w:rPr>
        <w:t xml:space="preserve">Участники итогового сочинения (изложения) выполняют сочинение (изложение) на черно-белых </w:t>
      </w:r>
      <w:hyperlink r:id="rId10" w:tgtFrame="_blank" w:history="1">
        <w:r w:rsidRPr="005C0278">
          <w:rPr>
            <w:sz w:val="26"/>
            <w:szCs w:val="26"/>
          </w:rPr>
          <w:t>бланках регистрации</w:t>
        </w:r>
      </w:hyperlink>
      <w:r w:rsidRPr="005C0278">
        <w:rPr>
          <w:sz w:val="26"/>
          <w:szCs w:val="26"/>
        </w:rPr>
        <w:t xml:space="preserve"> и бланках записи (в том числе дополнительных бланках записи в случае</w:t>
      </w:r>
      <w:r w:rsidR="002E3AE6">
        <w:rPr>
          <w:sz w:val="26"/>
          <w:szCs w:val="26"/>
        </w:rPr>
        <w:t>,</w:t>
      </w:r>
      <w:r w:rsidRPr="005C0278">
        <w:rPr>
          <w:sz w:val="26"/>
          <w:szCs w:val="26"/>
        </w:rPr>
        <w:t xml:space="preserve"> если такие бланки выдавались участникам по запросу) формата А 4.</w:t>
      </w:r>
    </w:p>
    <w:p w:rsidR="005C0278" w:rsidRPr="005C0278" w:rsidRDefault="005C0278" w:rsidP="005C0278">
      <w:pPr>
        <w:widowControl w:val="0"/>
        <w:ind w:firstLine="708"/>
        <w:jc w:val="both"/>
        <w:rPr>
          <w:sz w:val="26"/>
          <w:szCs w:val="26"/>
        </w:rPr>
      </w:pPr>
      <w:r w:rsidRPr="005C0278">
        <w:rPr>
          <w:sz w:val="26"/>
          <w:szCs w:val="26"/>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5C0278" w:rsidRPr="005C0278" w:rsidRDefault="005C0278" w:rsidP="005C0278">
      <w:pPr>
        <w:rPr>
          <w:b/>
          <w:sz w:val="26"/>
          <w:szCs w:val="26"/>
        </w:rPr>
      </w:pPr>
      <w:r w:rsidRPr="005C0278">
        <w:rPr>
          <w:b/>
          <w:sz w:val="26"/>
          <w:szCs w:val="26"/>
        </w:rPr>
        <w:t>2. Основные правила заполнения бланков итогового сочинения (изложения)</w:t>
      </w:r>
    </w:p>
    <w:p w:rsidR="005C0278" w:rsidRPr="005C0278" w:rsidRDefault="005C0278" w:rsidP="005C0278">
      <w:pPr>
        <w:widowControl w:val="0"/>
        <w:ind w:firstLine="708"/>
        <w:jc w:val="both"/>
        <w:rPr>
          <w:color w:val="000000"/>
          <w:sz w:val="26"/>
          <w:szCs w:val="26"/>
        </w:rPr>
      </w:pPr>
      <w:r w:rsidRPr="005C0278">
        <w:rPr>
          <w:color w:val="000000"/>
          <w:sz w:val="26"/>
          <w:szCs w:val="26"/>
        </w:rPr>
        <w:t xml:space="preserve">Все бланки </w:t>
      </w:r>
      <w:r w:rsidR="002E3AE6">
        <w:rPr>
          <w:color w:val="000000"/>
          <w:sz w:val="26"/>
          <w:szCs w:val="26"/>
        </w:rPr>
        <w:t xml:space="preserve">итогового </w:t>
      </w:r>
      <w:r w:rsidRPr="005C0278">
        <w:rPr>
          <w:color w:val="000000"/>
          <w:sz w:val="26"/>
          <w:szCs w:val="26"/>
        </w:rPr>
        <w:t>сочинения (изложения) заполняются гелевыми, капиллярными или перьевыми ручками с чернилами черного цвета. В случае отсутствия у участника указанных ручек и использования, вопреки настоящим правилам, шариковой ручки, контур каждого символа при заполнении бланков необходимо аккуратно (не допуская несовпадения линий) обводить 2-3 раза, чтобы исключить «проблески» по линии символов.</w:t>
      </w:r>
    </w:p>
    <w:p w:rsidR="005C0278" w:rsidRPr="005C0278" w:rsidRDefault="005C0278" w:rsidP="005C0278">
      <w:pPr>
        <w:widowControl w:val="0"/>
        <w:ind w:firstLine="708"/>
        <w:jc w:val="both"/>
        <w:rPr>
          <w:color w:val="000000"/>
          <w:sz w:val="26"/>
          <w:szCs w:val="26"/>
        </w:rPr>
      </w:pPr>
      <w:r w:rsidRPr="005C0278">
        <w:rPr>
          <w:color w:val="000000"/>
          <w:sz w:val="26"/>
          <w:szCs w:val="26"/>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5C0278">
        <w:rPr>
          <w:sz w:val="26"/>
          <w:szCs w:val="26"/>
        </w:rPr>
        <w:t>образцами написания символов, расположенной в</w:t>
      </w:r>
      <w:r w:rsidRPr="005C0278">
        <w:rPr>
          <w:color w:val="000000"/>
          <w:sz w:val="26"/>
          <w:szCs w:val="26"/>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5C0278" w:rsidRPr="005C0278" w:rsidRDefault="005C0278" w:rsidP="005C0278">
      <w:pPr>
        <w:widowControl w:val="0"/>
        <w:ind w:firstLine="708"/>
        <w:jc w:val="both"/>
        <w:rPr>
          <w:color w:val="000000"/>
          <w:sz w:val="26"/>
          <w:szCs w:val="26"/>
        </w:rPr>
      </w:pPr>
      <w:r w:rsidRPr="005C0278">
        <w:rPr>
          <w:color w:val="000000"/>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rsidR="005C0278" w:rsidRPr="005C0278" w:rsidRDefault="005C0278" w:rsidP="005C0278">
      <w:pPr>
        <w:widowControl w:val="0"/>
        <w:ind w:firstLine="708"/>
        <w:jc w:val="both"/>
        <w:rPr>
          <w:color w:val="000000"/>
          <w:sz w:val="26"/>
          <w:szCs w:val="26"/>
        </w:rPr>
      </w:pPr>
      <w:r w:rsidRPr="005C0278">
        <w:rPr>
          <w:color w:val="000000"/>
          <w:sz w:val="26"/>
          <w:szCs w:val="26"/>
        </w:rPr>
        <w:t>Если участник не имеет информации для заполнения какого-то конкретного поля, он должен оставить это поле пустым (не делать прочерков).</w:t>
      </w:r>
    </w:p>
    <w:p w:rsidR="005C0278" w:rsidRPr="005C0278" w:rsidRDefault="005C0278" w:rsidP="005C0278">
      <w:pPr>
        <w:widowControl w:val="0"/>
        <w:ind w:firstLine="708"/>
        <w:jc w:val="both"/>
        <w:rPr>
          <w:b/>
          <w:bCs/>
          <w:sz w:val="26"/>
          <w:szCs w:val="26"/>
        </w:rPr>
      </w:pPr>
      <w:r w:rsidRPr="005C0278">
        <w:rPr>
          <w:b/>
          <w:bCs/>
          <w:sz w:val="26"/>
          <w:szCs w:val="26"/>
        </w:rPr>
        <w:t>Категорически запрещается:</w:t>
      </w:r>
    </w:p>
    <w:p w:rsidR="005C0278" w:rsidRPr="005C0278" w:rsidRDefault="005C0278" w:rsidP="005C0278">
      <w:pPr>
        <w:widowControl w:val="0"/>
        <w:ind w:firstLine="708"/>
        <w:jc w:val="both"/>
        <w:rPr>
          <w:color w:val="000000"/>
          <w:sz w:val="26"/>
          <w:szCs w:val="26"/>
        </w:rPr>
      </w:pPr>
      <w:r w:rsidRPr="005C0278">
        <w:rPr>
          <w:color w:val="000000"/>
          <w:sz w:val="26"/>
          <w:szCs w:val="26"/>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5C0278" w:rsidRPr="005C0278" w:rsidRDefault="005C0278" w:rsidP="005C0278">
      <w:pPr>
        <w:widowControl w:val="0"/>
        <w:ind w:firstLine="708"/>
        <w:jc w:val="both"/>
        <w:rPr>
          <w:color w:val="000000"/>
          <w:sz w:val="26"/>
          <w:szCs w:val="26"/>
        </w:rPr>
      </w:pPr>
      <w:r w:rsidRPr="005C0278">
        <w:rPr>
          <w:color w:val="000000"/>
          <w:sz w:val="26"/>
          <w:szCs w:val="26"/>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«ластик» и др.). </w:t>
      </w:r>
    </w:p>
    <w:p w:rsidR="005C0278" w:rsidRPr="005C0278" w:rsidRDefault="005C0278" w:rsidP="005C0278">
      <w:pPr>
        <w:rPr>
          <w:b/>
          <w:sz w:val="26"/>
          <w:szCs w:val="26"/>
        </w:rPr>
      </w:pPr>
      <w:r w:rsidRPr="005C0278">
        <w:br w:type="page"/>
      </w:r>
      <w:r w:rsidRPr="005C0278">
        <w:rPr>
          <w:b/>
          <w:sz w:val="26"/>
          <w:szCs w:val="26"/>
        </w:rPr>
        <w:lastRenderedPageBreak/>
        <w:t>3. Заполнение бланка регистрации итогового сочинения (изложения)</w:t>
      </w:r>
    </w:p>
    <w:p w:rsidR="005C0278" w:rsidRPr="005C0278" w:rsidRDefault="005C0278" w:rsidP="005C0278">
      <w:pPr>
        <w:widowControl w:val="0"/>
        <w:ind w:firstLine="708"/>
        <w:jc w:val="both"/>
        <w:rPr>
          <w:color w:val="000000"/>
          <w:sz w:val="26"/>
          <w:szCs w:val="26"/>
        </w:rPr>
      </w:pPr>
      <w:r w:rsidRPr="005C0278">
        <w:rPr>
          <w:color w:val="000000"/>
          <w:sz w:val="26"/>
          <w:szCs w:val="26"/>
        </w:rPr>
        <w:t>Бланк регистрации (</w:t>
      </w:r>
      <w:r w:rsidR="002E3AE6">
        <w:rPr>
          <w:color w:val="000000"/>
          <w:sz w:val="26"/>
          <w:szCs w:val="26"/>
        </w:rPr>
        <w:t>рис. 1) состоит из трех частей:</w:t>
      </w:r>
      <w:r w:rsidRPr="005C0278">
        <w:rPr>
          <w:color w:val="000000"/>
          <w:sz w:val="26"/>
          <w:szCs w:val="26"/>
        </w:rPr>
        <w:t xml:space="preserve"> верхней, средней и нижней.</w:t>
      </w:r>
    </w:p>
    <w:p w:rsidR="005C0278" w:rsidRPr="005C0278" w:rsidRDefault="005C0278" w:rsidP="005C0278">
      <w:pPr>
        <w:widowControl w:val="0"/>
        <w:spacing w:before="100" w:beforeAutospacing="1" w:after="100" w:afterAutospacing="1"/>
        <w:jc w:val="both"/>
        <w:rPr>
          <w:color w:val="000000"/>
          <w:sz w:val="26"/>
          <w:szCs w:val="26"/>
        </w:rPr>
      </w:pPr>
      <w:r w:rsidRPr="005C0278">
        <w:rPr>
          <w:rFonts w:ascii="Calibri" w:eastAsia="Calibri" w:hAnsi="Calibri"/>
          <w:noProof/>
          <w:sz w:val="22"/>
          <w:szCs w:val="22"/>
        </w:rPr>
        <w:drawing>
          <wp:inline distT="0" distB="0" distL="0" distR="0" wp14:anchorId="4937F8DA" wp14:editId="03528F1A">
            <wp:extent cx="6096000" cy="825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8258175"/>
                    </a:xfrm>
                    <a:prstGeom prst="rect">
                      <a:avLst/>
                    </a:prstGeom>
                    <a:noFill/>
                    <a:ln>
                      <a:noFill/>
                    </a:ln>
                  </pic:spPr>
                </pic:pic>
              </a:graphicData>
            </a:graphic>
          </wp:inline>
        </w:drawing>
      </w:r>
    </w:p>
    <w:p w:rsidR="005C0278" w:rsidRPr="005C0278" w:rsidRDefault="005C0278" w:rsidP="005C0278">
      <w:pPr>
        <w:widowControl w:val="0"/>
        <w:jc w:val="center"/>
        <w:rPr>
          <w:i/>
          <w:color w:val="000000"/>
          <w:sz w:val="22"/>
          <w:szCs w:val="26"/>
        </w:rPr>
      </w:pPr>
      <w:r w:rsidRPr="005C0278">
        <w:rPr>
          <w:i/>
          <w:iCs/>
          <w:color w:val="000000"/>
          <w:sz w:val="22"/>
          <w:szCs w:val="26"/>
        </w:rPr>
        <w:t>Рис. 1. Бланк регистрации</w:t>
      </w:r>
    </w:p>
    <w:p w:rsidR="005C0278" w:rsidRPr="005C0278" w:rsidRDefault="005C0278" w:rsidP="005C0278">
      <w:pPr>
        <w:widowControl w:val="0"/>
        <w:jc w:val="both"/>
        <w:rPr>
          <w:b/>
          <w:color w:val="000000"/>
          <w:sz w:val="26"/>
          <w:szCs w:val="26"/>
        </w:rPr>
      </w:pPr>
      <w:r w:rsidRPr="005C0278">
        <w:rPr>
          <w:color w:val="000000"/>
          <w:sz w:val="26"/>
          <w:szCs w:val="26"/>
        </w:rPr>
        <w:br w:type="page"/>
      </w:r>
      <w:r w:rsidRPr="005C0278">
        <w:rPr>
          <w:color w:val="000000"/>
          <w:sz w:val="26"/>
          <w:szCs w:val="26"/>
        </w:rPr>
        <w:lastRenderedPageBreak/>
        <w:tab/>
      </w:r>
      <w:r w:rsidRPr="005C0278">
        <w:rPr>
          <w:b/>
          <w:color w:val="000000"/>
          <w:sz w:val="26"/>
          <w:szCs w:val="26"/>
        </w:rPr>
        <w:t xml:space="preserve">В верхней части бланка регистрации (рис. 2) расположены: </w:t>
      </w:r>
    </w:p>
    <w:p w:rsidR="005C0278" w:rsidRPr="005C0278" w:rsidRDefault="005C0278" w:rsidP="005C0278">
      <w:pPr>
        <w:widowControl w:val="0"/>
        <w:ind w:left="720"/>
        <w:jc w:val="both"/>
        <w:rPr>
          <w:color w:val="000000"/>
          <w:sz w:val="26"/>
          <w:szCs w:val="26"/>
        </w:rPr>
      </w:pPr>
      <w:r w:rsidRPr="005C0278">
        <w:rPr>
          <w:color w:val="000000"/>
          <w:sz w:val="26"/>
          <w:szCs w:val="26"/>
        </w:rPr>
        <w:t>вертикальный и горизонтальный штрих-коды;</w:t>
      </w:r>
    </w:p>
    <w:p w:rsidR="005C0278" w:rsidRPr="005C0278" w:rsidRDefault="005C0278" w:rsidP="005C0278">
      <w:pPr>
        <w:widowControl w:val="0"/>
        <w:ind w:left="720"/>
        <w:jc w:val="both"/>
        <w:rPr>
          <w:color w:val="000000"/>
          <w:sz w:val="26"/>
          <w:szCs w:val="26"/>
        </w:rPr>
      </w:pPr>
      <w:r w:rsidRPr="005C0278">
        <w:rPr>
          <w:color w:val="000000"/>
          <w:sz w:val="26"/>
          <w:szCs w:val="26"/>
        </w:rPr>
        <w:t>поля для рукописного занесения информации;</w:t>
      </w:r>
    </w:p>
    <w:p w:rsidR="005C0278" w:rsidRPr="005C0278" w:rsidRDefault="005C0278" w:rsidP="005C0278">
      <w:pPr>
        <w:widowControl w:val="0"/>
        <w:ind w:left="720"/>
        <w:jc w:val="both"/>
        <w:rPr>
          <w:color w:val="000000"/>
          <w:sz w:val="26"/>
          <w:szCs w:val="26"/>
        </w:rPr>
      </w:pPr>
      <w:r w:rsidRPr="005C0278">
        <w:rPr>
          <w:color w:val="000000"/>
          <w:sz w:val="26"/>
          <w:szCs w:val="26"/>
        </w:rPr>
        <w:t>строка</w:t>
      </w:r>
      <w:r w:rsidR="002E3AE6">
        <w:rPr>
          <w:color w:val="000000"/>
          <w:sz w:val="26"/>
          <w:szCs w:val="26"/>
        </w:rPr>
        <w:t xml:space="preserve"> с образцами написания символов.</w:t>
      </w:r>
    </w:p>
    <w:p w:rsidR="005C0278" w:rsidRPr="005C0278" w:rsidRDefault="005C0278" w:rsidP="005C0278">
      <w:pPr>
        <w:widowControl w:val="0"/>
        <w:ind w:left="720"/>
        <w:jc w:val="both"/>
        <w:rPr>
          <w:color w:val="000000"/>
          <w:sz w:val="26"/>
          <w:szCs w:val="26"/>
        </w:rPr>
      </w:pPr>
      <w:r w:rsidRPr="005C0278">
        <w:rPr>
          <w:color w:val="000000"/>
          <w:sz w:val="26"/>
          <w:szCs w:val="26"/>
        </w:rPr>
        <w:t xml:space="preserve">Поле «код работы» </w:t>
      </w:r>
      <w:r w:rsidR="002E3AE6">
        <w:rPr>
          <w:color w:val="000000"/>
          <w:sz w:val="26"/>
          <w:szCs w:val="26"/>
        </w:rPr>
        <w:t xml:space="preserve">заполняется </w:t>
      </w:r>
      <w:r w:rsidRPr="005C0278">
        <w:rPr>
          <w:color w:val="000000"/>
          <w:sz w:val="26"/>
          <w:szCs w:val="26"/>
        </w:rPr>
        <w:t xml:space="preserve"> автоматизированно при печати бланков.</w:t>
      </w:r>
    </w:p>
    <w:p w:rsidR="005C0278" w:rsidRPr="005C0278" w:rsidRDefault="005C0278" w:rsidP="005C0278">
      <w:pPr>
        <w:widowControl w:val="0"/>
        <w:jc w:val="center"/>
        <w:rPr>
          <w:i/>
          <w:iCs/>
          <w:color w:val="000000"/>
          <w:sz w:val="26"/>
          <w:szCs w:val="26"/>
        </w:rPr>
      </w:pPr>
      <w:r w:rsidRPr="005C0278">
        <w:rPr>
          <w:noProof/>
          <w:color w:val="000000"/>
          <w:sz w:val="26"/>
          <w:szCs w:val="26"/>
        </w:rPr>
        <w:drawing>
          <wp:anchor distT="0" distB="0" distL="114300" distR="114300" simplePos="0" relativeHeight="251660288" behindDoc="0" locked="0" layoutInCell="1" allowOverlap="1" wp14:anchorId="11488C00" wp14:editId="272F8E48">
            <wp:simplePos x="0" y="0"/>
            <wp:positionH relativeFrom="column">
              <wp:posOffset>46990</wp:posOffset>
            </wp:positionH>
            <wp:positionV relativeFrom="paragraph">
              <wp:posOffset>1270</wp:posOffset>
            </wp:positionV>
            <wp:extent cx="6115050" cy="23622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278">
        <w:rPr>
          <w:color w:val="000000"/>
          <w:sz w:val="26"/>
          <w:szCs w:val="26"/>
        </w:rPr>
        <w:br/>
      </w:r>
      <w:r w:rsidRPr="005C0278">
        <w:rPr>
          <w:i/>
          <w:iCs/>
          <w:color w:val="000000"/>
          <w:sz w:val="26"/>
          <w:szCs w:val="26"/>
        </w:rPr>
        <w:t>Рис. 2. Верхняя  часть бланка регистрации</w:t>
      </w:r>
    </w:p>
    <w:p w:rsidR="005C0278" w:rsidRPr="005C0278" w:rsidRDefault="005C0278" w:rsidP="005C0278">
      <w:pPr>
        <w:widowControl w:val="0"/>
        <w:jc w:val="center"/>
        <w:rPr>
          <w:color w:val="000000"/>
          <w:sz w:val="26"/>
          <w:szCs w:val="26"/>
        </w:rPr>
      </w:pPr>
    </w:p>
    <w:p w:rsidR="005C0278" w:rsidRPr="005C0278" w:rsidRDefault="005C0278" w:rsidP="005C0278">
      <w:pPr>
        <w:widowControl w:val="0"/>
        <w:spacing w:before="100" w:beforeAutospacing="1" w:after="100" w:afterAutospacing="1"/>
        <w:ind w:firstLine="709"/>
        <w:contextualSpacing/>
        <w:jc w:val="both"/>
        <w:rPr>
          <w:color w:val="000000"/>
          <w:sz w:val="26"/>
          <w:szCs w:val="26"/>
        </w:rPr>
      </w:pPr>
      <w:r w:rsidRPr="005C0278">
        <w:rPr>
          <w:bCs/>
          <w:color w:val="000000"/>
          <w:sz w:val="26"/>
          <w:szCs w:val="26"/>
        </w:rPr>
        <w:t xml:space="preserve">По указанию </w:t>
      </w:r>
      <w:r w:rsidRPr="005C0278">
        <w:rPr>
          <w:color w:val="000000"/>
          <w:sz w:val="26"/>
          <w:szCs w:val="26"/>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5C0278" w:rsidRPr="005C0278" w:rsidRDefault="005C0278" w:rsidP="005C0278">
      <w:pPr>
        <w:widowControl w:val="0"/>
        <w:spacing w:before="100" w:beforeAutospacing="1" w:after="100" w:afterAutospacing="1"/>
        <w:ind w:firstLine="709"/>
        <w:contextualSpacing/>
        <w:jc w:val="both"/>
        <w:rPr>
          <w:color w:val="000000"/>
          <w:sz w:val="26"/>
          <w:szCs w:val="26"/>
        </w:rPr>
      </w:pPr>
      <w:r w:rsidRPr="002E3AE6">
        <w:rPr>
          <w:b/>
          <w:color w:val="000000"/>
          <w:sz w:val="26"/>
          <w:szCs w:val="26"/>
        </w:rPr>
        <w:t>Поле «Количество бланков»</w:t>
      </w:r>
      <w:r w:rsidRPr="005C0278">
        <w:rPr>
          <w:color w:val="000000"/>
          <w:sz w:val="26"/>
          <w:szCs w:val="26"/>
        </w:rPr>
        <w:t xml:space="preserve"> заполняется членом комиссии по завершени</w:t>
      </w:r>
      <w:r w:rsidR="002E3AE6">
        <w:rPr>
          <w:color w:val="000000"/>
          <w:sz w:val="26"/>
          <w:szCs w:val="26"/>
        </w:rPr>
        <w:t>и</w:t>
      </w:r>
      <w:r w:rsidRPr="005C0278">
        <w:rPr>
          <w:color w:val="000000"/>
          <w:sz w:val="26"/>
          <w:szCs w:val="26"/>
        </w:rPr>
        <w:t xml:space="preserve">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5C0278" w:rsidRPr="005C0278" w:rsidTr="00336E2A">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5C0278" w:rsidRPr="005C0278" w:rsidRDefault="005C0278" w:rsidP="005C0278">
            <w:pPr>
              <w:widowControl w:val="0"/>
              <w:jc w:val="center"/>
              <w:rPr>
                <w:b/>
                <w:bCs/>
                <w:color w:val="000000"/>
                <w:szCs w:val="26"/>
              </w:rPr>
            </w:pPr>
            <w:r w:rsidRPr="005C0278">
              <w:rPr>
                <w:b/>
                <w:bCs/>
                <w:color w:val="000000"/>
                <w:szCs w:val="26"/>
              </w:rPr>
              <w:t xml:space="preserve">Поля,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C0278" w:rsidRPr="005C0278" w:rsidRDefault="005C0278" w:rsidP="005C0278">
            <w:pPr>
              <w:widowControl w:val="0"/>
              <w:jc w:val="center"/>
              <w:rPr>
                <w:b/>
                <w:bCs/>
                <w:color w:val="000000"/>
                <w:szCs w:val="26"/>
              </w:rPr>
            </w:pPr>
            <w:r w:rsidRPr="005C0278">
              <w:rPr>
                <w:b/>
                <w:bCs/>
                <w:color w:val="000000"/>
                <w:szCs w:val="26"/>
              </w:rPr>
              <w:t>Указания по заполнению</w:t>
            </w:r>
          </w:p>
        </w:tc>
      </w:tr>
      <w:tr w:rsidR="005C0278" w:rsidRPr="005C0278" w:rsidTr="00336E2A">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C0278" w:rsidRPr="005C0278" w:rsidRDefault="005C0278" w:rsidP="005C0278">
            <w:pPr>
              <w:widowControl w:val="0"/>
              <w:rPr>
                <w:color w:val="000000"/>
                <w:szCs w:val="26"/>
              </w:rPr>
            </w:pPr>
            <w:r w:rsidRPr="005C0278">
              <w:rPr>
                <w:color w:val="000000"/>
                <w:szCs w:val="26"/>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C0278" w:rsidRPr="005C0278" w:rsidRDefault="005C0278" w:rsidP="005C0278">
            <w:pPr>
              <w:widowControl w:val="0"/>
              <w:rPr>
                <w:color w:val="000000"/>
                <w:szCs w:val="26"/>
              </w:rPr>
            </w:pPr>
            <w:r w:rsidRPr="005C0278">
              <w:rPr>
                <w:color w:val="000000"/>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5C0278" w:rsidRPr="005C0278" w:rsidTr="00336E2A">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C0278" w:rsidRPr="005C0278" w:rsidRDefault="005C0278" w:rsidP="005C0278">
            <w:pPr>
              <w:widowControl w:val="0"/>
              <w:rPr>
                <w:color w:val="000000"/>
                <w:szCs w:val="26"/>
              </w:rPr>
            </w:pPr>
            <w:r w:rsidRPr="005C0278">
              <w:rPr>
                <w:color w:val="000000"/>
                <w:szCs w:val="26"/>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C0278" w:rsidRPr="005C0278" w:rsidRDefault="005C0278" w:rsidP="005C0278">
            <w:pPr>
              <w:widowControl w:val="0"/>
              <w:rPr>
                <w:color w:val="000000"/>
                <w:szCs w:val="26"/>
              </w:rPr>
            </w:pPr>
            <w:r w:rsidRPr="005C0278">
              <w:rPr>
                <w:color w:val="000000"/>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5C0278" w:rsidRPr="005C0278" w:rsidTr="00336E2A">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C0278" w:rsidRPr="005C0278" w:rsidRDefault="005C0278" w:rsidP="005C0278">
            <w:pPr>
              <w:widowControl w:val="0"/>
              <w:rPr>
                <w:color w:val="000000"/>
                <w:szCs w:val="26"/>
              </w:rPr>
            </w:pPr>
            <w:r w:rsidRPr="005C0278">
              <w:rPr>
                <w:color w:val="000000"/>
                <w:szCs w:val="26"/>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C0278" w:rsidRPr="005C0278" w:rsidRDefault="005C0278" w:rsidP="005C0278">
            <w:pPr>
              <w:widowControl w:val="0"/>
              <w:rPr>
                <w:color w:val="000000"/>
                <w:szCs w:val="26"/>
              </w:rPr>
            </w:pPr>
            <w:r w:rsidRPr="005C0278">
              <w:rPr>
                <w:color w:val="000000"/>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5C0278" w:rsidRPr="005C0278" w:rsidTr="00336E2A">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C0278" w:rsidRPr="005C0278" w:rsidRDefault="005C0278" w:rsidP="005C0278">
            <w:pPr>
              <w:widowControl w:val="0"/>
              <w:rPr>
                <w:color w:val="000000"/>
                <w:szCs w:val="26"/>
              </w:rPr>
            </w:pPr>
            <w:r w:rsidRPr="005C0278">
              <w:rPr>
                <w:color w:val="000000"/>
                <w:szCs w:val="26"/>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C0278" w:rsidRPr="005C0278" w:rsidRDefault="005C0278" w:rsidP="005C0278">
            <w:pPr>
              <w:widowControl w:val="0"/>
              <w:rPr>
                <w:color w:val="000000"/>
                <w:szCs w:val="26"/>
              </w:rPr>
            </w:pPr>
            <w:r w:rsidRPr="005C0278">
              <w:rPr>
                <w:color w:val="000000"/>
                <w:szCs w:val="26"/>
              </w:rPr>
              <w:t>Код образовательной организации, в которой участник пишет сочинение (изложение)</w:t>
            </w:r>
          </w:p>
        </w:tc>
      </w:tr>
      <w:tr w:rsidR="005C0278" w:rsidRPr="005C0278" w:rsidTr="00336E2A">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C0278" w:rsidRPr="005C0278" w:rsidRDefault="005C0278" w:rsidP="005C0278">
            <w:pPr>
              <w:widowControl w:val="0"/>
              <w:rPr>
                <w:color w:val="000000"/>
                <w:szCs w:val="26"/>
              </w:rPr>
            </w:pPr>
            <w:r w:rsidRPr="005C0278">
              <w:rPr>
                <w:color w:val="000000"/>
                <w:szCs w:val="26"/>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C0278" w:rsidRPr="005C0278" w:rsidRDefault="005C0278" w:rsidP="005C0278">
            <w:pPr>
              <w:widowControl w:val="0"/>
              <w:rPr>
                <w:color w:val="000000"/>
                <w:szCs w:val="26"/>
              </w:rPr>
            </w:pPr>
            <w:r w:rsidRPr="005C0278">
              <w:rPr>
                <w:color w:val="000000"/>
                <w:szCs w:val="26"/>
              </w:rPr>
              <w:t>Номер учебного кабинета, в котором проходит сочинение (изложение)</w:t>
            </w:r>
          </w:p>
        </w:tc>
      </w:tr>
      <w:tr w:rsidR="005C0278" w:rsidRPr="005C0278" w:rsidTr="00336E2A">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C0278" w:rsidRPr="005C0278" w:rsidRDefault="005C0278" w:rsidP="005C0278">
            <w:pPr>
              <w:widowControl w:val="0"/>
              <w:rPr>
                <w:color w:val="000000"/>
                <w:szCs w:val="26"/>
              </w:rPr>
            </w:pPr>
            <w:r w:rsidRPr="005C0278">
              <w:rPr>
                <w:color w:val="000000"/>
                <w:szCs w:val="26"/>
              </w:rPr>
              <w:lastRenderedPageBreak/>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C0278" w:rsidRPr="005C0278" w:rsidRDefault="005C0278" w:rsidP="005C0278">
            <w:pPr>
              <w:widowControl w:val="0"/>
              <w:rPr>
                <w:color w:val="000000"/>
                <w:szCs w:val="26"/>
              </w:rPr>
            </w:pPr>
            <w:r w:rsidRPr="005C0278">
              <w:rPr>
                <w:color w:val="000000"/>
                <w:szCs w:val="26"/>
              </w:rPr>
              <w:t>Дата проведения сочинения (изложения)</w:t>
            </w:r>
          </w:p>
        </w:tc>
      </w:tr>
      <w:tr w:rsidR="005C0278" w:rsidRPr="005C0278" w:rsidTr="00336E2A">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C0278" w:rsidRPr="005C0278" w:rsidRDefault="005C0278" w:rsidP="005C0278">
            <w:pPr>
              <w:widowControl w:val="0"/>
              <w:rPr>
                <w:color w:val="000000"/>
                <w:szCs w:val="26"/>
              </w:rPr>
            </w:pPr>
            <w:r w:rsidRPr="005C0278">
              <w:rPr>
                <w:color w:val="000000"/>
                <w:szCs w:val="26"/>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C0278" w:rsidRPr="005C0278" w:rsidRDefault="005C0278" w:rsidP="005C0278">
            <w:pPr>
              <w:widowControl w:val="0"/>
              <w:rPr>
                <w:color w:val="000000"/>
                <w:szCs w:val="26"/>
              </w:rPr>
            </w:pPr>
            <w:r w:rsidRPr="005C0278">
              <w:rPr>
                <w:color w:val="000000"/>
                <w:szCs w:val="26"/>
              </w:rPr>
              <w:t>20 – сочинение, 21 – изложение</w:t>
            </w:r>
          </w:p>
        </w:tc>
      </w:tr>
      <w:tr w:rsidR="005C0278" w:rsidRPr="005C0278" w:rsidTr="00336E2A">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C0278" w:rsidRPr="005C0278" w:rsidRDefault="005C0278" w:rsidP="005C0278">
            <w:pPr>
              <w:widowControl w:val="0"/>
              <w:rPr>
                <w:color w:val="000000"/>
                <w:szCs w:val="26"/>
              </w:rPr>
            </w:pPr>
            <w:r w:rsidRPr="005C0278">
              <w:rPr>
                <w:color w:val="000000"/>
                <w:szCs w:val="26"/>
              </w:rPr>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C0278" w:rsidRPr="005C0278" w:rsidRDefault="005C0278" w:rsidP="005C0278">
            <w:pPr>
              <w:widowControl w:val="0"/>
              <w:rPr>
                <w:color w:val="000000"/>
                <w:szCs w:val="26"/>
              </w:rPr>
            </w:pPr>
            <w:r w:rsidRPr="005C0278">
              <w:rPr>
                <w:color w:val="000000"/>
                <w:szCs w:val="26"/>
              </w:rPr>
              <w:t>Указывается вид работы</w:t>
            </w:r>
          </w:p>
        </w:tc>
      </w:tr>
      <w:tr w:rsidR="005C0278" w:rsidRPr="005C0278" w:rsidTr="00336E2A">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C0278" w:rsidRPr="005C0278" w:rsidRDefault="005C0278" w:rsidP="005C0278">
            <w:pPr>
              <w:widowControl w:val="0"/>
              <w:rPr>
                <w:color w:val="000000"/>
                <w:szCs w:val="26"/>
              </w:rPr>
            </w:pPr>
            <w:r w:rsidRPr="005C0278">
              <w:rPr>
                <w:color w:val="000000"/>
                <w:szCs w:val="26"/>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C0278" w:rsidRPr="005C0278" w:rsidRDefault="005C0278" w:rsidP="005C0278">
            <w:pPr>
              <w:widowControl w:val="0"/>
              <w:rPr>
                <w:color w:val="000000"/>
                <w:szCs w:val="26"/>
              </w:rPr>
            </w:pPr>
            <w:r w:rsidRPr="005C0278">
              <w:rPr>
                <w:color w:val="000000"/>
                <w:szCs w:val="26"/>
              </w:rPr>
              <w:t>Указывается в соответствии с выбранной темой</w:t>
            </w:r>
          </w:p>
        </w:tc>
      </w:tr>
    </w:tbl>
    <w:p w:rsidR="005C0278" w:rsidRPr="005C0278" w:rsidRDefault="005C0278" w:rsidP="005C0278">
      <w:pPr>
        <w:widowControl w:val="0"/>
        <w:jc w:val="center"/>
        <w:rPr>
          <w:iCs/>
          <w:color w:val="000000"/>
          <w:sz w:val="26"/>
          <w:szCs w:val="26"/>
        </w:rPr>
      </w:pPr>
    </w:p>
    <w:p w:rsidR="005C0278" w:rsidRPr="005C0278" w:rsidRDefault="005C0278" w:rsidP="005C0278">
      <w:pPr>
        <w:widowControl w:val="0"/>
        <w:jc w:val="center"/>
        <w:rPr>
          <w:i/>
          <w:iCs/>
          <w:color w:val="000000"/>
          <w:szCs w:val="26"/>
        </w:rPr>
      </w:pPr>
      <w:r w:rsidRPr="005C0278">
        <w:rPr>
          <w:i/>
          <w:iCs/>
          <w:color w:val="000000"/>
          <w:szCs w:val="26"/>
        </w:rPr>
        <w:t>Таблица 1. Указание по заполнению полей верхней части бланка регистрации</w:t>
      </w:r>
    </w:p>
    <w:p w:rsidR="005C0278" w:rsidRPr="005C0278" w:rsidRDefault="005C0278" w:rsidP="005C0278">
      <w:pPr>
        <w:widowControl w:val="0"/>
        <w:rPr>
          <w:iCs/>
          <w:color w:val="000000"/>
          <w:szCs w:val="26"/>
        </w:rPr>
      </w:pPr>
    </w:p>
    <w:p w:rsidR="005C0278" w:rsidRPr="005C0278" w:rsidRDefault="005C0278" w:rsidP="005C0278">
      <w:pPr>
        <w:widowControl w:val="0"/>
        <w:spacing w:before="100" w:beforeAutospacing="1" w:after="100" w:afterAutospacing="1"/>
        <w:ind w:firstLine="708"/>
        <w:jc w:val="both"/>
        <w:rPr>
          <w:color w:val="000000"/>
          <w:sz w:val="26"/>
          <w:szCs w:val="26"/>
        </w:rPr>
      </w:pPr>
      <w:r w:rsidRPr="005C0278">
        <w:rPr>
          <w:noProof/>
          <w:color w:val="000000"/>
          <w:sz w:val="26"/>
          <w:szCs w:val="26"/>
        </w:rPr>
        <w:drawing>
          <wp:anchor distT="0" distB="0" distL="114300" distR="114300" simplePos="0" relativeHeight="251659264" behindDoc="1" locked="0" layoutInCell="1" allowOverlap="1" wp14:anchorId="0D12127B" wp14:editId="095BB9BA">
            <wp:simplePos x="0" y="0"/>
            <wp:positionH relativeFrom="column">
              <wp:posOffset>199390</wp:posOffset>
            </wp:positionH>
            <wp:positionV relativeFrom="paragraph">
              <wp:posOffset>701675</wp:posOffset>
            </wp:positionV>
            <wp:extent cx="5810250" cy="13716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278">
        <w:rPr>
          <w:b/>
          <w:color w:val="000000"/>
          <w:sz w:val="26"/>
          <w:szCs w:val="26"/>
        </w:rPr>
        <w:t>В средней части бланка регистрации</w:t>
      </w:r>
      <w:r w:rsidRPr="005C0278">
        <w:rPr>
          <w:color w:val="000000"/>
          <w:sz w:val="26"/>
          <w:szCs w:val="26"/>
        </w:rPr>
        <w:t xml:space="preserve"> (рис. 3) расположены поля для записи сведений об участнике.</w:t>
      </w:r>
    </w:p>
    <w:p w:rsidR="005C0278" w:rsidRPr="005C0278" w:rsidRDefault="005C0278" w:rsidP="005C0278">
      <w:pPr>
        <w:widowControl w:val="0"/>
        <w:jc w:val="center"/>
        <w:rPr>
          <w:iCs/>
          <w:color w:val="000000"/>
          <w:szCs w:val="26"/>
        </w:rPr>
      </w:pPr>
    </w:p>
    <w:p w:rsidR="005C0278" w:rsidRPr="005C0278" w:rsidRDefault="005C0278" w:rsidP="005C0278">
      <w:pPr>
        <w:widowControl w:val="0"/>
        <w:jc w:val="center"/>
        <w:rPr>
          <w:iCs/>
          <w:color w:val="000000"/>
          <w:sz w:val="26"/>
          <w:szCs w:val="26"/>
        </w:rPr>
      </w:pPr>
    </w:p>
    <w:p w:rsidR="005C0278" w:rsidRPr="005C0278" w:rsidRDefault="005C0278" w:rsidP="005C0278">
      <w:pPr>
        <w:widowControl w:val="0"/>
        <w:jc w:val="center"/>
        <w:rPr>
          <w:iCs/>
          <w:color w:val="000000"/>
          <w:sz w:val="26"/>
          <w:szCs w:val="26"/>
        </w:rPr>
      </w:pPr>
    </w:p>
    <w:p w:rsidR="005C0278" w:rsidRPr="005C0278" w:rsidRDefault="005C0278" w:rsidP="005C0278">
      <w:pPr>
        <w:widowControl w:val="0"/>
        <w:jc w:val="center"/>
        <w:rPr>
          <w:iCs/>
          <w:color w:val="000000"/>
          <w:sz w:val="26"/>
          <w:szCs w:val="26"/>
        </w:rPr>
      </w:pPr>
    </w:p>
    <w:p w:rsidR="005C0278" w:rsidRPr="005C0278" w:rsidRDefault="005C0278" w:rsidP="005C0278">
      <w:pPr>
        <w:widowControl w:val="0"/>
        <w:jc w:val="center"/>
        <w:rPr>
          <w:iCs/>
          <w:color w:val="000000"/>
          <w:sz w:val="26"/>
          <w:szCs w:val="26"/>
        </w:rPr>
      </w:pPr>
    </w:p>
    <w:p w:rsidR="005C0278" w:rsidRPr="005C0278" w:rsidRDefault="005C0278" w:rsidP="005C0278">
      <w:pPr>
        <w:widowControl w:val="0"/>
        <w:jc w:val="center"/>
        <w:rPr>
          <w:iCs/>
          <w:color w:val="000000"/>
          <w:sz w:val="26"/>
          <w:szCs w:val="26"/>
        </w:rPr>
      </w:pPr>
    </w:p>
    <w:p w:rsidR="005C0278" w:rsidRPr="005C0278" w:rsidRDefault="005C0278" w:rsidP="005C0278">
      <w:pPr>
        <w:widowControl w:val="0"/>
        <w:jc w:val="center"/>
        <w:rPr>
          <w:iCs/>
          <w:color w:val="000000"/>
          <w:sz w:val="26"/>
          <w:szCs w:val="26"/>
        </w:rPr>
      </w:pPr>
    </w:p>
    <w:p w:rsidR="005C0278" w:rsidRPr="005C0278" w:rsidRDefault="005C0278" w:rsidP="005C0278">
      <w:pPr>
        <w:widowControl w:val="0"/>
        <w:jc w:val="center"/>
        <w:rPr>
          <w:iCs/>
          <w:color w:val="000000"/>
          <w:sz w:val="26"/>
          <w:szCs w:val="26"/>
        </w:rPr>
      </w:pPr>
    </w:p>
    <w:p w:rsidR="005C0278" w:rsidRPr="005C0278" w:rsidRDefault="005C0278" w:rsidP="005C0278">
      <w:pPr>
        <w:widowControl w:val="0"/>
        <w:jc w:val="center"/>
        <w:rPr>
          <w:i/>
          <w:color w:val="000000"/>
          <w:sz w:val="26"/>
          <w:szCs w:val="26"/>
        </w:rPr>
      </w:pPr>
      <w:r w:rsidRPr="005C0278">
        <w:rPr>
          <w:i/>
          <w:iCs/>
          <w:color w:val="000000"/>
          <w:sz w:val="26"/>
          <w:szCs w:val="26"/>
        </w:rPr>
        <w:t xml:space="preserve">Рис. 3. Сведения об участнике </w:t>
      </w:r>
    </w:p>
    <w:p w:rsidR="005C0278" w:rsidRPr="005C0278" w:rsidRDefault="005C0278" w:rsidP="005C0278">
      <w:pPr>
        <w:widowControl w:val="0"/>
        <w:jc w:val="center"/>
        <w:rPr>
          <w:i/>
          <w:iCs/>
          <w:color w:val="000000"/>
          <w:sz w:val="26"/>
          <w:szCs w:val="26"/>
        </w:rPr>
      </w:pPr>
      <w:r w:rsidRPr="005C0278">
        <w:rPr>
          <w:iCs/>
          <w:color w:val="000000"/>
          <w:szCs w:val="26"/>
        </w:rPr>
        <w:t xml:space="preserve"> </w:t>
      </w:r>
    </w:p>
    <w:p w:rsidR="005C0278" w:rsidRPr="005C0278" w:rsidRDefault="005C0278" w:rsidP="005C0278">
      <w:pPr>
        <w:widowControl w:val="0"/>
        <w:jc w:val="both"/>
        <w:rPr>
          <w:color w:val="000000"/>
          <w:sz w:val="26"/>
          <w:szCs w:val="26"/>
        </w:rPr>
      </w:pPr>
      <w:r w:rsidRPr="005C0278">
        <w:rPr>
          <w:color w:val="000000"/>
          <w:sz w:val="26"/>
          <w:szCs w:val="26"/>
        </w:rPr>
        <w:tab/>
        <w:t xml:space="preserve">Поля средней части бланка регистрации заполняются участником </w:t>
      </w:r>
      <w:r w:rsidRPr="005C0278">
        <w:rPr>
          <w:bCs/>
          <w:color w:val="000000"/>
          <w:sz w:val="26"/>
          <w:szCs w:val="26"/>
        </w:rPr>
        <w:t>самостоятельно</w:t>
      </w:r>
      <w:r w:rsidRPr="005C0278">
        <w:rPr>
          <w:color w:val="000000"/>
          <w:sz w:val="26"/>
          <w:szCs w:val="26"/>
        </w:rPr>
        <w:t xml:space="preserve"> (см. табл. 3).</w:t>
      </w:r>
    </w:p>
    <w:p w:rsidR="005C0278" w:rsidRPr="005C0278" w:rsidRDefault="005C0278" w:rsidP="005C0278">
      <w:pPr>
        <w:widowControl w:val="0"/>
        <w:jc w:val="both"/>
        <w:rPr>
          <w:iCs/>
          <w:color w:val="000000"/>
          <w:sz w:val="26"/>
          <w:szCs w:val="26"/>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4033"/>
        <w:gridCol w:w="5807"/>
      </w:tblGrid>
      <w:tr w:rsidR="005C0278" w:rsidRPr="005C0278" w:rsidTr="00336E2A">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C0278" w:rsidRPr="005C0278" w:rsidRDefault="005C0278" w:rsidP="005C0278">
            <w:pPr>
              <w:widowControl w:val="0"/>
              <w:jc w:val="center"/>
              <w:rPr>
                <w:b/>
                <w:bCs/>
                <w:color w:val="000000"/>
                <w:sz w:val="26"/>
                <w:szCs w:val="26"/>
              </w:rPr>
            </w:pPr>
            <w:r w:rsidRPr="005C0278">
              <w:rPr>
                <w:b/>
                <w:bCs/>
                <w:color w:val="000000"/>
                <w:sz w:val="26"/>
                <w:szCs w:val="26"/>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C0278" w:rsidRPr="005C0278" w:rsidRDefault="005C0278" w:rsidP="005C0278">
            <w:pPr>
              <w:widowControl w:val="0"/>
              <w:jc w:val="center"/>
              <w:rPr>
                <w:b/>
                <w:bCs/>
                <w:color w:val="000000"/>
                <w:sz w:val="26"/>
                <w:szCs w:val="26"/>
              </w:rPr>
            </w:pPr>
            <w:r w:rsidRPr="005C0278">
              <w:rPr>
                <w:b/>
                <w:bCs/>
                <w:color w:val="000000"/>
                <w:sz w:val="26"/>
                <w:szCs w:val="26"/>
              </w:rPr>
              <w:t>Указания по заполнению</w:t>
            </w:r>
          </w:p>
        </w:tc>
      </w:tr>
      <w:tr w:rsidR="005C0278" w:rsidRPr="005C0278" w:rsidTr="00336E2A">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C0278" w:rsidRPr="005C0278" w:rsidRDefault="005C0278" w:rsidP="005C0278">
            <w:pPr>
              <w:widowControl w:val="0"/>
              <w:rPr>
                <w:color w:val="000000"/>
                <w:sz w:val="26"/>
                <w:szCs w:val="26"/>
              </w:rPr>
            </w:pPr>
            <w:r w:rsidRPr="005C0278">
              <w:rPr>
                <w:color w:val="000000"/>
                <w:sz w:val="26"/>
                <w:szCs w:val="26"/>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C0278" w:rsidRPr="005C0278" w:rsidRDefault="002E3AE6" w:rsidP="002E3AE6">
            <w:pPr>
              <w:widowControl w:val="0"/>
              <w:rPr>
                <w:color w:val="000000"/>
                <w:sz w:val="26"/>
                <w:szCs w:val="26"/>
              </w:rPr>
            </w:pPr>
            <w:r>
              <w:rPr>
                <w:color w:val="000000"/>
                <w:sz w:val="26"/>
                <w:szCs w:val="26"/>
              </w:rPr>
              <w:t>И</w:t>
            </w:r>
            <w:r w:rsidRPr="005C0278">
              <w:rPr>
                <w:color w:val="000000"/>
                <w:sz w:val="26"/>
                <w:szCs w:val="26"/>
              </w:rPr>
              <w:t xml:space="preserve">нформация </w:t>
            </w:r>
            <w:r>
              <w:rPr>
                <w:color w:val="000000"/>
                <w:sz w:val="26"/>
                <w:szCs w:val="26"/>
              </w:rPr>
              <w:t>в</w:t>
            </w:r>
            <w:r w:rsidR="005C0278" w:rsidRPr="005C0278">
              <w:rPr>
                <w:color w:val="000000"/>
                <w:sz w:val="26"/>
                <w:szCs w:val="26"/>
              </w:rPr>
              <w:t xml:space="preserve">носится </w:t>
            </w:r>
            <w:r w:rsidRPr="005C0278">
              <w:rPr>
                <w:bCs/>
                <w:color w:val="000000"/>
                <w:sz w:val="26"/>
                <w:szCs w:val="26"/>
              </w:rPr>
              <w:t xml:space="preserve">в соответствии </w:t>
            </w:r>
            <w:r>
              <w:rPr>
                <w:color w:val="000000"/>
                <w:sz w:val="26"/>
                <w:szCs w:val="26"/>
              </w:rPr>
              <w:t>с</w:t>
            </w:r>
            <w:r w:rsidR="005C0278" w:rsidRPr="005C0278">
              <w:rPr>
                <w:color w:val="000000"/>
                <w:sz w:val="26"/>
                <w:szCs w:val="26"/>
              </w:rPr>
              <w:t xml:space="preserve"> </w:t>
            </w:r>
            <w:r w:rsidR="005C0278" w:rsidRPr="005C0278">
              <w:rPr>
                <w:bCs/>
                <w:color w:val="000000"/>
                <w:sz w:val="26"/>
                <w:szCs w:val="26"/>
              </w:rPr>
              <w:t>документ</w:t>
            </w:r>
            <w:r>
              <w:rPr>
                <w:bCs/>
                <w:color w:val="000000"/>
                <w:sz w:val="26"/>
                <w:szCs w:val="26"/>
              </w:rPr>
              <w:t>ом</w:t>
            </w:r>
            <w:r w:rsidR="005C0278" w:rsidRPr="005C0278">
              <w:rPr>
                <w:bCs/>
                <w:color w:val="000000"/>
                <w:sz w:val="26"/>
                <w:szCs w:val="26"/>
              </w:rPr>
              <w:t>, удостоверяющ</w:t>
            </w:r>
            <w:r>
              <w:rPr>
                <w:bCs/>
                <w:color w:val="000000"/>
                <w:sz w:val="26"/>
                <w:szCs w:val="26"/>
              </w:rPr>
              <w:t>им</w:t>
            </w:r>
            <w:r w:rsidR="005C0278" w:rsidRPr="005C0278">
              <w:rPr>
                <w:bCs/>
                <w:color w:val="000000"/>
                <w:sz w:val="26"/>
                <w:szCs w:val="26"/>
              </w:rPr>
              <w:t xml:space="preserve"> личность</w:t>
            </w:r>
          </w:p>
        </w:tc>
      </w:tr>
      <w:tr w:rsidR="005C0278" w:rsidRPr="005C0278" w:rsidTr="00336E2A">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C0278" w:rsidRPr="005C0278" w:rsidRDefault="005C0278" w:rsidP="005C0278">
            <w:pPr>
              <w:widowControl w:val="0"/>
              <w:rPr>
                <w:color w:val="000000"/>
                <w:sz w:val="26"/>
                <w:szCs w:val="26"/>
              </w:rPr>
            </w:pPr>
            <w:r w:rsidRPr="005C0278">
              <w:rPr>
                <w:color w:val="000000"/>
                <w:sz w:val="26"/>
                <w:szCs w:val="26"/>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5C0278" w:rsidRPr="005C0278" w:rsidRDefault="005C0278" w:rsidP="005C0278">
            <w:pPr>
              <w:rPr>
                <w:color w:val="000000"/>
                <w:sz w:val="26"/>
                <w:szCs w:val="26"/>
              </w:rPr>
            </w:pPr>
          </w:p>
        </w:tc>
      </w:tr>
      <w:tr w:rsidR="005C0278" w:rsidRPr="005C0278" w:rsidTr="00336E2A">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C0278" w:rsidRPr="005C0278" w:rsidRDefault="005C0278" w:rsidP="005C0278">
            <w:pPr>
              <w:widowControl w:val="0"/>
              <w:rPr>
                <w:color w:val="000000"/>
                <w:sz w:val="26"/>
                <w:szCs w:val="26"/>
              </w:rPr>
            </w:pPr>
            <w:r w:rsidRPr="005C0278">
              <w:rPr>
                <w:color w:val="000000"/>
                <w:sz w:val="26"/>
                <w:szCs w:val="26"/>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5C0278" w:rsidRPr="005C0278" w:rsidRDefault="005C0278" w:rsidP="005C0278">
            <w:pPr>
              <w:rPr>
                <w:color w:val="000000"/>
                <w:sz w:val="26"/>
                <w:szCs w:val="26"/>
              </w:rPr>
            </w:pPr>
          </w:p>
        </w:tc>
      </w:tr>
      <w:tr w:rsidR="005C0278" w:rsidRPr="005C0278" w:rsidTr="00336E2A">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C0278" w:rsidRPr="005C0278" w:rsidRDefault="005C0278" w:rsidP="005C0278">
            <w:pPr>
              <w:widowControl w:val="0"/>
              <w:rPr>
                <w:color w:val="000000"/>
                <w:sz w:val="26"/>
                <w:szCs w:val="26"/>
              </w:rPr>
            </w:pPr>
            <w:r w:rsidRPr="005C0278">
              <w:rPr>
                <w:color w:val="000000"/>
                <w:sz w:val="26"/>
                <w:szCs w:val="26"/>
              </w:rPr>
              <w:t>Документ</w:t>
            </w:r>
          </w:p>
        </w:tc>
      </w:tr>
      <w:tr w:rsidR="005C0278" w:rsidRPr="005C0278" w:rsidTr="00336E2A">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C0278" w:rsidRPr="005C0278" w:rsidRDefault="005C0278" w:rsidP="005C0278">
            <w:pPr>
              <w:widowControl w:val="0"/>
              <w:rPr>
                <w:color w:val="000000"/>
                <w:sz w:val="26"/>
                <w:szCs w:val="26"/>
              </w:rPr>
            </w:pPr>
            <w:r w:rsidRPr="005C0278">
              <w:rPr>
                <w:color w:val="000000"/>
                <w:sz w:val="26"/>
                <w:szCs w:val="26"/>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C0278" w:rsidRPr="005C0278" w:rsidRDefault="005C0278" w:rsidP="005C0278">
            <w:pPr>
              <w:widowControl w:val="0"/>
              <w:rPr>
                <w:color w:val="000000"/>
                <w:sz w:val="26"/>
                <w:szCs w:val="26"/>
              </w:rPr>
            </w:pPr>
            <w:r w:rsidRPr="005C0278">
              <w:rPr>
                <w:color w:val="000000"/>
                <w:sz w:val="26"/>
                <w:szCs w:val="26"/>
              </w:rPr>
              <w:t>В поле записываются арабские цифры серии без пробелов. Например: 4600</w:t>
            </w:r>
          </w:p>
        </w:tc>
      </w:tr>
      <w:tr w:rsidR="005C0278" w:rsidRPr="005C0278" w:rsidTr="00336E2A">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C0278" w:rsidRPr="005C0278" w:rsidRDefault="005C0278" w:rsidP="005C0278">
            <w:pPr>
              <w:widowControl w:val="0"/>
              <w:rPr>
                <w:color w:val="000000"/>
                <w:sz w:val="26"/>
                <w:szCs w:val="26"/>
              </w:rPr>
            </w:pPr>
            <w:r w:rsidRPr="005C0278">
              <w:rPr>
                <w:color w:val="000000"/>
                <w:sz w:val="26"/>
                <w:szCs w:val="26"/>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C0278" w:rsidRPr="005C0278" w:rsidRDefault="005C0278" w:rsidP="005C0278">
            <w:pPr>
              <w:widowControl w:val="0"/>
              <w:rPr>
                <w:color w:val="000000"/>
                <w:sz w:val="26"/>
                <w:szCs w:val="26"/>
              </w:rPr>
            </w:pPr>
            <w:r w:rsidRPr="005C0278">
              <w:rPr>
                <w:color w:val="000000"/>
                <w:sz w:val="26"/>
                <w:szCs w:val="26"/>
              </w:rPr>
              <w:t>Записываются арабские цифры номера без пробелов. Например: 918762</w:t>
            </w:r>
          </w:p>
        </w:tc>
      </w:tr>
      <w:tr w:rsidR="005C0278" w:rsidRPr="005C0278" w:rsidTr="00336E2A">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C0278" w:rsidRPr="005C0278" w:rsidRDefault="005C0278" w:rsidP="005C0278">
            <w:pPr>
              <w:widowControl w:val="0"/>
              <w:rPr>
                <w:color w:val="000000"/>
                <w:sz w:val="26"/>
                <w:szCs w:val="26"/>
              </w:rPr>
            </w:pPr>
            <w:r w:rsidRPr="005C0278">
              <w:rPr>
                <w:color w:val="000000"/>
                <w:sz w:val="26"/>
                <w:szCs w:val="26"/>
              </w:rPr>
              <w:t>Пол (Ж или М)</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C0278" w:rsidRPr="005C0278" w:rsidRDefault="005C0278" w:rsidP="005C0278">
            <w:pPr>
              <w:widowControl w:val="0"/>
              <w:rPr>
                <w:color w:val="000000"/>
                <w:sz w:val="26"/>
                <w:szCs w:val="26"/>
              </w:rPr>
            </w:pPr>
            <w:r w:rsidRPr="005C0278">
              <w:rPr>
                <w:color w:val="000000"/>
                <w:sz w:val="26"/>
                <w:szCs w:val="26"/>
              </w:rPr>
              <w:t>Ставится метка в соответствующем поле</w:t>
            </w:r>
          </w:p>
        </w:tc>
      </w:tr>
    </w:tbl>
    <w:p w:rsidR="005C0278" w:rsidRPr="005C0278" w:rsidRDefault="005C0278" w:rsidP="005C0278">
      <w:pPr>
        <w:widowControl w:val="0"/>
        <w:spacing w:before="100" w:beforeAutospacing="1" w:after="100" w:afterAutospacing="1"/>
        <w:jc w:val="center"/>
        <w:rPr>
          <w:i/>
          <w:iCs/>
          <w:color w:val="000000"/>
          <w:sz w:val="26"/>
          <w:szCs w:val="26"/>
        </w:rPr>
      </w:pPr>
      <w:r w:rsidRPr="005C0278">
        <w:rPr>
          <w:i/>
          <w:iCs/>
          <w:color w:val="000000"/>
          <w:sz w:val="26"/>
          <w:szCs w:val="26"/>
        </w:rPr>
        <w:t>Таблица 3. Указания по заполнению полей «Сведения об участнике»</w:t>
      </w:r>
    </w:p>
    <w:p w:rsidR="005C0278" w:rsidRPr="005C0278" w:rsidRDefault="005C0278" w:rsidP="005C0278">
      <w:pPr>
        <w:widowControl w:val="0"/>
        <w:spacing w:before="100" w:beforeAutospacing="1" w:after="100" w:afterAutospacing="1"/>
        <w:ind w:firstLine="708"/>
        <w:jc w:val="both"/>
        <w:rPr>
          <w:color w:val="000000"/>
          <w:sz w:val="26"/>
          <w:szCs w:val="26"/>
        </w:rPr>
      </w:pPr>
      <w:r w:rsidRPr="005C0278">
        <w:rPr>
          <w:color w:val="000000"/>
          <w:sz w:val="26"/>
          <w:szCs w:val="26"/>
        </w:rPr>
        <w:t xml:space="preserve">В средней части бланка регистрации также расположена </w:t>
      </w:r>
      <w:r w:rsidRPr="005C0278">
        <w:rPr>
          <w:sz w:val="26"/>
          <w:szCs w:val="26"/>
        </w:rPr>
        <w:t>краткая инструкция (рис. 4) по заполнению бланков</w:t>
      </w:r>
      <w:r w:rsidRPr="005C0278">
        <w:rPr>
          <w:color w:val="000000"/>
          <w:sz w:val="26"/>
          <w:szCs w:val="26"/>
        </w:rPr>
        <w:t xml:space="preserve"> и выполнени</w:t>
      </w:r>
      <w:r w:rsidR="002E3AE6">
        <w:rPr>
          <w:color w:val="000000"/>
          <w:sz w:val="26"/>
          <w:szCs w:val="26"/>
        </w:rPr>
        <w:t>ю</w:t>
      </w:r>
      <w:r w:rsidRPr="005C0278">
        <w:rPr>
          <w:color w:val="000000"/>
          <w:sz w:val="26"/>
          <w:szCs w:val="26"/>
        </w:rPr>
        <w:t xml:space="preserve"> итогового сочинения (изложения</w:t>
      </w:r>
      <w:r w:rsidR="002E3AE6">
        <w:rPr>
          <w:color w:val="000000"/>
          <w:sz w:val="26"/>
          <w:szCs w:val="26"/>
        </w:rPr>
        <w:t>)</w:t>
      </w:r>
      <w:r w:rsidRPr="005C0278">
        <w:rPr>
          <w:color w:val="000000"/>
          <w:sz w:val="26"/>
          <w:szCs w:val="26"/>
        </w:rPr>
        <w:t xml:space="preserve"> и поле для подписи участника. </w:t>
      </w:r>
    </w:p>
    <w:p w:rsidR="005C0278" w:rsidRPr="005C0278" w:rsidRDefault="005C0278" w:rsidP="005C0278">
      <w:pPr>
        <w:widowControl w:val="0"/>
        <w:spacing w:before="100" w:beforeAutospacing="1" w:after="100" w:afterAutospacing="1"/>
        <w:jc w:val="center"/>
        <w:rPr>
          <w:color w:val="000000"/>
          <w:sz w:val="26"/>
          <w:szCs w:val="26"/>
        </w:rPr>
      </w:pPr>
      <w:r w:rsidRPr="005C0278">
        <w:rPr>
          <w:rFonts w:ascii="Calibri" w:eastAsia="Calibri" w:hAnsi="Calibri"/>
          <w:noProof/>
          <w:sz w:val="22"/>
          <w:szCs w:val="22"/>
        </w:rPr>
        <w:lastRenderedPageBreak/>
        <w:drawing>
          <wp:inline distT="0" distB="0" distL="0" distR="0" wp14:anchorId="3398AB35" wp14:editId="02ECCD2D">
            <wp:extent cx="5934075" cy="1533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1533525"/>
                    </a:xfrm>
                    <a:prstGeom prst="rect">
                      <a:avLst/>
                    </a:prstGeom>
                    <a:noFill/>
                    <a:ln>
                      <a:noFill/>
                    </a:ln>
                  </pic:spPr>
                </pic:pic>
              </a:graphicData>
            </a:graphic>
          </wp:inline>
        </w:drawing>
      </w:r>
    </w:p>
    <w:p w:rsidR="005C0278" w:rsidRPr="005C0278" w:rsidRDefault="005C0278" w:rsidP="005C0278">
      <w:pPr>
        <w:widowControl w:val="0"/>
        <w:jc w:val="center"/>
        <w:rPr>
          <w:i/>
          <w:color w:val="000000"/>
          <w:sz w:val="26"/>
          <w:szCs w:val="26"/>
        </w:rPr>
      </w:pPr>
      <w:r w:rsidRPr="005C0278">
        <w:rPr>
          <w:i/>
          <w:iCs/>
          <w:color w:val="000000"/>
          <w:sz w:val="26"/>
          <w:szCs w:val="26"/>
        </w:rPr>
        <w:t xml:space="preserve">Рис. 4. </w:t>
      </w:r>
      <w:r w:rsidRPr="005C0278">
        <w:rPr>
          <w:i/>
          <w:sz w:val="26"/>
          <w:szCs w:val="26"/>
        </w:rPr>
        <w:t>Краткая инструкция по заполнению бланков</w:t>
      </w:r>
      <w:r w:rsidRPr="005C0278">
        <w:rPr>
          <w:i/>
          <w:color w:val="000000"/>
          <w:sz w:val="26"/>
          <w:szCs w:val="26"/>
        </w:rPr>
        <w:t xml:space="preserve"> </w:t>
      </w:r>
    </w:p>
    <w:p w:rsidR="005C0278" w:rsidRPr="005C0278" w:rsidRDefault="005C0278" w:rsidP="005C0278">
      <w:pPr>
        <w:widowControl w:val="0"/>
        <w:jc w:val="center"/>
        <w:rPr>
          <w:i/>
          <w:color w:val="000000"/>
          <w:sz w:val="26"/>
          <w:szCs w:val="26"/>
        </w:rPr>
      </w:pPr>
    </w:p>
    <w:p w:rsidR="005C0278" w:rsidRPr="005C0278" w:rsidRDefault="005C0278" w:rsidP="005C0278">
      <w:pPr>
        <w:jc w:val="both"/>
        <w:rPr>
          <w:b/>
          <w:sz w:val="26"/>
          <w:szCs w:val="26"/>
        </w:rPr>
      </w:pPr>
      <w:r w:rsidRPr="005C0278">
        <w:rPr>
          <w:b/>
          <w:sz w:val="26"/>
          <w:szCs w:val="26"/>
        </w:rPr>
        <w:t xml:space="preserve">Правила заполнения экспертом (ответственным лицом) нижней части копии (оригинала) бланка регистрации </w:t>
      </w:r>
    </w:p>
    <w:p w:rsidR="005C0278" w:rsidRPr="005C0278" w:rsidRDefault="005C0278" w:rsidP="005C0278">
      <w:pPr>
        <w:widowControl w:val="0"/>
        <w:spacing w:before="100" w:beforeAutospacing="1" w:after="100" w:afterAutospacing="1"/>
        <w:ind w:firstLine="709"/>
        <w:contextualSpacing/>
        <w:jc w:val="both"/>
        <w:rPr>
          <w:color w:val="000000"/>
          <w:sz w:val="26"/>
          <w:szCs w:val="26"/>
        </w:rPr>
      </w:pPr>
      <w:r w:rsidRPr="005C0278">
        <w:rPr>
          <w:color w:val="000000"/>
          <w:sz w:val="26"/>
          <w:szCs w:val="26"/>
        </w:rPr>
        <w:t xml:space="preserve">Нижняя часть копии бланка регистрации заполняется яркими черными чернилами. </w:t>
      </w:r>
    </w:p>
    <w:p w:rsidR="005C0278" w:rsidRPr="005C0278" w:rsidRDefault="005C0278" w:rsidP="005C0278">
      <w:pPr>
        <w:widowControl w:val="0"/>
        <w:spacing w:before="100" w:beforeAutospacing="1" w:after="100" w:afterAutospacing="1"/>
        <w:ind w:firstLine="709"/>
        <w:contextualSpacing/>
        <w:jc w:val="both"/>
        <w:rPr>
          <w:color w:val="000000"/>
          <w:sz w:val="26"/>
          <w:szCs w:val="26"/>
        </w:rPr>
      </w:pPr>
      <w:r w:rsidRPr="005C0278">
        <w:rPr>
          <w:color w:val="000000"/>
          <w:sz w:val="26"/>
          <w:szCs w:val="26"/>
        </w:rPr>
        <w:t>Эксперт комиссии заполняет копии бланков регистрации итогового сочинения (изложения).</w:t>
      </w:r>
    </w:p>
    <w:p w:rsidR="005C0278" w:rsidRPr="005C0278" w:rsidRDefault="005C0278" w:rsidP="005C0278">
      <w:pPr>
        <w:widowControl w:val="0"/>
        <w:spacing w:before="100" w:beforeAutospacing="1" w:after="100" w:afterAutospacing="1"/>
        <w:ind w:firstLine="709"/>
        <w:contextualSpacing/>
        <w:jc w:val="both"/>
        <w:rPr>
          <w:color w:val="000000"/>
          <w:sz w:val="26"/>
          <w:szCs w:val="26"/>
        </w:rPr>
      </w:pPr>
      <w:r w:rsidRPr="005C0278">
        <w:rPr>
          <w:color w:val="000000"/>
          <w:sz w:val="26"/>
          <w:szCs w:val="26"/>
        </w:rPr>
        <w:t>Ответственное лицо, уполномоченное руководителем образовательной организации (уполномоченное на муниципальном/региональном уровне) переносит результаты проверки из копий бланков регистрации в оригиналы бланков регистрации участников итогового сочинения (изложения).</w:t>
      </w:r>
    </w:p>
    <w:p w:rsidR="005C0278" w:rsidRPr="005C0278" w:rsidRDefault="005C0278" w:rsidP="005C0278">
      <w:pPr>
        <w:widowControl w:val="0"/>
        <w:spacing w:before="100" w:beforeAutospacing="1" w:after="100" w:afterAutospacing="1"/>
        <w:ind w:firstLine="708"/>
        <w:jc w:val="both"/>
        <w:rPr>
          <w:color w:val="000000"/>
          <w:sz w:val="26"/>
          <w:szCs w:val="26"/>
        </w:rPr>
      </w:pPr>
      <w:r w:rsidRPr="005C0278">
        <w:rPr>
          <w:color w:val="000000"/>
          <w:sz w:val="26"/>
          <w:szCs w:val="26"/>
        </w:rPr>
        <w:t>Эксперт комиссии</w:t>
      </w:r>
      <w:r w:rsidRPr="005C0278">
        <w:rPr>
          <w:rFonts w:ascii="Calibri" w:eastAsia="Calibri" w:hAnsi="Calibri"/>
          <w:sz w:val="22"/>
          <w:szCs w:val="22"/>
          <w:lang w:eastAsia="en-US"/>
        </w:rPr>
        <w:t xml:space="preserve"> </w:t>
      </w:r>
      <w:r w:rsidRPr="005C0278">
        <w:rPr>
          <w:rFonts w:eastAsia="Calibri"/>
          <w:sz w:val="26"/>
          <w:szCs w:val="26"/>
          <w:lang w:eastAsia="en-US"/>
        </w:rPr>
        <w:t>(ответственное лицо)</w:t>
      </w:r>
      <w:r w:rsidRPr="005C0278">
        <w:rPr>
          <w:rFonts w:ascii="Calibri" w:eastAsia="Calibri" w:hAnsi="Calibri"/>
          <w:sz w:val="22"/>
          <w:szCs w:val="22"/>
          <w:lang w:eastAsia="en-US"/>
        </w:rPr>
        <w:t xml:space="preserve"> </w:t>
      </w:r>
      <w:r w:rsidRPr="005C0278">
        <w:rPr>
          <w:color w:val="000000"/>
          <w:sz w:val="26"/>
          <w:szCs w:val="26"/>
        </w:rPr>
        <w:t>должен пометить «крестиком» клетки, соответствующие результатам оценивания работы экспертом.</w:t>
      </w:r>
      <w:r w:rsidRPr="005C0278">
        <w:rPr>
          <w:rFonts w:ascii="Calibri" w:eastAsia="Calibri" w:hAnsi="Calibri"/>
          <w:sz w:val="22"/>
          <w:szCs w:val="22"/>
          <w:lang w:eastAsia="en-US"/>
        </w:rPr>
        <w:t xml:space="preserve"> </w:t>
      </w:r>
      <w:r w:rsidRPr="005C0278">
        <w:rPr>
          <w:color w:val="000000"/>
          <w:sz w:val="26"/>
          <w:szCs w:val="26"/>
        </w:rPr>
        <w:t xml:space="preserve">«Крестик» должен быть </w:t>
      </w:r>
      <w:r w:rsidR="002E3AE6">
        <w:rPr>
          <w:color w:val="000000"/>
          <w:sz w:val="26"/>
          <w:szCs w:val="26"/>
        </w:rPr>
        <w:t xml:space="preserve">проставлен </w:t>
      </w:r>
      <w:r w:rsidRPr="005C0278">
        <w:rPr>
          <w:color w:val="000000"/>
          <w:sz w:val="26"/>
          <w:szCs w:val="26"/>
        </w:rPr>
        <w:t>четко внутри квадрата.</w:t>
      </w:r>
      <w:r w:rsidRPr="005C0278">
        <w:rPr>
          <w:rFonts w:ascii="Calibri" w:eastAsia="Calibri" w:hAnsi="Calibri"/>
          <w:sz w:val="22"/>
          <w:szCs w:val="22"/>
          <w:lang w:eastAsia="en-US"/>
        </w:rPr>
        <w:t xml:space="preserve"> </w:t>
      </w:r>
      <w:r w:rsidRPr="005C0278">
        <w:rPr>
          <w:color w:val="000000"/>
          <w:sz w:val="26"/>
          <w:szCs w:val="26"/>
        </w:rPr>
        <w:t>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5C0278" w:rsidRPr="005C0278" w:rsidRDefault="005C0278" w:rsidP="005C0278">
      <w:pPr>
        <w:widowControl w:val="0"/>
        <w:spacing w:before="100" w:beforeAutospacing="1" w:after="100" w:afterAutospacing="1"/>
        <w:ind w:firstLine="708"/>
        <w:jc w:val="both"/>
        <w:rPr>
          <w:b/>
          <w:color w:val="000000"/>
          <w:sz w:val="26"/>
          <w:szCs w:val="26"/>
        </w:rPr>
      </w:pPr>
      <w:r w:rsidRPr="005C0278">
        <w:rPr>
          <w:b/>
          <w:color w:val="000000"/>
          <w:sz w:val="26"/>
          <w:szCs w:val="26"/>
        </w:rPr>
        <w:t>Заполнение поля «Требование к сочинению (изложения)»</w:t>
      </w:r>
    </w:p>
    <w:p w:rsidR="005C0278" w:rsidRPr="005C0278" w:rsidRDefault="005C0278" w:rsidP="005C0278">
      <w:pPr>
        <w:widowControl w:val="0"/>
        <w:spacing w:before="100" w:beforeAutospacing="1" w:after="100" w:afterAutospacing="1"/>
        <w:ind w:firstLine="708"/>
        <w:jc w:val="both"/>
        <w:rPr>
          <w:color w:val="000000"/>
          <w:sz w:val="26"/>
          <w:szCs w:val="26"/>
        </w:rPr>
      </w:pPr>
      <w:r w:rsidRPr="005C0278">
        <w:rPr>
          <w:color w:val="000000"/>
          <w:sz w:val="26"/>
          <w:szCs w:val="26"/>
        </w:rPr>
        <w:t>Требование № 1.</w:t>
      </w:r>
      <w:r w:rsidRPr="005C0278">
        <w:rPr>
          <w:color w:val="000000"/>
          <w:sz w:val="26"/>
          <w:szCs w:val="26"/>
        </w:rPr>
        <w:tab/>
        <w:t>«Объем итогового сочинения (изложения)»</w:t>
      </w:r>
    </w:p>
    <w:p w:rsidR="005C0278" w:rsidRPr="005C0278" w:rsidRDefault="005C0278" w:rsidP="005C0278">
      <w:pPr>
        <w:widowControl w:val="0"/>
        <w:spacing w:before="100" w:beforeAutospacing="1" w:after="100" w:afterAutospacing="1"/>
        <w:ind w:firstLine="709"/>
        <w:contextualSpacing/>
        <w:jc w:val="both"/>
        <w:rPr>
          <w:color w:val="000000"/>
          <w:sz w:val="26"/>
          <w:szCs w:val="26"/>
        </w:rPr>
      </w:pPr>
      <w:r w:rsidRPr="005C0278">
        <w:rPr>
          <w:color w:val="000000"/>
          <w:sz w:val="26"/>
          <w:szCs w:val="26"/>
        </w:rPr>
        <w:t xml:space="preserve">Если в сочинении менее 250 слов, а в изложении менее 150 слов  (в подсчёт включаются все слова, в том числе и служебные), то сочинение (изложение) не проверяется по критериям № 1- № 5. </w:t>
      </w:r>
    </w:p>
    <w:p w:rsidR="005C0278" w:rsidRPr="005C0278" w:rsidRDefault="005C0278" w:rsidP="005C0278">
      <w:pPr>
        <w:widowControl w:val="0"/>
        <w:spacing w:before="100" w:beforeAutospacing="1" w:after="100" w:afterAutospacing="1"/>
        <w:ind w:firstLine="709"/>
        <w:contextualSpacing/>
        <w:jc w:val="both"/>
        <w:rPr>
          <w:color w:val="000000"/>
          <w:sz w:val="26"/>
          <w:szCs w:val="26"/>
        </w:rPr>
      </w:pPr>
      <w:r w:rsidRPr="005C0278">
        <w:rPr>
          <w:color w:val="000000"/>
          <w:sz w:val="26"/>
          <w:szCs w:val="26"/>
        </w:rPr>
        <w:t xml:space="preserve">Эксперт комиссии (ответственное лицо) выставляет «незачет» за невыполнение требования № 1. В клетки по всем пяти критериям оценивания выставляется «незачет». В поле «Результат проверки сочинения (изложения) ставится «незачет» (см. рис.5). </w:t>
      </w:r>
    </w:p>
    <w:p w:rsidR="005C0278" w:rsidRPr="005C0278" w:rsidRDefault="005C0278" w:rsidP="005C0278">
      <w:pPr>
        <w:widowControl w:val="0"/>
        <w:spacing w:before="100" w:beforeAutospacing="1" w:after="100" w:afterAutospacing="1"/>
        <w:ind w:firstLine="709"/>
        <w:contextualSpacing/>
        <w:jc w:val="both"/>
        <w:rPr>
          <w:color w:val="000000"/>
          <w:sz w:val="26"/>
          <w:szCs w:val="26"/>
        </w:rPr>
      </w:pPr>
    </w:p>
    <w:p w:rsidR="005C0278" w:rsidRPr="005C0278" w:rsidRDefault="005C0278" w:rsidP="005C0278">
      <w:pPr>
        <w:widowControl w:val="0"/>
        <w:spacing w:before="100" w:beforeAutospacing="1" w:after="100" w:afterAutospacing="1"/>
        <w:ind w:firstLine="708"/>
        <w:jc w:val="both"/>
        <w:rPr>
          <w:color w:val="000000"/>
          <w:sz w:val="26"/>
          <w:szCs w:val="26"/>
        </w:rPr>
      </w:pPr>
      <w:r w:rsidRPr="005C0278">
        <w:rPr>
          <w:color w:val="000000"/>
          <w:sz w:val="26"/>
          <w:szCs w:val="26"/>
        </w:rPr>
        <w:t>Требование № 2.</w:t>
      </w:r>
      <w:r w:rsidRPr="005C0278">
        <w:rPr>
          <w:color w:val="000000"/>
          <w:sz w:val="26"/>
          <w:szCs w:val="26"/>
        </w:rPr>
        <w:tab/>
        <w:t xml:space="preserve"> «Самостоятельность написания итогового сочинения (изложения)»</w:t>
      </w:r>
    </w:p>
    <w:p w:rsidR="005C0278" w:rsidRPr="005C0278" w:rsidRDefault="005C0278" w:rsidP="005C0278">
      <w:pPr>
        <w:widowControl w:val="0"/>
        <w:spacing w:before="100" w:beforeAutospacing="1" w:after="100" w:afterAutospacing="1"/>
        <w:ind w:firstLine="709"/>
        <w:contextualSpacing/>
        <w:jc w:val="both"/>
        <w:rPr>
          <w:color w:val="000000"/>
          <w:sz w:val="26"/>
          <w:szCs w:val="26"/>
        </w:rPr>
      </w:pPr>
      <w:r w:rsidRPr="005C0278">
        <w:rPr>
          <w:color w:val="000000"/>
          <w:sz w:val="26"/>
          <w:szCs w:val="26"/>
        </w:rPr>
        <w:t xml:space="preserve">Итоговое сочинение (изложение) выполняется самостоятельно. </w:t>
      </w:r>
    </w:p>
    <w:p w:rsidR="005C0278" w:rsidRPr="005C0278" w:rsidRDefault="005C0278" w:rsidP="005C0278">
      <w:pPr>
        <w:widowControl w:val="0"/>
        <w:spacing w:before="100" w:beforeAutospacing="1" w:after="100" w:afterAutospacing="1"/>
        <w:ind w:firstLine="709"/>
        <w:contextualSpacing/>
        <w:jc w:val="both"/>
        <w:rPr>
          <w:color w:val="000000"/>
          <w:sz w:val="26"/>
          <w:szCs w:val="26"/>
        </w:rPr>
      </w:pPr>
      <w:r w:rsidRPr="005C0278">
        <w:rPr>
          <w:color w:val="000000"/>
          <w:sz w:val="26"/>
          <w:szCs w:val="26"/>
        </w:rPr>
        <w:t xml:space="preserve">Итоговое сочинение -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rsidR="005C0278" w:rsidRPr="005C0278" w:rsidRDefault="005C0278" w:rsidP="005C0278">
      <w:pPr>
        <w:widowControl w:val="0"/>
        <w:spacing w:before="100" w:beforeAutospacing="1" w:after="100" w:afterAutospacing="1"/>
        <w:ind w:firstLine="709"/>
        <w:contextualSpacing/>
        <w:jc w:val="both"/>
        <w:rPr>
          <w:color w:val="000000"/>
          <w:sz w:val="26"/>
          <w:szCs w:val="26"/>
        </w:rPr>
      </w:pPr>
      <w:r w:rsidRPr="005C0278">
        <w:rPr>
          <w:color w:val="000000"/>
          <w:sz w:val="26"/>
          <w:szCs w:val="26"/>
        </w:rPr>
        <w:lastRenderedPageBreak/>
        <w:t xml:space="preserve">Итоговое изложение -  не допускается списывание изложения из какого-либо источника </w:t>
      </w:r>
      <w:r w:rsidR="00F57788">
        <w:rPr>
          <w:color w:val="000000"/>
          <w:sz w:val="26"/>
          <w:szCs w:val="26"/>
        </w:rPr>
        <w:t>(</w:t>
      </w:r>
      <w:r w:rsidRPr="005C0278">
        <w:rPr>
          <w:color w:val="000000"/>
          <w:sz w:val="26"/>
          <w:szCs w:val="26"/>
        </w:rPr>
        <w:t>работа другого участника, исходный текст и др</w:t>
      </w:r>
      <w:r w:rsidR="00F57788">
        <w:rPr>
          <w:color w:val="000000"/>
          <w:sz w:val="26"/>
          <w:szCs w:val="26"/>
        </w:rPr>
        <w:t>)</w:t>
      </w:r>
      <w:r w:rsidRPr="005C0278">
        <w:rPr>
          <w:color w:val="000000"/>
          <w:sz w:val="26"/>
          <w:szCs w:val="26"/>
        </w:rPr>
        <w:t>.</w:t>
      </w:r>
    </w:p>
    <w:p w:rsidR="005C0278" w:rsidRPr="005C0278" w:rsidRDefault="005C0278" w:rsidP="005C0278">
      <w:pPr>
        <w:widowControl w:val="0"/>
        <w:spacing w:before="100" w:beforeAutospacing="1" w:after="100" w:afterAutospacing="1"/>
        <w:ind w:firstLine="709"/>
        <w:contextualSpacing/>
        <w:jc w:val="both"/>
        <w:rPr>
          <w:color w:val="000000"/>
          <w:sz w:val="26"/>
          <w:szCs w:val="26"/>
        </w:rPr>
      </w:pPr>
      <w:r w:rsidRPr="005C0278">
        <w:rPr>
          <w:color w:val="000000"/>
          <w:sz w:val="26"/>
          <w:szCs w:val="26"/>
        </w:rPr>
        <w:t xml:space="preserve">Если сочинение (изложение) признано экспертом несамостоятельным, то то сочинение (изложение) не проверяется по критериям № 1- № 5. </w:t>
      </w:r>
    </w:p>
    <w:p w:rsidR="005C0278" w:rsidRPr="005C0278" w:rsidRDefault="005C0278" w:rsidP="005C0278">
      <w:pPr>
        <w:widowControl w:val="0"/>
        <w:spacing w:before="100" w:beforeAutospacing="1" w:after="100" w:afterAutospacing="1"/>
        <w:ind w:firstLine="709"/>
        <w:contextualSpacing/>
        <w:jc w:val="both"/>
        <w:rPr>
          <w:color w:val="000000"/>
          <w:sz w:val="26"/>
          <w:szCs w:val="26"/>
        </w:rPr>
      </w:pPr>
      <w:r w:rsidRPr="005C0278">
        <w:rPr>
          <w:color w:val="000000"/>
          <w:sz w:val="26"/>
          <w:szCs w:val="26"/>
        </w:rPr>
        <w:t xml:space="preserve">Эксперт комиссии (ответственное лицо) выставляет «незачет» за невыполнение требования № 2. В клетки по всем пяти критериям оценивания выставляется «незачет». В поле «Результат проверки сочинения (изложения) ставится «незачет». </w:t>
      </w:r>
    </w:p>
    <w:p w:rsidR="005C0278" w:rsidRPr="005C0278" w:rsidRDefault="005C0278" w:rsidP="005C0278">
      <w:pPr>
        <w:widowControl w:val="0"/>
        <w:spacing w:before="100" w:beforeAutospacing="1" w:after="100" w:afterAutospacing="1"/>
        <w:ind w:firstLine="709"/>
        <w:contextualSpacing/>
        <w:jc w:val="both"/>
        <w:rPr>
          <w:color w:val="000000"/>
          <w:sz w:val="26"/>
          <w:szCs w:val="26"/>
        </w:rPr>
      </w:pPr>
    </w:p>
    <w:p w:rsidR="005C0278" w:rsidRPr="005C0278" w:rsidRDefault="005C0278" w:rsidP="005C0278">
      <w:pPr>
        <w:widowControl w:val="0"/>
        <w:spacing w:before="100" w:beforeAutospacing="1" w:after="100" w:afterAutospacing="1"/>
        <w:ind w:firstLine="708"/>
        <w:contextualSpacing/>
        <w:jc w:val="both"/>
        <w:rPr>
          <w:color w:val="000000"/>
          <w:sz w:val="26"/>
          <w:szCs w:val="26"/>
        </w:rPr>
      </w:pPr>
      <w:r w:rsidRPr="005C0278">
        <w:rPr>
          <w:rFonts w:ascii="Calibri" w:eastAsia="Calibri" w:hAnsi="Calibri"/>
          <w:noProof/>
          <w:sz w:val="22"/>
          <w:szCs w:val="22"/>
        </w:rPr>
        <w:drawing>
          <wp:inline distT="0" distB="0" distL="0" distR="0" wp14:anchorId="5187DE4F" wp14:editId="646867EC">
            <wp:extent cx="5934075" cy="30765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3076575"/>
                    </a:xfrm>
                    <a:prstGeom prst="rect">
                      <a:avLst/>
                    </a:prstGeom>
                    <a:noFill/>
                    <a:ln>
                      <a:noFill/>
                    </a:ln>
                  </pic:spPr>
                </pic:pic>
              </a:graphicData>
            </a:graphic>
          </wp:inline>
        </w:drawing>
      </w:r>
    </w:p>
    <w:p w:rsidR="005C0278" w:rsidRPr="005C0278" w:rsidRDefault="005C0278" w:rsidP="005C0278">
      <w:pPr>
        <w:widowControl w:val="0"/>
        <w:spacing w:before="100" w:beforeAutospacing="1" w:after="100" w:afterAutospacing="1"/>
        <w:ind w:firstLine="708"/>
        <w:contextualSpacing/>
        <w:jc w:val="both"/>
        <w:rPr>
          <w:i/>
          <w:iCs/>
          <w:color w:val="000000"/>
          <w:sz w:val="26"/>
          <w:szCs w:val="26"/>
        </w:rPr>
      </w:pPr>
    </w:p>
    <w:p w:rsidR="005C0278" w:rsidRPr="005C0278" w:rsidRDefault="005C0278" w:rsidP="005C0278">
      <w:pPr>
        <w:widowControl w:val="0"/>
        <w:spacing w:before="100" w:beforeAutospacing="1" w:after="100" w:afterAutospacing="1"/>
        <w:ind w:firstLine="708"/>
        <w:contextualSpacing/>
        <w:jc w:val="both"/>
        <w:rPr>
          <w:i/>
          <w:iCs/>
          <w:color w:val="000000"/>
          <w:sz w:val="26"/>
          <w:szCs w:val="26"/>
        </w:rPr>
      </w:pPr>
      <w:r w:rsidRPr="005C0278">
        <w:rPr>
          <w:i/>
          <w:iCs/>
          <w:color w:val="000000"/>
          <w:sz w:val="26"/>
          <w:szCs w:val="26"/>
        </w:rPr>
        <w:t xml:space="preserve">                                          Рис. 5. Область для оценки работы</w:t>
      </w:r>
    </w:p>
    <w:p w:rsidR="005C0278" w:rsidRPr="005C0278" w:rsidRDefault="005C0278" w:rsidP="005C0278">
      <w:pPr>
        <w:widowControl w:val="0"/>
        <w:spacing w:before="100" w:beforeAutospacing="1" w:after="100" w:afterAutospacing="1"/>
        <w:ind w:firstLine="708"/>
        <w:contextualSpacing/>
        <w:jc w:val="both"/>
        <w:rPr>
          <w:color w:val="000000"/>
          <w:sz w:val="26"/>
          <w:szCs w:val="26"/>
        </w:rPr>
      </w:pPr>
    </w:p>
    <w:p w:rsidR="005C0278" w:rsidRPr="005C0278" w:rsidRDefault="002E3AE6" w:rsidP="005C0278">
      <w:pPr>
        <w:widowControl w:val="0"/>
        <w:spacing w:before="100" w:beforeAutospacing="1" w:after="100" w:afterAutospacing="1"/>
        <w:ind w:firstLine="708"/>
        <w:contextualSpacing/>
        <w:jc w:val="both"/>
        <w:rPr>
          <w:color w:val="000000"/>
          <w:sz w:val="26"/>
          <w:szCs w:val="26"/>
        </w:rPr>
      </w:pPr>
      <w:r>
        <w:rPr>
          <w:color w:val="000000"/>
          <w:sz w:val="26"/>
          <w:szCs w:val="26"/>
        </w:rPr>
        <w:t>Если итоговое сочинение (изложение)</w:t>
      </w:r>
      <w:r w:rsidR="005C0278" w:rsidRPr="005C0278">
        <w:rPr>
          <w:color w:val="000000"/>
          <w:sz w:val="26"/>
          <w:szCs w:val="26"/>
        </w:rPr>
        <w:t xml:space="preserve"> соответствует требованию № 1 и </w:t>
      </w:r>
      <w:r>
        <w:rPr>
          <w:color w:val="000000"/>
          <w:sz w:val="26"/>
          <w:szCs w:val="26"/>
        </w:rPr>
        <w:t xml:space="preserve">требованию № 2, то </w:t>
      </w:r>
      <w:r w:rsidR="005C0278" w:rsidRPr="005C0278">
        <w:rPr>
          <w:color w:val="000000"/>
          <w:sz w:val="26"/>
          <w:szCs w:val="26"/>
        </w:rPr>
        <w:t>эксперт комиссии (ответственное лицо) выставляет «зачет» за выполнение требования № 1 и требования № 2. Указанные сочинения (изложения) оценивается по пяти критериям.</w:t>
      </w:r>
    </w:p>
    <w:p w:rsidR="005C0278" w:rsidRPr="005C0278" w:rsidRDefault="005C0278" w:rsidP="005C0278">
      <w:pPr>
        <w:widowControl w:val="0"/>
        <w:spacing w:before="100" w:beforeAutospacing="1" w:after="100" w:afterAutospacing="1"/>
        <w:ind w:firstLine="708"/>
        <w:contextualSpacing/>
        <w:jc w:val="both"/>
        <w:rPr>
          <w:color w:val="000000"/>
          <w:sz w:val="26"/>
          <w:szCs w:val="26"/>
        </w:rPr>
      </w:pPr>
    </w:p>
    <w:p w:rsidR="005C0278" w:rsidRPr="005C0278" w:rsidRDefault="005C0278" w:rsidP="005C0278">
      <w:pPr>
        <w:widowControl w:val="0"/>
        <w:spacing w:before="100" w:beforeAutospacing="1" w:after="100" w:afterAutospacing="1"/>
        <w:ind w:firstLine="708"/>
        <w:jc w:val="both"/>
        <w:rPr>
          <w:b/>
          <w:color w:val="000000"/>
          <w:sz w:val="26"/>
          <w:szCs w:val="26"/>
        </w:rPr>
      </w:pPr>
      <w:r w:rsidRPr="005C0278">
        <w:rPr>
          <w:b/>
          <w:color w:val="000000"/>
          <w:sz w:val="26"/>
          <w:szCs w:val="26"/>
        </w:rPr>
        <w:t>Заполнение поля «Результаты оценивания сочинения (изложения)»</w:t>
      </w:r>
    </w:p>
    <w:p w:rsidR="005C0278" w:rsidRPr="005C0278" w:rsidRDefault="005C0278" w:rsidP="005C0278">
      <w:pPr>
        <w:widowControl w:val="0"/>
        <w:spacing w:before="100" w:beforeAutospacing="1" w:after="100" w:afterAutospacing="1"/>
        <w:ind w:firstLine="709"/>
        <w:contextualSpacing/>
        <w:jc w:val="both"/>
        <w:rPr>
          <w:color w:val="000000"/>
          <w:sz w:val="26"/>
          <w:szCs w:val="26"/>
        </w:rPr>
      </w:pPr>
      <w:r w:rsidRPr="005C0278">
        <w:rPr>
          <w:color w:val="000000"/>
          <w:sz w:val="26"/>
          <w:szCs w:val="26"/>
        </w:rPr>
        <w:t>Для каждого критерия должно быть помечено только одно поле</w:t>
      </w:r>
      <w:r w:rsidR="002E3AE6">
        <w:rPr>
          <w:color w:val="000000"/>
          <w:sz w:val="26"/>
          <w:szCs w:val="26"/>
        </w:rPr>
        <w:t>:</w:t>
      </w:r>
      <w:r w:rsidRPr="005C0278">
        <w:rPr>
          <w:color w:val="000000"/>
          <w:sz w:val="26"/>
          <w:szCs w:val="26"/>
        </w:rPr>
        <w:t xml:space="preserve"> либо «</w:t>
      </w:r>
      <w:r w:rsidR="002E3AE6">
        <w:rPr>
          <w:color w:val="000000"/>
          <w:sz w:val="26"/>
          <w:szCs w:val="26"/>
        </w:rPr>
        <w:t>з</w:t>
      </w:r>
      <w:r w:rsidRPr="005C0278">
        <w:rPr>
          <w:color w:val="000000"/>
          <w:sz w:val="26"/>
          <w:szCs w:val="26"/>
        </w:rPr>
        <w:t>ачет»</w:t>
      </w:r>
      <w:r w:rsidR="002E3AE6">
        <w:rPr>
          <w:color w:val="000000"/>
          <w:sz w:val="26"/>
          <w:szCs w:val="26"/>
        </w:rPr>
        <w:t>,</w:t>
      </w:r>
      <w:r w:rsidRPr="005C0278">
        <w:rPr>
          <w:color w:val="000000"/>
          <w:sz w:val="26"/>
          <w:szCs w:val="26"/>
        </w:rPr>
        <w:t xml:space="preserve"> либо «</w:t>
      </w:r>
      <w:r w:rsidR="002E3AE6">
        <w:rPr>
          <w:color w:val="000000"/>
          <w:sz w:val="26"/>
          <w:szCs w:val="26"/>
        </w:rPr>
        <w:t>н</w:t>
      </w:r>
      <w:r w:rsidRPr="005C0278">
        <w:rPr>
          <w:color w:val="000000"/>
          <w:sz w:val="26"/>
          <w:szCs w:val="26"/>
        </w:rPr>
        <w:t xml:space="preserve">езачет». </w:t>
      </w:r>
    </w:p>
    <w:p w:rsidR="005C0278" w:rsidRPr="005C0278" w:rsidRDefault="005C0278" w:rsidP="005C0278">
      <w:pPr>
        <w:widowControl w:val="0"/>
        <w:spacing w:before="100" w:beforeAutospacing="1" w:after="100" w:afterAutospacing="1"/>
        <w:ind w:firstLine="709"/>
        <w:contextualSpacing/>
        <w:jc w:val="both"/>
        <w:rPr>
          <w:color w:val="000000"/>
          <w:sz w:val="26"/>
          <w:szCs w:val="26"/>
        </w:rPr>
      </w:pPr>
      <w:r w:rsidRPr="005C0278">
        <w:rPr>
          <w:color w:val="000000"/>
          <w:sz w:val="26"/>
          <w:szCs w:val="26"/>
        </w:rPr>
        <w:t>1.</w:t>
      </w:r>
      <w:r w:rsidRPr="005C0278">
        <w:rPr>
          <w:color w:val="000000"/>
          <w:sz w:val="26"/>
          <w:szCs w:val="26"/>
        </w:rPr>
        <w:tab/>
        <w:t>Если за сочинение (изложение) по критерию № 1 выставлен «незачет», то сочинение (изложение) по критериям № 2- № 5 не проверяется. В клетки по всем критериям оценивания выставляется «незачет».</w:t>
      </w:r>
    </w:p>
    <w:p w:rsidR="005C0278" w:rsidRPr="005C0278" w:rsidRDefault="005C0278" w:rsidP="005C0278">
      <w:pPr>
        <w:widowControl w:val="0"/>
        <w:spacing w:before="100" w:beforeAutospacing="1" w:after="100" w:afterAutospacing="1"/>
        <w:ind w:firstLine="709"/>
        <w:contextualSpacing/>
        <w:jc w:val="both"/>
        <w:rPr>
          <w:color w:val="000000"/>
          <w:sz w:val="26"/>
          <w:szCs w:val="26"/>
        </w:rPr>
      </w:pPr>
      <w:r w:rsidRPr="005C0278">
        <w:rPr>
          <w:color w:val="000000"/>
          <w:sz w:val="26"/>
          <w:szCs w:val="26"/>
        </w:rPr>
        <w:t>2.</w:t>
      </w:r>
      <w:r w:rsidRPr="005C0278">
        <w:rPr>
          <w:color w:val="000000"/>
          <w:sz w:val="26"/>
          <w:szCs w:val="26"/>
        </w:rPr>
        <w:tab/>
        <w:t>Если за сочинение (изложение) по критерию по критерию № 1 выставлен «зачет», а по критерию № 2 выставлен «незачет», то сочинение по критериям № 3- № 5 не проверяется. В клетки по критериям оценивания № 3- № 5 выставляется «незачет».</w:t>
      </w:r>
    </w:p>
    <w:p w:rsidR="005C0278" w:rsidRPr="005C0278" w:rsidRDefault="005C0278" w:rsidP="005C0278">
      <w:pPr>
        <w:widowControl w:val="0"/>
        <w:spacing w:before="100" w:beforeAutospacing="1" w:after="100" w:afterAutospacing="1"/>
        <w:ind w:firstLine="709"/>
        <w:contextualSpacing/>
        <w:jc w:val="both"/>
        <w:rPr>
          <w:color w:val="000000"/>
          <w:sz w:val="26"/>
          <w:szCs w:val="26"/>
        </w:rPr>
      </w:pPr>
      <w:r w:rsidRPr="005C0278">
        <w:rPr>
          <w:color w:val="000000"/>
          <w:sz w:val="26"/>
          <w:szCs w:val="26"/>
        </w:rPr>
        <w:t>3.</w:t>
      </w:r>
      <w:r w:rsidRPr="005C0278">
        <w:rPr>
          <w:color w:val="000000"/>
          <w:sz w:val="26"/>
          <w:szCs w:val="26"/>
        </w:rPr>
        <w:tab/>
        <w:t xml:space="preserve">Во всех остальных случаях сочинение (изложение) проверяется по всем пяти критериям и оценивается </w:t>
      </w:r>
      <w:r w:rsidR="00C13B30">
        <w:rPr>
          <w:color w:val="000000"/>
          <w:sz w:val="26"/>
          <w:szCs w:val="26"/>
        </w:rPr>
        <w:t>по системе «зачет»/</w:t>
      </w:r>
      <w:r w:rsidRPr="005C0278">
        <w:rPr>
          <w:color w:val="000000"/>
          <w:sz w:val="26"/>
          <w:szCs w:val="26"/>
        </w:rPr>
        <w:t>«незачет» (например, недопустимо не проверять работу по критериям К4 и К5, если выпускник получил зачет на основании зачетов по критериям К1, К2, К3).</w:t>
      </w:r>
    </w:p>
    <w:p w:rsidR="005C0278" w:rsidRPr="005C0278" w:rsidRDefault="005C0278" w:rsidP="005C0278">
      <w:pPr>
        <w:widowControl w:val="0"/>
        <w:spacing w:before="100" w:beforeAutospacing="1" w:after="100" w:afterAutospacing="1"/>
        <w:jc w:val="both"/>
        <w:rPr>
          <w:color w:val="000000"/>
          <w:sz w:val="26"/>
          <w:szCs w:val="26"/>
        </w:rPr>
      </w:pPr>
    </w:p>
    <w:p w:rsidR="005C0278" w:rsidRPr="005C0278" w:rsidRDefault="005C0278" w:rsidP="005C0278">
      <w:pPr>
        <w:widowControl w:val="0"/>
        <w:spacing w:before="100" w:beforeAutospacing="1" w:after="100" w:afterAutospacing="1"/>
        <w:ind w:firstLine="708"/>
        <w:jc w:val="both"/>
        <w:rPr>
          <w:color w:val="000000"/>
          <w:sz w:val="26"/>
          <w:szCs w:val="26"/>
        </w:rPr>
      </w:pPr>
    </w:p>
    <w:p w:rsidR="005C0278" w:rsidRPr="005C0278" w:rsidRDefault="005C0278" w:rsidP="005C0278">
      <w:pPr>
        <w:widowControl w:val="0"/>
        <w:spacing w:before="100" w:beforeAutospacing="1" w:after="100" w:afterAutospacing="1"/>
        <w:jc w:val="center"/>
        <w:rPr>
          <w:color w:val="000000"/>
          <w:sz w:val="26"/>
          <w:szCs w:val="26"/>
        </w:rPr>
      </w:pPr>
      <w:r w:rsidRPr="005C0278">
        <w:rPr>
          <w:rFonts w:ascii="Calibri" w:eastAsia="Calibri" w:hAnsi="Calibri"/>
          <w:noProof/>
          <w:sz w:val="22"/>
          <w:szCs w:val="22"/>
        </w:rPr>
        <w:drawing>
          <wp:inline distT="0" distB="0" distL="0" distR="0" wp14:anchorId="1467B6CF" wp14:editId="69DCD027">
            <wp:extent cx="5991225" cy="30861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1225" cy="3086100"/>
                    </a:xfrm>
                    <a:prstGeom prst="rect">
                      <a:avLst/>
                    </a:prstGeom>
                    <a:noFill/>
                    <a:ln>
                      <a:noFill/>
                    </a:ln>
                  </pic:spPr>
                </pic:pic>
              </a:graphicData>
            </a:graphic>
          </wp:inline>
        </w:drawing>
      </w:r>
    </w:p>
    <w:p w:rsidR="005C0278" w:rsidRPr="005C0278" w:rsidRDefault="005C0278" w:rsidP="005C0278">
      <w:pPr>
        <w:widowControl w:val="0"/>
        <w:jc w:val="center"/>
        <w:rPr>
          <w:i/>
          <w:color w:val="000000"/>
          <w:sz w:val="26"/>
          <w:szCs w:val="26"/>
        </w:rPr>
      </w:pPr>
      <w:r w:rsidRPr="005C0278">
        <w:rPr>
          <w:i/>
          <w:iCs/>
          <w:color w:val="000000"/>
          <w:sz w:val="26"/>
          <w:szCs w:val="26"/>
        </w:rPr>
        <w:t>Рис. 6. О</w:t>
      </w:r>
      <w:r w:rsidRPr="005C0278">
        <w:rPr>
          <w:i/>
          <w:color w:val="000000"/>
          <w:sz w:val="26"/>
          <w:szCs w:val="26"/>
        </w:rPr>
        <w:t>бласть для оценки работы</w:t>
      </w:r>
    </w:p>
    <w:p w:rsidR="005C0278" w:rsidRPr="005C0278" w:rsidRDefault="005C0278" w:rsidP="005C0278">
      <w:pPr>
        <w:widowControl w:val="0"/>
        <w:ind w:firstLine="709"/>
        <w:jc w:val="both"/>
        <w:rPr>
          <w:color w:val="000000"/>
          <w:sz w:val="26"/>
          <w:szCs w:val="26"/>
        </w:rPr>
      </w:pPr>
    </w:p>
    <w:p w:rsidR="005C0278" w:rsidRPr="005C0278" w:rsidRDefault="005C0278" w:rsidP="005C0278">
      <w:pPr>
        <w:widowControl w:val="0"/>
        <w:ind w:firstLine="709"/>
        <w:jc w:val="both"/>
        <w:rPr>
          <w:color w:val="000000"/>
          <w:sz w:val="26"/>
          <w:szCs w:val="26"/>
        </w:rPr>
      </w:pPr>
      <w:r w:rsidRPr="005C0278">
        <w:rPr>
          <w:color w:val="000000"/>
          <w:sz w:val="26"/>
          <w:szCs w:val="26"/>
        </w:rPr>
        <w:t xml:space="preserve">После окончания заполнения бланка регистрации ответственное лицо ставит свою подпись в специально отведенном для этого поле. </w:t>
      </w:r>
    </w:p>
    <w:p w:rsidR="005C0278" w:rsidRPr="005C0278" w:rsidRDefault="005C0278" w:rsidP="005C0278">
      <w:pPr>
        <w:widowControl w:val="0"/>
        <w:ind w:firstLine="709"/>
        <w:jc w:val="both"/>
        <w:rPr>
          <w:color w:val="000000"/>
          <w:sz w:val="26"/>
          <w:szCs w:val="26"/>
        </w:rPr>
      </w:pPr>
    </w:p>
    <w:p w:rsidR="005C0278" w:rsidRPr="005C0278" w:rsidRDefault="005C0278" w:rsidP="005C0278">
      <w:pPr>
        <w:rPr>
          <w:b/>
          <w:sz w:val="26"/>
          <w:szCs w:val="26"/>
        </w:rPr>
      </w:pPr>
      <w:r w:rsidRPr="005C0278">
        <w:rPr>
          <w:b/>
          <w:sz w:val="26"/>
          <w:szCs w:val="26"/>
        </w:rPr>
        <w:t>4. Заполнение бланков записи</w:t>
      </w:r>
    </w:p>
    <w:p w:rsidR="005C0278" w:rsidRPr="005C0278" w:rsidRDefault="005C0278" w:rsidP="005C0278">
      <w:pPr>
        <w:widowControl w:val="0"/>
        <w:ind w:firstLine="708"/>
        <w:jc w:val="both"/>
        <w:rPr>
          <w:color w:val="000000"/>
          <w:sz w:val="26"/>
          <w:szCs w:val="26"/>
        </w:rPr>
      </w:pPr>
    </w:p>
    <w:p w:rsidR="005C0278" w:rsidRPr="005C0278" w:rsidRDefault="005C0278" w:rsidP="005C0278">
      <w:pPr>
        <w:widowControl w:val="0"/>
        <w:ind w:firstLine="708"/>
        <w:jc w:val="both"/>
        <w:rPr>
          <w:color w:val="000000"/>
          <w:sz w:val="26"/>
          <w:szCs w:val="26"/>
        </w:rPr>
      </w:pPr>
      <w:r w:rsidRPr="005C0278">
        <w:rPr>
          <w:color w:val="000000"/>
          <w:sz w:val="26"/>
          <w:szCs w:val="26"/>
        </w:rPr>
        <w:t xml:space="preserve">Бланки записи предназначены для оформления сочинения (изложения). </w:t>
      </w:r>
    </w:p>
    <w:p w:rsidR="005C0278" w:rsidRPr="005C0278" w:rsidRDefault="005C0278" w:rsidP="005C0278">
      <w:pPr>
        <w:widowControl w:val="0"/>
        <w:ind w:firstLine="708"/>
        <w:jc w:val="both"/>
        <w:rPr>
          <w:color w:val="000000"/>
          <w:sz w:val="26"/>
          <w:szCs w:val="26"/>
        </w:rPr>
      </w:pPr>
      <w:r w:rsidRPr="005C0278">
        <w:rPr>
          <w:color w:val="000000"/>
          <w:sz w:val="26"/>
          <w:szCs w:val="26"/>
        </w:rPr>
        <w:t>Возможны два варианта бланков записи: односторонний и двусторонний. В случае если принтер, используемый для печати бланков итогового сочинения (изложения), позволяет выполнить двустороннюю печать, следует использовать двусторонний бланк. Если нет – односторонний.</w:t>
      </w:r>
    </w:p>
    <w:p w:rsidR="005C0278" w:rsidRPr="005C0278" w:rsidRDefault="005C0278" w:rsidP="005C0278">
      <w:pPr>
        <w:widowControl w:val="0"/>
        <w:ind w:firstLine="708"/>
        <w:jc w:val="both"/>
        <w:rPr>
          <w:color w:val="000000"/>
          <w:sz w:val="26"/>
          <w:szCs w:val="26"/>
        </w:rPr>
      </w:pPr>
      <w:r w:rsidRPr="005C0278">
        <w:rPr>
          <w:color w:val="000000"/>
          <w:sz w:val="26"/>
          <w:szCs w:val="26"/>
        </w:rPr>
        <w:t>Комплект участника содержит два двусторонних бланка записи при двусторонней печати или четыре односторонних бланка записи при односторонней печати.</w:t>
      </w:r>
    </w:p>
    <w:p w:rsidR="005C0278" w:rsidRPr="005C0278" w:rsidRDefault="005C0278" w:rsidP="005C0278">
      <w:pPr>
        <w:widowControl w:val="0"/>
        <w:ind w:firstLine="708"/>
        <w:jc w:val="both"/>
        <w:rPr>
          <w:color w:val="000000"/>
          <w:sz w:val="26"/>
          <w:szCs w:val="26"/>
        </w:rPr>
      </w:pPr>
      <w:r w:rsidRPr="005C0278">
        <w:rPr>
          <w:color w:val="000000"/>
          <w:sz w:val="26"/>
          <w:szCs w:val="26"/>
        </w:rPr>
        <w:t>В верхней части бланка записи (рис. 7) расположены:</w:t>
      </w:r>
    </w:p>
    <w:p w:rsidR="005C0278" w:rsidRPr="005C0278" w:rsidRDefault="005C0278" w:rsidP="005C0278">
      <w:pPr>
        <w:widowControl w:val="0"/>
        <w:ind w:firstLine="708"/>
        <w:jc w:val="both"/>
        <w:rPr>
          <w:color w:val="000000"/>
          <w:sz w:val="26"/>
          <w:szCs w:val="26"/>
        </w:rPr>
      </w:pPr>
      <w:r w:rsidRPr="005C0278">
        <w:rPr>
          <w:color w:val="000000"/>
          <w:sz w:val="26"/>
          <w:szCs w:val="26"/>
        </w:rPr>
        <w:t>вертикальный и горизонтальный штрихкоды;</w:t>
      </w:r>
    </w:p>
    <w:p w:rsidR="005C0278" w:rsidRPr="005C0278" w:rsidRDefault="005C0278" w:rsidP="005C0278">
      <w:pPr>
        <w:widowControl w:val="0"/>
        <w:ind w:firstLine="708"/>
        <w:jc w:val="both"/>
        <w:rPr>
          <w:color w:val="000000"/>
          <w:sz w:val="26"/>
          <w:szCs w:val="26"/>
        </w:rPr>
      </w:pPr>
      <w:r w:rsidRPr="005C0278">
        <w:rPr>
          <w:color w:val="000000"/>
          <w:sz w:val="26"/>
          <w:szCs w:val="26"/>
        </w:rPr>
        <w:t>поля для заполнения участником;</w:t>
      </w:r>
    </w:p>
    <w:p w:rsidR="005C0278" w:rsidRPr="005C0278" w:rsidRDefault="005C0278" w:rsidP="005C0278">
      <w:pPr>
        <w:widowControl w:val="0"/>
        <w:ind w:firstLine="708"/>
        <w:jc w:val="both"/>
        <w:rPr>
          <w:color w:val="000000"/>
          <w:sz w:val="26"/>
          <w:szCs w:val="26"/>
        </w:rPr>
      </w:pPr>
      <w:r w:rsidRPr="005C0278">
        <w:rPr>
          <w:color w:val="000000"/>
          <w:sz w:val="26"/>
          <w:szCs w:val="26"/>
        </w:rPr>
        <w:t>поле «Лист №» заполняется членом комиссии в случае выдачи участнику дополнительного бланка записи;</w:t>
      </w:r>
    </w:p>
    <w:p w:rsidR="005C0278" w:rsidRPr="005C0278" w:rsidRDefault="005C0278" w:rsidP="005C0278">
      <w:pPr>
        <w:widowControl w:val="0"/>
        <w:ind w:firstLine="708"/>
        <w:jc w:val="both"/>
        <w:rPr>
          <w:color w:val="000000"/>
          <w:sz w:val="26"/>
          <w:szCs w:val="26"/>
        </w:rPr>
      </w:pPr>
      <w:r w:rsidRPr="005C0278">
        <w:rPr>
          <w:color w:val="000000"/>
          <w:sz w:val="26"/>
          <w:szCs w:val="26"/>
        </w:rPr>
        <w:t xml:space="preserve">поле «код работы» </w:t>
      </w:r>
      <w:r w:rsidR="00C13B30">
        <w:rPr>
          <w:color w:val="000000"/>
          <w:sz w:val="26"/>
          <w:szCs w:val="26"/>
        </w:rPr>
        <w:t>заполняется</w:t>
      </w:r>
      <w:r w:rsidRPr="005C0278">
        <w:rPr>
          <w:color w:val="000000"/>
          <w:sz w:val="26"/>
          <w:szCs w:val="26"/>
        </w:rPr>
        <w:t xml:space="preserve"> автоматизированно при печати бланков.</w:t>
      </w:r>
    </w:p>
    <w:p w:rsidR="005C0278" w:rsidRPr="005C0278" w:rsidRDefault="005C0278" w:rsidP="005C0278">
      <w:pPr>
        <w:widowControl w:val="0"/>
        <w:ind w:firstLine="708"/>
        <w:jc w:val="both"/>
        <w:rPr>
          <w:color w:val="000000"/>
          <w:sz w:val="26"/>
          <w:szCs w:val="26"/>
        </w:rPr>
      </w:pPr>
      <w:r w:rsidRPr="005C0278">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sidRPr="005C0278">
        <w:rPr>
          <w:sz w:val="26"/>
          <w:szCs w:val="26"/>
        </w:rPr>
        <w:t xml:space="preserve"> </w:t>
      </w:r>
      <w:r w:rsidR="00C13B30">
        <w:rPr>
          <w:sz w:val="26"/>
          <w:szCs w:val="26"/>
        </w:rPr>
        <w:t xml:space="preserve">При нехватке места </w:t>
      </w:r>
      <w:r w:rsidR="00C13B30">
        <w:rPr>
          <w:color w:val="000000"/>
          <w:sz w:val="26"/>
          <w:szCs w:val="26"/>
        </w:rPr>
        <w:t>в</w:t>
      </w:r>
      <w:r w:rsidRPr="005C0278">
        <w:rPr>
          <w:color w:val="000000"/>
          <w:sz w:val="26"/>
          <w:szCs w:val="26"/>
        </w:rPr>
        <w:t xml:space="preserve"> поле «ФИО участника» участник может внести только фамилию и инициалы.</w:t>
      </w:r>
    </w:p>
    <w:p w:rsidR="005C0278" w:rsidRPr="005C0278" w:rsidRDefault="005C0278" w:rsidP="005C0278">
      <w:pPr>
        <w:widowControl w:val="0"/>
        <w:spacing w:line="360" w:lineRule="auto"/>
        <w:jc w:val="center"/>
        <w:rPr>
          <w:color w:val="000000"/>
          <w:sz w:val="26"/>
          <w:szCs w:val="26"/>
        </w:rPr>
      </w:pPr>
      <w:r w:rsidRPr="005C0278">
        <w:rPr>
          <w:noProof/>
          <w:color w:val="000000"/>
          <w:sz w:val="26"/>
          <w:szCs w:val="26"/>
        </w:rPr>
        <w:lastRenderedPageBreak/>
        <w:drawing>
          <wp:inline distT="0" distB="0" distL="0" distR="0" wp14:anchorId="572A67C5" wp14:editId="10DBD739">
            <wp:extent cx="6115050" cy="86772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8677275"/>
                    </a:xfrm>
                    <a:prstGeom prst="rect">
                      <a:avLst/>
                    </a:prstGeom>
                    <a:noFill/>
                    <a:ln>
                      <a:noFill/>
                    </a:ln>
                  </pic:spPr>
                </pic:pic>
              </a:graphicData>
            </a:graphic>
          </wp:inline>
        </w:drawing>
      </w:r>
    </w:p>
    <w:p w:rsidR="005C0278" w:rsidRPr="005C0278" w:rsidRDefault="005C0278" w:rsidP="005C0278">
      <w:pPr>
        <w:widowControl w:val="0"/>
        <w:jc w:val="center"/>
        <w:rPr>
          <w:i/>
          <w:color w:val="000000"/>
          <w:sz w:val="26"/>
          <w:szCs w:val="26"/>
        </w:rPr>
      </w:pPr>
      <w:r w:rsidRPr="005C0278">
        <w:rPr>
          <w:i/>
          <w:iCs/>
          <w:color w:val="000000"/>
          <w:sz w:val="26"/>
          <w:szCs w:val="26"/>
        </w:rPr>
        <w:t>Рис. 7. Бланк записи</w:t>
      </w:r>
    </w:p>
    <w:p w:rsidR="005C0278" w:rsidRPr="005C0278" w:rsidRDefault="005C0278" w:rsidP="005C0278">
      <w:pPr>
        <w:widowControl w:val="0"/>
        <w:jc w:val="center"/>
        <w:rPr>
          <w:color w:val="000000"/>
          <w:sz w:val="26"/>
          <w:szCs w:val="26"/>
        </w:rPr>
      </w:pPr>
    </w:p>
    <w:p w:rsidR="005C0278" w:rsidRPr="005C0278" w:rsidRDefault="005C0278" w:rsidP="005C0278">
      <w:pPr>
        <w:widowControl w:val="0"/>
        <w:ind w:firstLine="708"/>
        <w:jc w:val="both"/>
        <w:rPr>
          <w:color w:val="000000"/>
          <w:sz w:val="26"/>
          <w:szCs w:val="26"/>
        </w:rPr>
      </w:pPr>
      <w:r w:rsidRPr="005C0278">
        <w:rPr>
          <w:color w:val="000000"/>
          <w:sz w:val="26"/>
          <w:szCs w:val="26"/>
        </w:rPr>
        <w:lastRenderedPageBreak/>
        <w:t xml:space="preserve"> 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(рис.8), сделав внизу лицевой стороны запись «</w:t>
      </w:r>
      <w:r w:rsidRPr="005C0278">
        <w:rPr>
          <w:bCs/>
          <w:color w:val="000000"/>
          <w:sz w:val="26"/>
          <w:szCs w:val="26"/>
        </w:rPr>
        <w:t>смотри на обороте</w:t>
      </w:r>
      <w:r w:rsidRPr="005C0278">
        <w:rPr>
          <w:color w:val="000000"/>
          <w:sz w:val="26"/>
          <w:szCs w:val="26"/>
        </w:rPr>
        <w:t xml:space="preserve">». </w:t>
      </w:r>
    </w:p>
    <w:p w:rsidR="005C0278" w:rsidRPr="005C0278" w:rsidRDefault="005C0278" w:rsidP="005C0278">
      <w:pPr>
        <w:widowControl w:val="0"/>
        <w:ind w:firstLine="708"/>
        <w:jc w:val="both"/>
        <w:rPr>
          <w:color w:val="000000"/>
          <w:sz w:val="26"/>
          <w:szCs w:val="26"/>
        </w:rPr>
      </w:pPr>
      <w:r w:rsidRPr="005C0278">
        <w:rPr>
          <w:color w:val="000000"/>
          <w:sz w:val="26"/>
          <w:szCs w:val="26"/>
        </w:rPr>
        <w:t>Для удобства все страницы бланка записи пронумерованы и разлинованы пунктирными линиями.</w:t>
      </w:r>
    </w:p>
    <w:p w:rsidR="005C0278" w:rsidRPr="005C0278" w:rsidRDefault="005C0278" w:rsidP="005C0278">
      <w:pPr>
        <w:widowControl w:val="0"/>
        <w:ind w:firstLine="708"/>
        <w:jc w:val="both"/>
        <w:rPr>
          <w:color w:val="000000"/>
          <w:sz w:val="26"/>
          <w:szCs w:val="26"/>
        </w:rPr>
      </w:pPr>
      <w:r w:rsidRPr="005C0278">
        <w:rPr>
          <w:color w:val="000000"/>
          <w:sz w:val="26"/>
          <w:szCs w:val="26"/>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ответы, внесенные в дополнительный бланк записи, оцениваться не будут.</w:t>
      </w:r>
    </w:p>
    <w:p w:rsidR="005C0278" w:rsidRPr="005C0278" w:rsidRDefault="005C0278" w:rsidP="005C0278">
      <w:pPr>
        <w:widowControl w:val="0"/>
        <w:ind w:firstLine="708"/>
        <w:jc w:val="both"/>
        <w:rPr>
          <w:color w:val="000000"/>
          <w:sz w:val="26"/>
          <w:szCs w:val="26"/>
        </w:rPr>
      </w:pPr>
      <w:r w:rsidRPr="005C0278">
        <w:rPr>
          <w:color w:val="000000"/>
          <w:sz w:val="26"/>
          <w:szCs w:val="26"/>
        </w:rPr>
        <w:t xml:space="preserve">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 (рис.9). </w:t>
      </w:r>
    </w:p>
    <w:p w:rsidR="005C0278" w:rsidRPr="005C0278" w:rsidRDefault="005C0278" w:rsidP="005C0278">
      <w:pPr>
        <w:widowControl w:val="0"/>
        <w:ind w:firstLine="708"/>
        <w:jc w:val="both"/>
        <w:rPr>
          <w:color w:val="000000"/>
          <w:sz w:val="26"/>
          <w:szCs w:val="26"/>
        </w:rPr>
      </w:pPr>
    </w:p>
    <w:p w:rsidR="005C0278" w:rsidRPr="005C0278" w:rsidRDefault="005C0278" w:rsidP="005C0278">
      <w:pPr>
        <w:widowControl w:val="0"/>
        <w:ind w:firstLine="708"/>
        <w:jc w:val="both"/>
        <w:rPr>
          <w:color w:val="000000"/>
          <w:sz w:val="26"/>
          <w:szCs w:val="26"/>
        </w:rPr>
      </w:pPr>
    </w:p>
    <w:p w:rsidR="005C0278" w:rsidRPr="005C0278" w:rsidRDefault="005C0278" w:rsidP="0019045F">
      <w:pPr>
        <w:widowControl w:val="0"/>
        <w:spacing w:line="600" w:lineRule="auto"/>
        <w:jc w:val="center"/>
        <w:rPr>
          <w:i/>
          <w:color w:val="000000"/>
          <w:sz w:val="26"/>
          <w:szCs w:val="26"/>
        </w:rPr>
      </w:pPr>
      <w:r w:rsidRPr="005C0278">
        <w:rPr>
          <w:noProof/>
          <w:color w:val="000000"/>
          <w:sz w:val="26"/>
          <w:szCs w:val="26"/>
        </w:rPr>
        <w:lastRenderedPageBreak/>
        <w:drawing>
          <wp:inline distT="0" distB="0" distL="0" distR="0" wp14:anchorId="37F11FE7" wp14:editId="3861ACF9">
            <wp:extent cx="6096000" cy="8782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0" cy="8782050"/>
                    </a:xfrm>
                    <a:prstGeom prst="rect">
                      <a:avLst/>
                    </a:prstGeom>
                    <a:noFill/>
                    <a:ln>
                      <a:noFill/>
                    </a:ln>
                  </pic:spPr>
                </pic:pic>
              </a:graphicData>
            </a:graphic>
          </wp:inline>
        </w:drawing>
      </w:r>
      <w:r w:rsidRPr="005C0278">
        <w:rPr>
          <w:i/>
          <w:iCs/>
          <w:color w:val="000000"/>
          <w:sz w:val="26"/>
          <w:szCs w:val="26"/>
        </w:rPr>
        <w:t>Рис. 8. Оборотная сторона бланка записи</w:t>
      </w:r>
    </w:p>
    <w:p w:rsidR="005C0278" w:rsidRPr="005C0278" w:rsidRDefault="005C0278" w:rsidP="005C0278">
      <w:r w:rsidRPr="005C0278">
        <w:rPr>
          <w:b/>
          <w:sz w:val="26"/>
          <w:szCs w:val="26"/>
        </w:rPr>
        <w:lastRenderedPageBreak/>
        <w:t xml:space="preserve">6. Заполнение дополнительного бланка записи </w:t>
      </w:r>
    </w:p>
    <w:p w:rsidR="005C0278" w:rsidRPr="005C0278" w:rsidRDefault="005C0278" w:rsidP="005C0278">
      <w:pPr>
        <w:widowControl w:val="0"/>
        <w:ind w:firstLine="708"/>
        <w:jc w:val="both"/>
        <w:rPr>
          <w:color w:val="000000"/>
          <w:sz w:val="26"/>
          <w:szCs w:val="26"/>
        </w:rPr>
      </w:pPr>
    </w:p>
    <w:p w:rsidR="005C0278" w:rsidRPr="005C0278" w:rsidRDefault="005C0278" w:rsidP="005C0278">
      <w:pPr>
        <w:widowControl w:val="0"/>
        <w:ind w:firstLine="708"/>
        <w:jc w:val="both"/>
        <w:rPr>
          <w:color w:val="000000"/>
          <w:sz w:val="26"/>
          <w:szCs w:val="26"/>
        </w:rPr>
      </w:pPr>
      <w:r w:rsidRPr="005C0278">
        <w:rPr>
          <w:color w:val="000000"/>
          <w:sz w:val="26"/>
          <w:szCs w:val="26"/>
        </w:rPr>
        <w:t xml:space="preserve">Дополнительный бланк записи выдается членом комиссии образовательной организации по требованию участника в случае нехватки места. </w:t>
      </w:r>
    </w:p>
    <w:p w:rsidR="005C0278" w:rsidRPr="005C0278" w:rsidRDefault="005C0278" w:rsidP="005C0278">
      <w:pPr>
        <w:widowControl w:val="0"/>
        <w:ind w:firstLine="708"/>
        <w:jc w:val="both"/>
        <w:rPr>
          <w:color w:val="000000"/>
          <w:sz w:val="26"/>
          <w:szCs w:val="26"/>
        </w:rPr>
      </w:pPr>
      <w:r w:rsidRPr="005C0278">
        <w:rPr>
          <w:color w:val="000000"/>
          <w:sz w:val="26"/>
          <w:szCs w:val="26"/>
        </w:rPr>
        <w:t>В верхней части дополнительного бланка записи (рис. 9) расположены:</w:t>
      </w:r>
    </w:p>
    <w:p w:rsidR="005C0278" w:rsidRPr="005C0278" w:rsidRDefault="005C0278" w:rsidP="005C0278">
      <w:pPr>
        <w:widowControl w:val="0"/>
        <w:ind w:firstLine="709"/>
        <w:jc w:val="both"/>
        <w:rPr>
          <w:color w:val="000000"/>
          <w:sz w:val="26"/>
          <w:szCs w:val="26"/>
        </w:rPr>
      </w:pPr>
      <w:r w:rsidRPr="005C0278">
        <w:rPr>
          <w:color w:val="000000"/>
          <w:sz w:val="26"/>
          <w:szCs w:val="26"/>
        </w:rPr>
        <w:t>вертикальный и горизонтальный штрихкоды;</w:t>
      </w:r>
    </w:p>
    <w:p w:rsidR="005C0278" w:rsidRPr="005C0278" w:rsidRDefault="005C0278" w:rsidP="005C0278">
      <w:pPr>
        <w:widowControl w:val="0"/>
        <w:ind w:firstLine="709"/>
        <w:jc w:val="both"/>
        <w:rPr>
          <w:color w:val="000000"/>
          <w:sz w:val="26"/>
          <w:szCs w:val="26"/>
        </w:rPr>
      </w:pPr>
      <w:r w:rsidRPr="005C0278">
        <w:rPr>
          <w:color w:val="000000"/>
          <w:sz w:val="26"/>
          <w:szCs w:val="26"/>
        </w:rPr>
        <w:t>поля для заполнения участником;</w:t>
      </w:r>
    </w:p>
    <w:p w:rsidR="005C0278" w:rsidRPr="005C0278" w:rsidRDefault="005C0278" w:rsidP="005C0278">
      <w:pPr>
        <w:widowControl w:val="0"/>
        <w:ind w:firstLine="709"/>
        <w:jc w:val="both"/>
        <w:rPr>
          <w:color w:val="000000"/>
          <w:sz w:val="26"/>
          <w:szCs w:val="26"/>
        </w:rPr>
      </w:pPr>
      <w:r w:rsidRPr="005C0278">
        <w:rPr>
          <w:color w:val="000000"/>
          <w:sz w:val="26"/>
          <w:szCs w:val="26"/>
        </w:rPr>
        <w:t>поле «Лист №» и «код работы» заполняется членом комиссии (листом № 1 является основной бланк записи).</w:t>
      </w:r>
    </w:p>
    <w:p w:rsidR="005C0278" w:rsidRPr="005C0278" w:rsidRDefault="005C0278" w:rsidP="005C0278">
      <w:pPr>
        <w:widowControl w:val="0"/>
        <w:ind w:firstLine="708"/>
        <w:jc w:val="both"/>
        <w:rPr>
          <w:color w:val="000000"/>
          <w:sz w:val="26"/>
          <w:szCs w:val="26"/>
        </w:rPr>
      </w:pPr>
      <w:r w:rsidRPr="005C0278">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p>
    <w:p w:rsidR="005C0278" w:rsidRPr="005C0278" w:rsidRDefault="005C0278" w:rsidP="005C0278">
      <w:pPr>
        <w:widowControl w:val="0"/>
        <w:ind w:firstLine="708"/>
        <w:jc w:val="both"/>
        <w:rPr>
          <w:color w:val="000000"/>
          <w:sz w:val="26"/>
          <w:szCs w:val="26"/>
        </w:rPr>
      </w:pPr>
      <w:r w:rsidRPr="005C0278">
        <w:rPr>
          <w:color w:val="000000"/>
          <w:sz w:val="26"/>
          <w:szCs w:val="26"/>
        </w:rPr>
        <w:t>Дополнительный бланк также имеет оборотную сторону в случае использования двусторонней печати (рис.9).</w:t>
      </w:r>
    </w:p>
    <w:p w:rsidR="005C0278" w:rsidRPr="005C0278" w:rsidRDefault="005C0278" w:rsidP="005C0278">
      <w:pPr>
        <w:widowControl w:val="0"/>
        <w:ind w:firstLine="708"/>
        <w:jc w:val="both"/>
        <w:rPr>
          <w:color w:val="000000"/>
          <w:sz w:val="26"/>
          <w:szCs w:val="26"/>
        </w:rPr>
      </w:pPr>
    </w:p>
    <w:p w:rsidR="005C0278" w:rsidRPr="005C0278" w:rsidRDefault="005C0278" w:rsidP="005C0278">
      <w:pPr>
        <w:widowControl w:val="0"/>
        <w:spacing w:line="480" w:lineRule="auto"/>
        <w:jc w:val="both"/>
        <w:rPr>
          <w:color w:val="000000"/>
          <w:sz w:val="26"/>
          <w:szCs w:val="26"/>
        </w:rPr>
      </w:pPr>
      <w:r w:rsidRPr="005C0278">
        <w:rPr>
          <w:noProof/>
          <w:color w:val="000000"/>
          <w:sz w:val="26"/>
          <w:szCs w:val="26"/>
        </w:rPr>
        <w:lastRenderedPageBreak/>
        <w:drawing>
          <wp:inline distT="0" distB="0" distL="0" distR="0" wp14:anchorId="484B024E" wp14:editId="00A441B5">
            <wp:extent cx="6115050" cy="8620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8620125"/>
                    </a:xfrm>
                    <a:prstGeom prst="rect">
                      <a:avLst/>
                    </a:prstGeom>
                    <a:noFill/>
                    <a:ln>
                      <a:noFill/>
                    </a:ln>
                  </pic:spPr>
                </pic:pic>
              </a:graphicData>
            </a:graphic>
          </wp:inline>
        </w:drawing>
      </w:r>
    </w:p>
    <w:p w:rsidR="005C0278" w:rsidRPr="005C0278" w:rsidRDefault="005C0278" w:rsidP="005C0278">
      <w:pPr>
        <w:widowControl w:val="0"/>
        <w:jc w:val="center"/>
        <w:rPr>
          <w:i/>
          <w:color w:val="000000"/>
          <w:sz w:val="26"/>
          <w:szCs w:val="26"/>
        </w:rPr>
      </w:pPr>
      <w:r w:rsidRPr="005C0278">
        <w:rPr>
          <w:i/>
          <w:iCs/>
          <w:color w:val="000000"/>
          <w:sz w:val="26"/>
          <w:szCs w:val="26"/>
        </w:rPr>
        <w:t>Рис. 9. Дополнительный бланк записи</w:t>
      </w:r>
    </w:p>
    <w:p w:rsidR="005C0278" w:rsidRPr="005C0278" w:rsidRDefault="005C0278" w:rsidP="005C0278">
      <w:pPr>
        <w:widowControl w:val="0"/>
        <w:jc w:val="both"/>
        <w:rPr>
          <w:color w:val="000000"/>
          <w:sz w:val="26"/>
          <w:szCs w:val="26"/>
        </w:rPr>
      </w:pPr>
    </w:p>
    <w:p w:rsidR="005C0278" w:rsidRPr="005C0278" w:rsidRDefault="005C0278" w:rsidP="005C0278">
      <w:pPr>
        <w:widowControl w:val="0"/>
        <w:spacing w:line="480" w:lineRule="auto"/>
        <w:jc w:val="center"/>
        <w:rPr>
          <w:noProof/>
          <w:color w:val="000000"/>
          <w:sz w:val="26"/>
          <w:szCs w:val="26"/>
        </w:rPr>
      </w:pPr>
      <w:r w:rsidRPr="005C0278">
        <w:rPr>
          <w:noProof/>
          <w:color w:val="000000"/>
          <w:sz w:val="26"/>
          <w:szCs w:val="26"/>
        </w:rPr>
        <w:drawing>
          <wp:inline distT="0" distB="0" distL="0" distR="0" wp14:anchorId="3879684A" wp14:editId="24A2A6D1">
            <wp:extent cx="6115050" cy="8610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8610600"/>
                    </a:xfrm>
                    <a:prstGeom prst="rect">
                      <a:avLst/>
                    </a:prstGeom>
                    <a:noFill/>
                    <a:ln>
                      <a:noFill/>
                    </a:ln>
                  </pic:spPr>
                </pic:pic>
              </a:graphicData>
            </a:graphic>
          </wp:inline>
        </w:drawing>
      </w:r>
    </w:p>
    <w:p w:rsidR="00CB5F2E" w:rsidRPr="005C0278" w:rsidRDefault="005C0278" w:rsidP="005C0278">
      <w:pPr>
        <w:widowControl w:val="0"/>
        <w:spacing w:line="480" w:lineRule="auto"/>
        <w:jc w:val="center"/>
        <w:rPr>
          <w:i/>
          <w:color w:val="000000"/>
          <w:szCs w:val="26"/>
        </w:rPr>
        <w:sectPr w:rsidR="00CB5F2E" w:rsidRPr="005C0278" w:rsidSect="00476C60">
          <w:pgSz w:w="11906" w:h="16838"/>
          <w:pgMar w:top="1134" w:right="850" w:bottom="1134" w:left="1276" w:header="708" w:footer="708" w:gutter="0"/>
          <w:cols w:space="708"/>
          <w:docGrid w:linePitch="360"/>
        </w:sectPr>
      </w:pPr>
      <w:r w:rsidRPr="005C0278">
        <w:rPr>
          <w:i/>
          <w:iCs/>
          <w:color w:val="000000"/>
          <w:szCs w:val="26"/>
        </w:rPr>
        <w:t>Рис. 10. Оборотная сторона дополнительного бланка записи</w:t>
      </w:r>
    </w:p>
    <w:p w:rsidR="00392CBB" w:rsidRPr="004E1558" w:rsidRDefault="00392CBB" w:rsidP="004E1558">
      <w:pPr>
        <w:pStyle w:val="2"/>
        <w:jc w:val="both"/>
        <w:rPr>
          <w:rFonts w:ascii="Times New Roman" w:hAnsi="Times New Roman"/>
          <w:i w:val="0"/>
        </w:rPr>
      </w:pPr>
      <w:bookmarkStart w:id="26" w:name="_Toc400565212"/>
      <w:bookmarkStart w:id="27" w:name="_Toc401071243"/>
      <w:bookmarkStart w:id="28" w:name="_Toc401159033"/>
      <w:bookmarkStart w:id="29" w:name="_Toc431287385"/>
      <w:bookmarkStart w:id="30" w:name="_Toc431300442"/>
      <w:bookmarkStart w:id="31" w:name="_Toc431310892"/>
      <w:bookmarkStart w:id="32" w:name="_Toc431311603"/>
      <w:bookmarkStart w:id="33" w:name="_Toc401159011"/>
      <w:r w:rsidRPr="004E1558">
        <w:rPr>
          <w:rFonts w:ascii="Times New Roman" w:hAnsi="Times New Roman"/>
          <w:i w:val="0"/>
        </w:rPr>
        <w:lastRenderedPageBreak/>
        <w:t>Приложение 1</w:t>
      </w:r>
      <w:bookmarkEnd w:id="26"/>
      <w:r w:rsidRPr="004E1558">
        <w:rPr>
          <w:rFonts w:ascii="Times New Roman" w:hAnsi="Times New Roman"/>
          <w:i w:val="0"/>
        </w:rPr>
        <w:t>.  Образец заявления на участие в итоговом сочинении (изложении) выпускника текущего учебного года</w:t>
      </w:r>
      <w:bookmarkEnd w:id="27"/>
      <w:bookmarkEnd w:id="28"/>
      <w:bookmarkEnd w:id="29"/>
      <w:bookmarkEnd w:id="30"/>
      <w:bookmarkEnd w:id="31"/>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392CBB" w:rsidRPr="00392CBB" w:rsidTr="004E1558">
        <w:trPr>
          <w:cantSplit/>
          <w:trHeight w:val="1880"/>
        </w:trPr>
        <w:tc>
          <w:tcPr>
            <w:tcW w:w="4412" w:type="dxa"/>
            <w:gridSpan w:val="12"/>
          </w:tcPr>
          <w:p w:rsidR="00392CBB" w:rsidRPr="00392CBB" w:rsidRDefault="00392CBB" w:rsidP="00392CBB">
            <w:pPr>
              <w:rPr>
                <w:sz w:val="26"/>
                <w:szCs w:val="26"/>
              </w:rPr>
            </w:pPr>
          </w:p>
        </w:tc>
        <w:tc>
          <w:tcPr>
            <w:tcW w:w="5380" w:type="dxa"/>
            <w:gridSpan w:val="15"/>
          </w:tcPr>
          <w:p w:rsidR="00392CBB" w:rsidRPr="00392CBB" w:rsidRDefault="00392CBB" w:rsidP="00392CBB">
            <w:pPr>
              <w:ind w:firstLine="1701"/>
              <w:jc w:val="right"/>
              <w:rPr>
                <w:i/>
                <w:sz w:val="26"/>
                <w:szCs w:val="26"/>
              </w:rPr>
            </w:pPr>
          </w:p>
          <w:p w:rsidR="00392CBB" w:rsidRPr="00392CBB" w:rsidRDefault="00392CBB" w:rsidP="00392CBB">
            <w:pPr>
              <w:ind w:firstLine="675"/>
              <w:jc w:val="right"/>
              <w:rPr>
                <w:sz w:val="26"/>
                <w:szCs w:val="26"/>
              </w:rPr>
            </w:pPr>
          </w:p>
          <w:p w:rsidR="00392CBB" w:rsidRPr="00392CBB" w:rsidRDefault="00392CBB" w:rsidP="00392CBB">
            <w:pPr>
              <w:ind w:firstLine="675"/>
              <w:jc w:val="right"/>
              <w:rPr>
                <w:sz w:val="26"/>
                <w:szCs w:val="26"/>
              </w:rPr>
            </w:pPr>
            <w:r w:rsidRPr="00392CBB">
              <w:rPr>
                <w:sz w:val="26"/>
                <w:szCs w:val="26"/>
              </w:rPr>
              <w:t>Руководителю образовательной организации</w:t>
            </w:r>
          </w:p>
          <w:p w:rsidR="00392CBB" w:rsidRPr="00392CBB" w:rsidRDefault="00392CBB" w:rsidP="00392CBB">
            <w:pPr>
              <w:ind w:firstLine="675"/>
              <w:jc w:val="right"/>
              <w:rPr>
                <w:sz w:val="26"/>
                <w:szCs w:val="26"/>
              </w:rPr>
            </w:pPr>
          </w:p>
          <w:p w:rsidR="00392CBB" w:rsidRPr="00392CBB" w:rsidRDefault="00392CBB" w:rsidP="00392CBB">
            <w:pPr>
              <w:ind w:firstLine="675"/>
              <w:jc w:val="right"/>
              <w:rPr>
                <w:sz w:val="26"/>
                <w:szCs w:val="26"/>
              </w:rPr>
            </w:pPr>
          </w:p>
          <w:p w:rsidR="00392CBB" w:rsidRPr="00392CBB" w:rsidRDefault="00392CBB" w:rsidP="00392CBB">
            <w:pPr>
              <w:ind w:firstLine="675"/>
              <w:jc w:val="right"/>
              <w:rPr>
                <w:sz w:val="26"/>
                <w:szCs w:val="26"/>
              </w:rPr>
            </w:pPr>
          </w:p>
          <w:p w:rsidR="00392CBB" w:rsidRPr="00392CBB" w:rsidRDefault="00392CBB" w:rsidP="00392CBB">
            <w:pPr>
              <w:ind w:firstLine="675"/>
              <w:jc w:val="right"/>
              <w:rPr>
                <w:sz w:val="26"/>
                <w:szCs w:val="26"/>
              </w:rPr>
            </w:pPr>
            <w:r w:rsidRPr="00392CBB">
              <w:rPr>
                <w:sz w:val="26"/>
                <w:szCs w:val="26"/>
              </w:rPr>
              <w:t>____________________</w:t>
            </w:r>
          </w:p>
          <w:p w:rsidR="00392CBB" w:rsidRPr="00392CBB" w:rsidRDefault="00392CBB" w:rsidP="00392CBB">
            <w:pPr>
              <w:ind w:firstLine="675"/>
              <w:rPr>
                <w:sz w:val="26"/>
                <w:szCs w:val="26"/>
              </w:rPr>
            </w:pPr>
          </w:p>
        </w:tc>
      </w:tr>
      <w:tr w:rsidR="00392CBB" w:rsidRPr="00392CBB" w:rsidTr="004E1558">
        <w:trPr>
          <w:gridAfter w:val="13"/>
          <w:wAfter w:w="4439" w:type="dxa"/>
          <w:trHeight w:val="397"/>
        </w:trPr>
        <w:tc>
          <w:tcPr>
            <w:tcW w:w="2905" w:type="dxa"/>
            <w:gridSpan w:val="14"/>
          </w:tcPr>
          <w:p w:rsidR="00392CBB" w:rsidRPr="00392CBB" w:rsidRDefault="00392CBB" w:rsidP="00392CBB">
            <w:pPr>
              <w:spacing w:after="200"/>
              <w:jc w:val="right"/>
              <w:rPr>
                <w:b/>
                <w:sz w:val="26"/>
                <w:szCs w:val="26"/>
              </w:rPr>
            </w:pPr>
            <w:r w:rsidRPr="00392CBB">
              <w:rPr>
                <w:b/>
                <w:sz w:val="26"/>
                <w:szCs w:val="26"/>
              </w:rPr>
              <w:t>заявление</w:t>
            </w:r>
          </w:p>
        </w:tc>
      </w:tr>
      <w:tr w:rsidR="00392CBB" w:rsidRPr="00392CBB" w:rsidTr="004E1558">
        <w:trPr>
          <w:gridAfter w:val="1"/>
          <w:wAfter w:w="200" w:type="dxa"/>
          <w:trHeight w:hRule="exact" w:val="340"/>
        </w:trPr>
        <w:tc>
          <w:tcPr>
            <w:tcW w:w="511" w:type="dxa"/>
            <w:tcBorders>
              <w:top w:val="nil"/>
              <w:left w:val="nil"/>
              <w:bottom w:val="nil"/>
              <w:right w:val="single" w:sz="4" w:space="0" w:color="auto"/>
            </w:tcBorders>
          </w:tcPr>
          <w:p w:rsidR="00392CBB" w:rsidRPr="00392CBB" w:rsidRDefault="00392CBB" w:rsidP="00392CBB">
            <w:pPr>
              <w:contextualSpacing/>
              <w:jc w:val="both"/>
              <w:rPr>
                <w:b/>
                <w:sz w:val="26"/>
                <w:szCs w:val="26"/>
              </w:rPr>
            </w:pPr>
            <w:r w:rsidRPr="00392CBB">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r>
    </w:tbl>
    <w:p w:rsidR="00392CBB" w:rsidRPr="00392CBB" w:rsidRDefault="00392CBB" w:rsidP="00392CBB">
      <w:pPr>
        <w:contextualSpacing/>
        <w:jc w:val="center"/>
        <w:rPr>
          <w:i/>
          <w:sz w:val="26"/>
          <w:szCs w:val="26"/>
          <w:vertAlign w:val="superscript"/>
        </w:rPr>
      </w:pPr>
      <w:r w:rsidRPr="00392CBB">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392CBB" w:rsidRPr="00392CBB" w:rsidTr="004E1558">
        <w:trPr>
          <w:trHeight w:hRule="exact" w:val="340"/>
        </w:trPr>
        <w:tc>
          <w:tcPr>
            <w:tcW w:w="265" w:type="pct"/>
            <w:tcBorders>
              <w:top w:val="nil"/>
              <w:left w:val="nil"/>
              <w:bottom w:val="nil"/>
            </w:tcBorders>
          </w:tcPr>
          <w:p w:rsidR="00392CBB" w:rsidRPr="00392CBB" w:rsidRDefault="00392CBB" w:rsidP="00392CBB">
            <w:pPr>
              <w:contextualSpacing/>
              <w:jc w:val="both"/>
              <w:rPr>
                <w:sz w:val="26"/>
                <w:szCs w:val="26"/>
              </w:rPr>
            </w:pPr>
          </w:p>
        </w:tc>
        <w:tc>
          <w:tcPr>
            <w:tcW w:w="196" w:type="pct"/>
          </w:tcPr>
          <w:p w:rsidR="00392CBB" w:rsidRPr="00392CBB" w:rsidRDefault="00392CBB" w:rsidP="00392CBB">
            <w:pPr>
              <w:contextualSpacing/>
              <w:jc w:val="both"/>
              <w:rPr>
                <w:sz w:val="26"/>
                <w:szCs w:val="26"/>
              </w:rPr>
            </w:pPr>
          </w:p>
        </w:tc>
        <w:tc>
          <w:tcPr>
            <w:tcW w:w="196" w:type="pct"/>
          </w:tcPr>
          <w:p w:rsidR="00392CBB" w:rsidRPr="00392CBB" w:rsidRDefault="00392CBB" w:rsidP="00392CBB">
            <w:pPr>
              <w:contextualSpacing/>
              <w:jc w:val="both"/>
              <w:rPr>
                <w:sz w:val="26"/>
                <w:szCs w:val="26"/>
              </w:rPr>
            </w:pPr>
          </w:p>
        </w:tc>
        <w:tc>
          <w:tcPr>
            <w:tcW w:w="196" w:type="pct"/>
          </w:tcPr>
          <w:p w:rsidR="00392CBB" w:rsidRPr="00392CBB" w:rsidRDefault="00392CBB" w:rsidP="00392CBB">
            <w:pPr>
              <w:contextualSpacing/>
              <w:jc w:val="both"/>
              <w:rPr>
                <w:sz w:val="26"/>
                <w:szCs w:val="26"/>
              </w:rPr>
            </w:pPr>
          </w:p>
        </w:tc>
        <w:tc>
          <w:tcPr>
            <w:tcW w:w="197" w:type="pct"/>
          </w:tcPr>
          <w:p w:rsidR="00392CBB" w:rsidRPr="00392CBB" w:rsidRDefault="00392CBB" w:rsidP="00392CBB">
            <w:pPr>
              <w:contextualSpacing/>
              <w:jc w:val="both"/>
              <w:rPr>
                <w:sz w:val="26"/>
                <w:szCs w:val="26"/>
              </w:rPr>
            </w:pPr>
          </w:p>
        </w:tc>
        <w:tc>
          <w:tcPr>
            <w:tcW w:w="197" w:type="pct"/>
          </w:tcPr>
          <w:p w:rsidR="00392CBB" w:rsidRPr="00392CBB" w:rsidRDefault="00392CBB" w:rsidP="00392CBB">
            <w:pPr>
              <w:contextualSpacing/>
              <w:jc w:val="both"/>
              <w:rPr>
                <w:sz w:val="26"/>
                <w:szCs w:val="26"/>
              </w:rPr>
            </w:pPr>
          </w:p>
        </w:tc>
        <w:tc>
          <w:tcPr>
            <w:tcW w:w="197" w:type="pct"/>
          </w:tcPr>
          <w:p w:rsidR="00392CBB" w:rsidRPr="00392CBB" w:rsidRDefault="00392CBB" w:rsidP="00392CBB">
            <w:pPr>
              <w:contextualSpacing/>
              <w:jc w:val="both"/>
              <w:rPr>
                <w:sz w:val="26"/>
                <w:szCs w:val="26"/>
              </w:rPr>
            </w:pPr>
          </w:p>
        </w:tc>
        <w:tc>
          <w:tcPr>
            <w:tcW w:w="197"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0" w:type="pct"/>
          </w:tcPr>
          <w:p w:rsidR="00392CBB" w:rsidRPr="00392CBB" w:rsidRDefault="00392CBB" w:rsidP="00392CBB">
            <w:pPr>
              <w:contextualSpacing/>
              <w:jc w:val="both"/>
              <w:rPr>
                <w:sz w:val="26"/>
                <w:szCs w:val="26"/>
              </w:rPr>
            </w:pPr>
          </w:p>
        </w:tc>
      </w:tr>
    </w:tbl>
    <w:p w:rsidR="00392CBB" w:rsidRPr="00392CBB" w:rsidRDefault="00392CBB" w:rsidP="00392CBB">
      <w:pPr>
        <w:contextualSpacing/>
        <w:jc w:val="center"/>
        <w:rPr>
          <w:i/>
          <w:sz w:val="26"/>
          <w:szCs w:val="26"/>
          <w:vertAlign w:val="superscript"/>
        </w:rPr>
      </w:pPr>
      <w:r w:rsidRPr="00392CBB">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392CBB" w:rsidRPr="00392CBB" w:rsidTr="004E1558">
        <w:trPr>
          <w:trHeight w:hRule="exact" w:val="340"/>
        </w:trPr>
        <w:tc>
          <w:tcPr>
            <w:tcW w:w="265" w:type="pct"/>
            <w:tcBorders>
              <w:top w:val="nil"/>
              <w:left w:val="nil"/>
              <w:bottom w:val="nil"/>
            </w:tcBorders>
          </w:tcPr>
          <w:p w:rsidR="00392CBB" w:rsidRPr="00392CBB" w:rsidRDefault="00392CBB" w:rsidP="00392CBB">
            <w:pPr>
              <w:contextualSpacing/>
              <w:jc w:val="both"/>
              <w:rPr>
                <w:sz w:val="26"/>
                <w:szCs w:val="26"/>
              </w:rPr>
            </w:pPr>
          </w:p>
        </w:tc>
        <w:tc>
          <w:tcPr>
            <w:tcW w:w="196" w:type="pct"/>
          </w:tcPr>
          <w:p w:rsidR="00392CBB" w:rsidRPr="00392CBB" w:rsidRDefault="00392CBB" w:rsidP="00392CBB">
            <w:pPr>
              <w:contextualSpacing/>
              <w:jc w:val="both"/>
              <w:rPr>
                <w:sz w:val="26"/>
                <w:szCs w:val="26"/>
              </w:rPr>
            </w:pPr>
          </w:p>
        </w:tc>
        <w:tc>
          <w:tcPr>
            <w:tcW w:w="196" w:type="pct"/>
          </w:tcPr>
          <w:p w:rsidR="00392CBB" w:rsidRPr="00392CBB" w:rsidRDefault="00392CBB" w:rsidP="00392CBB">
            <w:pPr>
              <w:contextualSpacing/>
              <w:jc w:val="both"/>
              <w:rPr>
                <w:sz w:val="26"/>
                <w:szCs w:val="26"/>
              </w:rPr>
            </w:pPr>
          </w:p>
        </w:tc>
        <w:tc>
          <w:tcPr>
            <w:tcW w:w="196" w:type="pct"/>
          </w:tcPr>
          <w:p w:rsidR="00392CBB" w:rsidRPr="00392CBB" w:rsidRDefault="00392CBB" w:rsidP="00392CBB">
            <w:pPr>
              <w:contextualSpacing/>
              <w:jc w:val="both"/>
              <w:rPr>
                <w:sz w:val="26"/>
                <w:szCs w:val="26"/>
              </w:rPr>
            </w:pPr>
          </w:p>
        </w:tc>
        <w:tc>
          <w:tcPr>
            <w:tcW w:w="197" w:type="pct"/>
          </w:tcPr>
          <w:p w:rsidR="00392CBB" w:rsidRPr="00392CBB" w:rsidRDefault="00392CBB" w:rsidP="00392CBB">
            <w:pPr>
              <w:contextualSpacing/>
              <w:jc w:val="both"/>
              <w:rPr>
                <w:sz w:val="26"/>
                <w:szCs w:val="26"/>
              </w:rPr>
            </w:pPr>
          </w:p>
        </w:tc>
        <w:tc>
          <w:tcPr>
            <w:tcW w:w="197" w:type="pct"/>
          </w:tcPr>
          <w:p w:rsidR="00392CBB" w:rsidRPr="00392CBB" w:rsidRDefault="00392CBB" w:rsidP="00392CBB">
            <w:pPr>
              <w:contextualSpacing/>
              <w:jc w:val="both"/>
              <w:rPr>
                <w:sz w:val="26"/>
                <w:szCs w:val="26"/>
              </w:rPr>
            </w:pPr>
          </w:p>
        </w:tc>
        <w:tc>
          <w:tcPr>
            <w:tcW w:w="197" w:type="pct"/>
          </w:tcPr>
          <w:p w:rsidR="00392CBB" w:rsidRPr="00392CBB" w:rsidRDefault="00392CBB" w:rsidP="00392CBB">
            <w:pPr>
              <w:contextualSpacing/>
              <w:jc w:val="both"/>
              <w:rPr>
                <w:sz w:val="26"/>
                <w:szCs w:val="26"/>
              </w:rPr>
            </w:pPr>
          </w:p>
        </w:tc>
        <w:tc>
          <w:tcPr>
            <w:tcW w:w="197"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0" w:type="pct"/>
          </w:tcPr>
          <w:p w:rsidR="00392CBB" w:rsidRPr="00392CBB" w:rsidRDefault="00392CBB" w:rsidP="00392CBB">
            <w:pPr>
              <w:contextualSpacing/>
              <w:jc w:val="both"/>
              <w:rPr>
                <w:sz w:val="26"/>
                <w:szCs w:val="26"/>
              </w:rPr>
            </w:pPr>
          </w:p>
        </w:tc>
      </w:tr>
    </w:tbl>
    <w:p w:rsidR="00392CBB" w:rsidRPr="00392CBB" w:rsidRDefault="00392CBB" w:rsidP="00392CB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392CBB" w:rsidRPr="00392CBB" w:rsidTr="004E1558">
        <w:trPr>
          <w:trHeight w:hRule="exact" w:val="340"/>
        </w:trPr>
        <w:tc>
          <w:tcPr>
            <w:tcW w:w="1834" w:type="pct"/>
            <w:tcBorders>
              <w:top w:val="nil"/>
              <w:left w:val="nil"/>
              <w:bottom w:val="nil"/>
            </w:tcBorders>
          </w:tcPr>
          <w:p w:rsidR="00392CBB" w:rsidRPr="00392CBB" w:rsidRDefault="00392CBB" w:rsidP="00392CBB">
            <w:pPr>
              <w:spacing w:after="200"/>
              <w:jc w:val="both"/>
              <w:rPr>
                <w:sz w:val="26"/>
                <w:szCs w:val="26"/>
              </w:rPr>
            </w:pPr>
            <w:r w:rsidRPr="00392CBB">
              <w:rPr>
                <w:b/>
                <w:sz w:val="26"/>
                <w:szCs w:val="26"/>
              </w:rPr>
              <w:t>Дата рождения</w:t>
            </w:r>
            <w:r w:rsidRPr="00392CBB">
              <w:rPr>
                <w:sz w:val="26"/>
                <w:szCs w:val="26"/>
              </w:rPr>
              <w:t>:</w:t>
            </w:r>
          </w:p>
        </w:tc>
        <w:tc>
          <w:tcPr>
            <w:tcW w:w="335" w:type="pct"/>
          </w:tcPr>
          <w:p w:rsidR="00392CBB" w:rsidRPr="00392CBB" w:rsidRDefault="00392CBB" w:rsidP="00392CBB">
            <w:pPr>
              <w:contextualSpacing/>
              <w:jc w:val="both"/>
              <w:rPr>
                <w:color w:val="C0C0C0"/>
                <w:sz w:val="26"/>
                <w:szCs w:val="26"/>
              </w:rPr>
            </w:pPr>
            <w:r w:rsidRPr="00392CBB">
              <w:rPr>
                <w:color w:val="C0C0C0"/>
                <w:sz w:val="26"/>
                <w:szCs w:val="26"/>
              </w:rPr>
              <w:t>ч</w:t>
            </w:r>
          </w:p>
        </w:tc>
        <w:tc>
          <w:tcPr>
            <w:tcW w:w="335" w:type="pct"/>
          </w:tcPr>
          <w:p w:rsidR="00392CBB" w:rsidRPr="00392CBB" w:rsidRDefault="00392CBB" w:rsidP="00392CBB">
            <w:pPr>
              <w:contextualSpacing/>
              <w:jc w:val="both"/>
              <w:rPr>
                <w:color w:val="C0C0C0"/>
                <w:sz w:val="26"/>
                <w:szCs w:val="26"/>
              </w:rPr>
            </w:pPr>
            <w:r w:rsidRPr="00392CBB">
              <w:rPr>
                <w:color w:val="C0C0C0"/>
                <w:sz w:val="26"/>
                <w:szCs w:val="26"/>
              </w:rPr>
              <w:t>ч</w:t>
            </w:r>
          </w:p>
        </w:tc>
        <w:tc>
          <w:tcPr>
            <w:tcW w:w="242" w:type="pct"/>
            <w:tcBorders>
              <w:top w:val="nil"/>
              <w:bottom w:val="nil"/>
            </w:tcBorders>
          </w:tcPr>
          <w:p w:rsidR="00392CBB" w:rsidRPr="00392CBB" w:rsidRDefault="00392CBB" w:rsidP="00392CBB">
            <w:pPr>
              <w:contextualSpacing/>
              <w:jc w:val="both"/>
              <w:rPr>
                <w:sz w:val="26"/>
                <w:szCs w:val="26"/>
              </w:rPr>
            </w:pPr>
            <w:r w:rsidRPr="00392CBB">
              <w:rPr>
                <w:sz w:val="26"/>
                <w:szCs w:val="26"/>
              </w:rPr>
              <w:t>.</w:t>
            </w:r>
          </w:p>
        </w:tc>
        <w:tc>
          <w:tcPr>
            <w:tcW w:w="335" w:type="pct"/>
          </w:tcPr>
          <w:p w:rsidR="00392CBB" w:rsidRPr="00392CBB" w:rsidRDefault="00392CBB" w:rsidP="00392CBB">
            <w:pPr>
              <w:contextualSpacing/>
              <w:jc w:val="both"/>
              <w:rPr>
                <w:color w:val="C0C0C0"/>
                <w:sz w:val="26"/>
                <w:szCs w:val="26"/>
              </w:rPr>
            </w:pPr>
            <w:r w:rsidRPr="00392CBB">
              <w:rPr>
                <w:color w:val="C0C0C0"/>
                <w:sz w:val="26"/>
                <w:szCs w:val="26"/>
              </w:rPr>
              <w:t>м</w:t>
            </w:r>
          </w:p>
        </w:tc>
        <w:tc>
          <w:tcPr>
            <w:tcW w:w="335" w:type="pct"/>
          </w:tcPr>
          <w:p w:rsidR="00392CBB" w:rsidRPr="00392CBB" w:rsidRDefault="00392CBB" w:rsidP="00392CBB">
            <w:pPr>
              <w:contextualSpacing/>
              <w:jc w:val="both"/>
              <w:rPr>
                <w:color w:val="C0C0C0"/>
                <w:sz w:val="26"/>
                <w:szCs w:val="26"/>
              </w:rPr>
            </w:pPr>
            <w:r w:rsidRPr="00392CBB">
              <w:rPr>
                <w:color w:val="C0C0C0"/>
                <w:sz w:val="26"/>
                <w:szCs w:val="26"/>
              </w:rPr>
              <w:t>м</w:t>
            </w:r>
          </w:p>
        </w:tc>
        <w:tc>
          <w:tcPr>
            <w:tcW w:w="242" w:type="pct"/>
            <w:tcBorders>
              <w:top w:val="nil"/>
              <w:bottom w:val="nil"/>
            </w:tcBorders>
          </w:tcPr>
          <w:p w:rsidR="00392CBB" w:rsidRPr="00392CBB" w:rsidRDefault="00392CBB" w:rsidP="00392CBB">
            <w:pPr>
              <w:contextualSpacing/>
              <w:jc w:val="both"/>
              <w:rPr>
                <w:sz w:val="26"/>
                <w:szCs w:val="26"/>
              </w:rPr>
            </w:pPr>
            <w:r w:rsidRPr="00392CBB">
              <w:rPr>
                <w:sz w:val="26"/>
                <w:szCs w:val="26"/>
              </w:rPr>
              <w:t>.</w:t>
            </w:r>
          </w:p>
        </w:tc>
        <w:tc>
          <w:tcPr>
            <w:tcW w:w="335" w:type="pct"/>
          </w:tcPr>
          <w:p w:rsidR="00392CBB" w:rsidRPr="00392CBB" w:rsidRDefault="00392CBB" w:rsidP="00392CBB">
            <w:pPr>
              <w:contextualSpacing/>
              <w:jc w:val="both"/>
              <w:rPr>
                <w:sz w:val="26"/>
                <w:szCs w:val="26"/>
              </w:rPr>
            </w:pPr>
          </w:p>
        </w:tc>
        <w:tc>
          <w:tcPr>
            <w:tcW w:w="335" w:type="pct"/>
          </w:tcPr>
          <w:p w:rsidR="00392CBB" w:rsidRPr="00392CBB" w:rsidRDefault="00392CBB" w:rsidP="00392CBB">
            <w:pPr>
              <w:contextualSpacing/>
              <w:jc w:val="both"/>
              <w:rPr>
                <w:sz w:val="26"/>
                <w:szCs w:val="26"/>
              </w:rPr>
            </w:pPr>
          </w:p>
        </w:tc>
        <w:tc>
          <w:tcPr>
            <w:tcW w:w="335" w:type="pct"/>
          </w:tcPr>
          <w:p w:rsidR="00392CBB" w:rsidRPr="00392CBB" w:rsidRDefault="00392CBB" w:rsidP="00392CBB">
            <w:pPr>
              <w:contextualSpacing/>
              <w:jc w:val="both"/>
              <w:rPr>
                <w:color w:val="C0C0C0"/>
                <w:sz w:val="26"/>
                <w:szCs w:val="26"/>
              </w:rPr>
            </w:pPr>
            <w:r w:rsidRPr="00392CBB">
              <w:rPr>
                <w:color w:val="C0C0C0"/>
                <w:sz w:val="26"/>
                <w:szCs w:val="26"/>
              </w:rPr>
              <w:t>г</w:t>
            </w:r>
          </w:p>
        </w:tc>
        <w:tc>
          <w:tcPr>
            <w:tcW w:w="335" w:type="pct"/>
          </w:tcPr>
          <w:p w:rsidR="00392CBB" w:rsidRPr="00392CBB" w:rsidRDefault="00392CBB" w:rsidP="00392CBB">
            <w:pPr>
              <w:contextualSpacing/>
              <w:jc w:val="both"/>
              <w:rPr>
                <w:color w:val="C0C0C0"/>
                <w:sz w:val="26"/>
                <w:szCs w:val="26"/>
              </w:rPr>
            </w:pPr>
            <w:r w:rsidRPr="00392CBB">
              <w:rPr>
                <w:color w:val="C0C0C0"/>
                <w:sz w:val="26"/>
                <w:szCs w:val="26"/>
              </w:rPr>
              <w:t>г</w:t>
            </w:r>
          </w:p>
        </w:tc>
      </w:tr>
    </w:tbl>
    <w:p w:rsidR="00392CBB" w:rsidRPr="00392CBB" w:rsidRDefault="00392CBB" w:rsidP="00392CBB">
      <w:pPr>
        <w:contextualSpacing/>
        <w:jc w:val="center"/>
        <w:rPr>
          <w:i/>
          <w:sz w:val="26"/>
          <w:szCs w:val="26"/>
          <w:vertAlign w:val="superscript"/>
        </w:rPr>
      </w:pPr>
      <w:r w:rsidRPr="00392CBB">
        <w:rPr>
          <w:i/>
          <w:sz w:val="26"/>
          <w:szCs w:val="26"/>
          <w:vertAlign w:val="superscript"/>
        </w:rPr>
        <w:t>отчество</w:t>
      </w:r>
    </w:p>
    <w:p w:rsidR="00392CBB" w:rsidRPr="00392CBB" w:rsidRDefault="00392CBB" w:rsidP="00392CBB">
      <w:pPr>
        <w:contextualSpacing/>
        <w:jc w:val="both"/>
        <w:rPr>
          <w:b/>
          <w:sz w:val="26"/>
          <w:szCs w:val="26"/>
        </w:rPr>
      </w:pPr>
    </w:p>
    <w:p w:rsidR="00392CBB" w:rsidRPr="00392CBB" w:rsidRDefault="00392CBB" w:rsidP="00392CBB">
      <w:pPr>
        <w:contextualSpacing/>
        <w:jc w:val="both"/>
        <w:rPr>
          <w:b/>
          <w:sz w:val="26"/>
          <w:szCs w:val="26"/>
        </w:rPr>
      </w:pPr>
    </w:p>
    <w:p w:rsidR="00392CBB" w:rsidRPr="00392CBB" w:rsidRDefault="00392CBB" w:rsidP="00392CBB">
      <w:pPr>
        <w:contextualSpacing/>
        <w:jc w:val="both"/>
        <w:rPr>
          <w:sz w:val="26"/>
          <w:szCs w:val="26"/>
        </w:rPr>
      </w:pPr>
      <w:r w:rsidRPr="00392CBB">
        <w:rPr>
          <w:b/>
          <w:sz w:val="26"/>
          <w:szCs w:val="26"/>
        </w:rPr>
        <w:t>Документ, удостоверяющий личность</w:t>
      </w:r>
      <w:r w:rsidRPr="00392CBB">
        <w:rPr>
          <w:sz w:val="26"/>
          <w:szCs w:val="26"/>
        </w:rPr>
        <w:t xml:space="preserve"> ____________________________</w:t>
      </w:r>
    </w:p>
    <w:p w:rsidR="00392CBB" w:rsidRPr="00392CBB" w:rsidRDefault="00392CBB" w:rsidP="00392CB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92CBB" w:rsidRPr="00392CBB" w:rsidTr="004E1558">
        <w:trPr>
          <w:trHeight w:hRule="exact" w:val="340"/>
        </w:trPr>
        <w:tc>
          <w:tcPr>
            <w:tcW w:w="1134" w:type="dxa"/>
            <w:tcBorders>
              <w:top w:val="nil"/>
              <w:left w:val="nil"/>
              <w:bottom w:val="nil"/>
            </w:tcBorders>
          </w:tcPr>
          <w:p w:rsidR="00392CBB" w:rsidRPr="00392CBB" w:rsidRDefault="00392CBB" w:rsidP="00392CBB">
            <w:pPr>
              <w:contextualSpacing/>
              <w:jc w:val="both"/>
              <w:rPr>
                <w:b/>
                <w:sz w:val="26"/>
                <w:szCs w:val="26"/>
              </w:rPr>
            </w:pPr>
            <w:r w:rsidRPr="00392CBB">
              <w:rPr>
                <w:b/>
                <w:sz w:val="26"/>
                <w:szCs w:val="26"/>
              </w:rPr>
              <w:t>Серия</w:t>
            </w:r>
          </w:p>
        </w:tc>
        <w:tc>
          <w:tcPr>
            <w:tcW w:w="397" w:type="dxa"/>
          </w:tcPr>
          <w:p w:rsidR="00392CBB" w:rsidRPr="00392CBB" w:rsidRDefault="00392CBB" w:rsidP="00392CBB">
            <w:pPr>
              <w:contextualSpacing/>
              <w:jc w:val="both"/>
              <w:rPr>
                <w:sz w:val="26"/>
                <w:szCs w:val="26"/>
              </w:rPr>
            </w:pPr>
          </w:p>
        </w:tc>
        <w:tc>
          <w:tcPr>
            <w:tcW w:w="397" w:type="dxa"/>
          </w:tcPr>
          <w:p w:rsidR="00392CBB" w:rsidRPr="00392CBB" w:rsidRDefault="00392CBB" w:rsidP="00392CBB">
            <w:pPr>
              <w:contextualSpacing/>
              <w:jc w:val="both"/>
              <w:rPr>
                <w:sz w:val="26"/>
                <w:szCs w:val="26"/>
              </w:rPr>
            </w:pPr>
          </w:p>
        </w:tc>
        <w:tc>
          <w:tcPr>
            <w:tcW w:w="397" w:type="dxa"/>
          </w:tcPr>
          <w:p w:rsidR="00392CBB" w:rsidRPr="00392CBB" w:rsidRDefault="00392CBB" w:rsidP="00392CBB">
            <w:pPr>
              <w:contextualSpacing/>
              <w:jc w:val="both"/>
              <w:rPr>
                <w:sz w:val="26"/>
                <w:szCs w:val="26"/>
              </w:rPr>
            </w:pPr>
          </w:p>
        </w:tc>
        <w:tc>
          <w:tcPr>
            <w:tcW w:w="397" w:type="dxa"/>
          </w:tcPr>
          <w:p w:rsidR="00392CBB" w:rsidRPr="00392CBB" w:rsidRDefault="00392CBB" w:rsidP="00392CBB">
            <w:pPr>
              <w:contextualSpacing/>
              <w:jc w:val="both"/>
              <w:rPr>
                <w:sz w:val="26"/>
                <w:szCs w:val="26"/>
              </w:rPr>
            </w:pPr>
          </w:p>
        </w:tc>
        <w:tc>
          <w:tcPr>
            <w:tcW w:w="1701" w:type="dxa"/>
            <w:tcBorders>
              <w:top w:val="nil"/>
              <w:bottom w:val="nil"/>
            </w:tcBorders>
          </w:tcPr>
          <w:p w:rsidR="00392CBB" w:rsidRPr="00392CBB" w:rsidRDefault="00392CBB" w:rsidP="00392CBB">
            <w:pPr>
              <w:contextualSpacing/>
              <w:jc w:val="right"/>
              <w:rPr>
                <w:b/>
                <w:sz w:val="26"/>
                <w:szCs w:val="26"/>
              </w:rPr>
            </w:pPr>
            <w:r w:rsidRPr="00392CBB">
              <w:rPr>
                <w:b/>
                <w:sz w:val="26"/>
                <w:szCs w:val="26"/>
              </w:rPr>
              <w:t>Номер</w:t>
            </w:r>
          </w:p>
        </w:tc>
        <w:tc>
          <w:tcPr>
            <w:tcW w:w="397" w:type="dxa"/>
          </w:tcPr>
          <w:p w:rsidR="00392CBB" w:rsidRPr="00392CBB" w:rsidRDefault="00392CBB" w:rsidP="00392CBB">
            <w:pPr>
              <w:contextualSpacing/>
              <w:jc w:val="both"/>
              <w:rPr>
                <w:sz w:val="26"/>
                <w:szCs w:val="26"/>
              </w:rPr>
            </w:pPr>
          </w:p>
        </w:tc>
        <w:tc>
          <w:tcPr>
            <w:tcW w:w="397" w:type="dxa"/>
          </w:tcPr>
          <w:p w:rsidR="00392CBB" w:rsidRPr="00392CBB" w:rsidRDefault="00392CBB" w:rsidP="00392CBB">
            <w:pPr>
              <w:contextualSpacing/>
              <w:jc w:val="both"/>
              <w:rPr>
                <w:sz w:val="26"/>
                <w:szCs w:val="26"/>
              </w:rPr>
            </w:pPr>
          </w:p>
        </w:tc>
        <w:tc>
          <w:tcPr>
            <w:tcW w:w="397" w:type="dxa"/>
          </w:tcPr>
          <w:p w:rsidR="00392CBB" w:rsidRPr="00392CBB" w:rsidRDefault="00392CBB" w:rsidP="00392CBB">
            <w:pPr>
              <w:contextualSpacing/>
              <w:jc w:val="both"/>
              <w:rPr>
                <w:sz w:val="26"/>
                <w:szCs w:val="26"/>
              </w:rPr>
            </w:pPr>
          </w:p>
        </w:tc>
        <w:tc>
          <w:tcPr>
            <w:tcW w:w="397" w:type="dxa"/>
          </w:tcPr>
          <w:p w:rsidR="00392CBB" w:rsidRPr="00392CBB" w:rsidRDefault="00392CBB" w:rsidP="00392CBB">
            <w:pPr>
              <w:contextualSpacing/>
              <w:jc w:val="both"/>
              <w:rPr>
                <w:sz w:val="26"/>
                <w:szCs w:val="26"/>
              </w:rPr>
            </w:pPr>
          </w:p>
        </w:tc>
        <w:tc>
          <w:tcPr>
            <w:tcW w:w="397" w:type="dxa"/>
          </w:tcPr>
          <w:p w:rsidR="00392CBB" w:rsidRPr="00392CBB" w:rsidRDefault="00392CBB" w:rsidP="00392CBB">
            <w:pPr>
              <w:contextualSpacing/>
              <w:jc w:val="both"/>
              <w:rPr>
                <w:sz w:val="26"/>
                <w:szCs w:val="26"/>
              </w:rPr>
            </w:pPr>
          </w:p>
        </w:tc>
        <w:tc>
          <w:tcPr>
            <w:tcW w:w="397" w:type="dxa"/>
          </w:tcPr>
          <w:p w:rsidR="00392CBB" w:rsidRPr="00392CBB" w:rsidRDefault="00392CBB" w:rsidP="00392CBB">
            <w:pPr>
              <w:contextualSpacing/>
              <w:jc w:val="both"/>
              <w:rPr>
                <w:sz w:val="26"/>
                <w:szCs w:val="26"/>
              </w:rPr>
            </w:pPr>
          </w:p>
        </w:tc>
        <w:tc>
          <w:tcPr>
            <w:tcW w:w="397" w:type="dxa"/>
          </w:tcPr>
          <w:p w:rsidR="00392CBB" w:rsidRPr="00392CBB" w:rsidRDefault="00392CBB" w:rsidP="00392CBB">
            <w:pPr>
              <w:contextualSpacing/>
              <w:jc w:val="both"/>
              <w:rPr>
                <w:sz w:val="26"/>
                <w:szCs w:val="26"/>
              </w:rPr>
            </w:pPr>
          </w:p>
        </w:tc>
        <w:tc>
          <w:tcPr>
            <w:tcW w:w="397" w:type="dxa"/>
          </w:tcPr>
          <w:p w:rsidR="00392CBB" w:rsidRPr="00392CBB" w:rsidRDefault="00392CBB" w:rsidP="00392CBB">
            <w:pPr>
              <w:contextualSpacing/>
              <w:jc w:val="both"/>
              <w:rPr>
                <w:sz w:val="26"/>
                <w:szCs w:val="26"/>
              </w:rPr>
            </w:pPr>
          </w:p>
        </w:tc>
        <w:tc>
          <w:tcPr>
            <w:tcW w:w="397" w:type="dxa"/>
          </w:tcPr>
          <w:p w:rsidR="00392CBB" w:rsidRPr="00392CBB" w:rsidRDefault="00392CBB" w:rsidP="00392CBB">
            <w:pPr>
              <w:contextualSpacing/>
              <w:jc w:val="both"/>
              <w:rPr>
                <w:sz w:val="26"/>
                <w:szCs w:val="26"/>
              </w:rPr>
            </w:pPr>
          </w:p>
        </w:tc>
        <w:tc>
          <w:tcPr>
            <w:tcW w:w="397" w:type="dxa"/>
          </w:tcPr>
          <w:p w:rsidR="00392CBB" w:rsidRPr="00392CBB" w:rsidRDefault="00392CBB" w:rsidP="00392CBB">
            <w:pPr>
              <w:contextualSpacing/>
              <w:jc w:val="both"/>
              <w:rPr>
                <w:sz w:val="26"/>
                <w:szCs w:val="26"/>
              </w:rPr>
            </w:pPr>
          </w:p>
        </w:tc>
      </w:tr>
    </w:tbl>
    <w:p w:rsidR="00392CBB" w:rsidRPr="00392CBB" w:rsidRDefault="00392CBB" w:rsidP="00392CB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392CBB" w:rsidRPr="00392CBB" w:rsidTr="004E1558">
        <w:trPr>
          <w:trHeight w:hRule="exact" w:val="340"/>
        </w:trPr>
        <w:tc>
          <w:tcPr>
            <w:tcW w:w="1134" w:type="dxa"/>
            <w:tcBorders>
              <w:top w:val="nil"/>
              <w:left w:val="nil"/>
              <w:bottom w:val="nil"/>
            </w:tcBorders>
          </w:tcPr>
          <w:p w:rsidR="00392CBB" w:rsidRPr="00392CBB" w:rsidRDefault="00392CBB" w:rsidP="00392CBB">
            <w:pPr>
              <w:contextualSpacing/>
              <w:jc w:val="both"/>
              <w:rPr>
                <w:sz w:val="26"/>
                <w:szCs w:val="26"/>
              </w:rPr>
            </w:pPr>
            <w:r w:rsidRPr="00392CBB">
              <w:rPr>
                <w:b/>
                <w:sz w:val="26"/>
                <w:szCs w:val="26"/>
              </w:rPr>
              <w:t>Пол</w:t>
            </w:r>
            <w:r w:rsidRPr="00392CBB">
              <w:rPr>
                <w:sz w:val="26"/>
                <w:szCs w:val="26"/>
              </w:rPr>
              <w:t>:</w:t>
            </w:r>
          </w:p>
        </w:tc>
        <w:tc>
          <w:tcPr>
            <w:tcW w:w="397" w:type="dxa"/>
          </w:tcPr>
          <w:p w:rsidR="00392CBB" w:rsidRPr="00392CBB" w:rsidRDefault="00392CBB" w:rsidP="00392CBB">
            <w:pPr>
              <w:contextualSpacing/>
              <w:jc w:val="both"/>
              <w:rPr>
                <w:sz w:val="26"/>
                <w:szCs w:val="26"/>
              </w:rPr>
            </w:pPr>
          </w:p>
        </w:tc>
        <w:tc>
          <w:tcPr>
            <w:tcW w:w="1701" w:type="dxa"/>
            <w:tcBorders>
              <w:top w:val="nil"/>
              <w:bottom w:val="nil"/>
            </w:tcBorders>
            <w:vAlign w:val="center"/>
          </w:tcPr>
          <w:p w:rsidR="00392CBB" w:rsidRPr="00392CBB" w:rsidRDefault="00392CBB" w:rsidP="00392CBB">
            <w:pPr>
              <w:contextualSpacing/>
              <w:rPr>
                <w:sz w:val="26"/>
                <w:szCs w:val="26"/>
              </w:rPr>
            </w:pPr>
            <w:r w:rsidRPr="00392CBB">
              <w:rPr>
                <w:sz w:val="26"/>
                <w:szCs w:val="26"/>
              </w:rPr>
              <w:t>мужской</w:t>
            </w:r>
          </w:p>
        </w:tc>
        <w:tc>
          <w:tcPr>
            <w:tcW w:w="397" w:type="dxa"/>
          </w:tcPr>
          <w:p w:rsidR="00392CBB" w:rsidRPr="00392CBB" w:rsidRDefault="00392CBB" w:rsidP="00392CBB">
            <w:pPr>
              <w:contextualSpacing/>
              <w:jc w:val="both"/>
              <w:rPr>
                <w:sz w:val="26"/>
                <w:szCs w:val="26"/>
              </w:rPr>
            </w:pPr>
          </w:p>
        </w:tc>
        <w:tc>
          <w:tcPr>
            <w:tcW w:w="1583" w:type="dxa"/>
            <w:tcBorders>
              <w:top w:val="nil"/>
              <w:bottom w:val="nil"/>
              <w:right w:val="nil"/>
            </w:tcBorders>
            <w:vAlign w:val="center"/>
          </w:tcPr>
          <w:p w:rsidR="00392CBB" w:rsidRPr="00392CBB" w:rsidRDefault="00392CBB" w:rsidP="00392CBB">
            <w:pPr>
              <w:contextualSpacing/>
              <w:rPr>
                <w:sz w:val="26"/>
                <w:szCs w:val="26"/>
              </w:rPr>
            </w:pPr>
            <w:r w:rsidRPr="00392CBB">
              <w:rPr>
                <w:sz w:val="26"/>
                <w:szCs w:val="26"/>
              </w:rPr>
              <w:t>женский</w:t>
            </w:r>
          </w:p>
        </w:tc>
      </w:tr>
    </w:tbl>
    <w:p w:rsidR="00392CBB" w:rsidRPr="00392CBB" w:rsidRDefault="00392CBB" w:rsidP="00392CBB">
      <w:pPr>
        <w:contextualSpacing/>
        <w:jc w:val="both"/>
        <w:rPr>
          <w:sz w:val="26"/>
          <w:szCs w:val="26"/>
        </w:rPr>
      </w:pPr>
    </w:p>
    <w:p w:rsidR="00392CBB" w:rsidRPr="00392CBB" w:rsidRDefault="00392CBB" w:rsidP="00392CBB">
      <w:pPr>
        <w:contextualSpacing/>
        <w:jc w:val="both"/>
        <w:rPr>
          <w:sz w:val="26"/>
          <w:szCs w:val="26"/>
        </w:rPr>
      </w:pPr>
      <w:r w:rsidRPr="00392CBB">
        <w:rPr>
          <w:sz w:val="26"/>
          <w:szCs w:val="26"/>
        </w:rPr>
        <w:t>Прошу зарегистрировать меня для участия в итоговом</w:t>
      </w:r>
    </w:p>
    <w:p w:rsidR="00392CBB" w:rsidRPr="00392CBB" w:rsidRDefault="00392CBB" w:rsidP="00392CB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392CBB" w:rsidRPr="00392CBB" w:rsidTr="004E1558">
        <w:trPr>
          <w:trHeight w:hRule="exact" w:val="340"/>
        </w:trPr>
        <w:tc>
          <w:tcPr>
            <w:tcW w:w="1967" w:type="dxa"/>
            <w:tcBorders>
              <w:top w:val="nil"/>
              <w:left w:val="nil"/>
              <w:bottom w:val="nil"/>
            </w:tcBorders>
          </w:tcPr>
          <w:p w:rsidR="00392CBB" w:rsidRPr="00392CBB" w:rsidRDefault="00392CBB" w:rsidP="00392CBB">
            <w:pPr>
              <w:contextualSpacing/>
              <w:jc w:val="both"/>
              <w:rPr>
                <w:b/>
                <w:sz w:val="26"/>
                <w:szCs w:val="26"/>
              </w:rPr>
            </w:pPr>
            <w:r w:rsidRPr="00392CBB">
              <w:rPr>
                <w:b/>
                <w:sz w:val="26"/>
                <w:szCs w:val="26"/>
              </w:rPr>
              <w:t>сочинении</w:t>
            </w:r>
          </w:p>
        </w:tc>
        <w:tc>
          <w:tcPr>
            <w:tcW w:w="397" w:type="dxa"/>
          </w:tcPr>
          <w:p w:rsidR="00392CBB" w:rsidRPr="00392CBB" w:rsidRDefault="00392CBB" w:rsidP="00392CBB">
            <w:pPr>
              <w:contextualSpacing/>
              <w:jc w:val="both"/>
              <w:rPr>
                <w:sz w:val="26"/>
                <w:szCs w:val="26"/>
              </w:rPr>
            </w:pPr>
          </w:p>
        </w:tc>
        <w:tc>
          <w:tcPr>
            <w:tcW w:w="2428" w:type="dxa"/>
            <w:tcBorders>
              <w:top w:val="nil"/>
              <w:bottom w:val="nil"/>
            </w:tcBorders>
            <w:vAlign w:val="center"/>
          </w:tcPr>
          <w:p w:rsidR="00392CBB" w:rsidRPr="00392CBB" w:rsidRDefault="00392CBB" w:rsidP="00392CBB">
            <w:pPr>
              <w:contextualSpacing/>
              <w:rPr>
                <w:b/>
                <w:sz w:val="26"/>
                <w:szCs w:val="26"/>
              </w:rPr>
            </w:pPr>
            <w:r w:rsidRPr="00392CBB">
              <w:rPr>
                <w:b/>
                <w:sz w:val="26"/>
                <w:szCs w:val="26"/>
              </w:rPr>
              <w:t xml:space="preserve">            изложении</w:t>
            </w:r>
          </w:p>
        </w:tc>
        <w:tc>
          <w:tcPr>
            <w:tcW w:w="425" w:type="dxa"/>
          </w:tcPr>
          <w:p w:rsidR="00392CBB" w:rsidRPr="00392CBB" w:rsidRDefault="00392CBB" w:rsidP="00392CBB">
            <w:pPr>
              <w:contextualSpacing/>
              <w:jc w:val="both"/>
              <w:rPr>
                <w:sz w:val="26"/>
                <w:szCs w:val="26"/>
              </w:rPr>
            </w:pPr>
          </w:p>
        </w:tc>
        <w:tc>
          <w:tcPr>
            <w:tcW w:w="784" w:type="dxa"/>
            <w:tcBorders>
              <w:top w:val="nil"/>
              <w:bottom w:val="nil"/>
              <w:right w:val="nil"/>
            </w:tcBorders>
            <w:vAlign w:val="center"/>
          </w:tcPr>
          <w:p w:rsidR="00392CBB" w:rsidRPr="00392CBB" w:rsidRDefault="00392CBB" w:rsidP="00392CBB">
            <w:pPr>
              <w:contextualSpacing/>
              <w:rPr>
                <w:sz w:val="26"/>
                <w:szCs w:val="26"/>
              </w:rPr>
            </w:pPr>
          </w:p>
          <w:p w:rsidR="00392CBB" w:rsidRPr="00392CBB" w:rsidRDefault="00392CBB" w:rsidP="00392CBB">
            <w:pPr>
              <w:contextualSpacing/>
              <w:rPr>
                <w:sz w:val="26"/>
                <w:szCs w:val="26"/>
              </w:rPr>
            </w:pPr>
          </w:p>
        </w:tc>
      </w:tr>
    </w:tbl>
    <w:p w:rsidR="00392CBB" w:rsidRPr="00392CBB" w:rsidRDefault="00392CBB" w:rsidP="00392CBB">
      <w:pPr>
        <w:contextualSpacing/>
        <w:jc w:val="both"/>
        <w:rPr>
          <w:sz w:val="26"/>
          <w:szCs w:val="26"/>
        </w:rPr>
      </w:pPr>
    </w:p>
    <w:p w:rsidR="00392CBB" w:rsidRPr="00392CBB" w:rsidRDefault="00392CBB" w:rsidP="00392CBB">
      <w:pPr>
        <w:contextualSpacing/>
        <w:jc w:val="both"/>
        <w:rPr>
          <w:sz w:val="26"/>
          <w:szCs w:val="26"/>
        </w:rPr>
      </w:pPr>
      <w:r w:rsidRPr="00392CBB">
        <w:rPr>
          <w:sz w:val="26"/>
          <w:szCs w:val="26"/>
        </w:rPr>
        <w:t>для получения допуска к государственной итоговой аттестации по образовательным программам среднего общего образования.</w:t>
      </w:r>
    </w:p>
    <w:p w:rsidR="00392CBB" w:rsidRPr="00392CBB" w:rsidRDefault="00392CBB" w:rsidP="00392CBB">
      <w:pPr>
        <w:contextualSpacing/>
        <w:rPr>
          <w:sz w:val="26"/>
          <w:szCs w:val="26"/>
        </w:rPr>
      </w:pPr>
    </w:p>
    <w:p w:rsidR="00392CBB" w:rsidRPr="00392CBB" w:rsidRDefault="00392CBB" w:rsidP="00392CBB">
      <w:pPr>
        <w:contextualSpacing/>
        <w:rPr>
          <w:sz w:val="26"/>
          <w:szCs w:val="26"/>
        </w:rPr>
      </w:pPr>
      <w:r w:rsidRPr="00392CBB">
        <w:rPr>
          <w:sz w:val="26"/>
          <w:szCs w:val="26"/>
        </w:rPr>
        <w:t>Согласие на обработку персональных данных прилагается.</w:t>
      </w:r>
    </w:p>
    <w:p w:rsidR="00392CBB" w:rsidRPr="00392CBB" w:rsidRDefault="00392CBB" w:rsidP="00392CBB">
      <w:pPr>
        <w:pBdr>
          <w:bottom w:val="single" w:sz="12" w:space="1" w:color="auto"/>
        </w:pBdr>
        <w:spacing w:before="240" w:after="120" w:line="276" w:lineRule="auto"/>
        <w:jc w:val="both"/>
        <w:rPr>
          <w:sz w:val="26"/>
          <w:szCs w:val="26"/>
          <w:lang w:eastAsia="en-US"/>
        </w:rPr>
      </w:pPr>
      <w:r w:rsidRPr="00392CBB">
        <w:rPr>
          <w:sz w:val="26"/>
          <w:szCs w:val="26"/>
          <w:lang w:eastAsia="en-US"/>
        </w:rPr>
        <w:t>*</w:t>
      </w:r>
      <w:r w:rsidRPr="00392CBB">
        <w:rPr>
          <w:i/>
          <w:sz w:val="26"/>
          <w:szCs w:val="26"/>
          <w:lang w:eastAsia="en-US"/>
        </w:rPr>
        <w:t>Прошу создать условия для написания итогового сочинения (изложения) с учетом состояния здоровья, подтверждаемого (заполняется участниками с ограниченными возможностями здоровья, детьми-инвалидами, инвалидами):</w:t>
      </w:r>
    </w:p>
    <w:p w:rsidR="00392CBB" w:rsidRPr="00392CBB" w:rsidRDefault="00392CBB" w:rsidP="00392CBB">
      <w:pPr>
        <w:pBdr>
          <w:bottom w:val="single" w:sz="12" w:space="1" w:color="auto"/>
        </w:pBdr>
        <w:spacing w:before="240" w:after="120" w:line="276" w:lineRule="auto"/>
        <w:jc w:val="both"/>
        <w:rPr>
          <w:i/>
          <w:sz w:val="26"/>
          <w:szCs w:val="26"/>
          <w:lang w:eastAsia="en-US"/>
        </w:rPr>
      </w:pPr>
    </w:p>
    <w:p w:rsidR="00392CBB" w:rsidRPr="00392CBB" w:rsidRDefault="00392CBB" w:rsidP="00392CBB">
      <w:pPr>
        <w:pBdr>
          <w:bottom w:val="single" w:sz="12" w:space="1" w:color="auto"/>
        </w:pBdr>
        <w:spacing w:before="240" w:after="120" w:line="276" w:lineRule="auto"/>
        <w:jc w:val="both"/>
        <w:rPr>
          <w:i/>
          <w:sz w:val="26"/>
          <w:szCs w:val="26"/>
          <w:lang w:eastAsia="en-US"/>
        </w:rPr>
      </w:pPr>
    </w:p>
    <w:p w:rsidR="00392CBB" w:rsidRPr="00392CBB" w:rsidRDefault="00392CBB" w:rsidP="00392CBB">
      <w:pPr>
        <w:spacing w:before="240" w:after="120" w:line="276" w:lineRule="auto"/>
        <w:rPr>
          <w:i/>
          <w:sz w:val="26"/>
          <w:szCs w:val="26"/>
          <w:lang w:eastAsia="en-US"/>
        </w:rPr>
      </w:pPr>
      <w:r w:rsidRPr="00392CBB">
        <w:rPr>
          <w:i/>
          <w:sz w:val="26"/>
          <w:szCs w:val="26"/>
          <w:lang w:eastAsia="en-US"/>
        </w:rPr>
        <w:t>(указать необходимые условия)</w:t>
      </w:r>
    </w:p>
    <w:tbl>
      <w:tblPr>
        <w:tblW w:w="0" w:type="auto"/>
        <w:tblLook w:val="01E0" w:firstRow="1" w:lastRow="1" w:firstColumn="1" w:lastColumn="1" w:noHBand="0" w:noVBand="0"/>
      </w:tblPr>
      <w:tblGrid>
        <w:gridCol w:w="4518"/>
        <w:gridCol w:w="426"/>
        <w:gridCol w:w="3697"/>
        <w:gridCol w:w="427"/>
      </w:tblGrid>
      <w:tr w:rsidR="00392CBB" w:rsidRPr="00392CBB" w:rsidTr="004E1558">
        <w:trPr>
          <w:trHeight w:hRule="exact" w:val="721"/>
        </w:trPr>
        <w:tc>
          <w:tcPr>
            <w:tcW w:w="4518" w:type="dxa"/>
            <w:tcBorders>
              <w:right w:val="single" w:sz="4" w:space="0" w:color="auto"/>
            </w:tcBorders>
          </w:tcPr>
          <w:p w:rsidR="00392CBB" w:rsidRPr="00392CBB" w:rsidRDefault="00392CBB" w:rsidP="00392CBB">
            <w:pPr>
              <w:spacing w:after="200" w:line="276" w:lineRule="auto"/>
              <w:jc w:val="both"/>
              <w:rPr>
                <w:i/>
                <w:sz w:val="26"/>
                <w:szCs w:val="26"/>
                <w:lang w:eastAsia="en-US"/>
              </w:rPr>
            </w:pPr>
            <w:r w:rsidRPr="00392CBB">
              <w:rPr>
                <w:i/>
                <w:sz w:val="26"/>
                <w:szCs w:val="26"/>
                <w:lang w:eastAsia="en-US"/>
              </w:rPr>
              <w:lastRenderedPageBreak/>
              <w:t xml:space="preserve">Справкой </w:t>
            </w:r>
            <w:r w:rsidRPr="00392CBB">
              <w:rPr>
                <w:i/>
                <w:sz w:val="26"/>
                <w:szCs w:val="26"/>
              </w:rPr>
              <w:t xml:space="preserve">об установлении инвалидности </w:t>
            </w:r>
          </w:p>
        </w:tc>
        <w:tc>
          <w:tcPr>
            <w:tcW w:w="426"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spacing w:after="200" w:line="276" w:lineRule="auto"/>
              <w:jc w:val="both"/>
              <w:rPr>
                <w:i/>
                <w:sz w:val="26"/>
                <w:szCs w:val="26"/>
                <w:lang w:eastAsia="en-US"/>
              </w:rPr>
            </w:pPr>
          </w:p>
        </w:tc>
        <w:tc>
          <w:tcPr>
            <w:tcW w:w="3697" w:type="dxa"/>
            <w:tcBorders>
              <w:left w:val="single" w:sz="4" w:space="0" w:color="auto"/>
              <w:right w:val="single" w:sz="4" w:space="0" w:color="auto"/>
            </w:tcBorders>
          </w:tcPr>
          <w:p w:rsidR="00392CBB" w:rsidRPr="00392CBB" w:rsidRDefault="00392CBB" w:rsidP="00392CBB">
            <w:pPr>
              <w:spacing w:after="200" w:line="276" w:lineRule="auto"/>
              <w:rPr>
                <w:i/>
                <w:sz w:val="26"/>
                <w:szCs w:val="26"/>
                <w:lang w:eastAsia="en-US"/>
              </w:rPr>
            </w:pPr>
            <w:r w:rsidRPr="00392CBB">
              <w:rPr>
                <w:i/>
                <w:sz w:val="26"/>
                <w:szCs w:val="26"/>
                <w:lang w:eastAsia="en-US"/>
              </w:rPr>
              <w:t>Рекомендациями ПМПК</w:t>
            </w:r>
          </w:p>
        </w:tc>
        <w:tc>
          <w:tcPr>
            <w:tcW w:w="427"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spacing w:after="200" w:line="276" w:lineRule="auto"/>
              <w:jc w:val="both"/>
              <w:rPr>
                <w:i/>
                <w:sz w:val="26"/>
                <w:szCs w:val="26"/>
                <w:lang w:eastAsia="en-US"/>
              </w:rPr>
            </w:pPr>
          </w:p>
        </w:tc>
      </w:tr>
    </w:tbl>
    <w:p w:rsidR="00392CBB" w:rsidRPr="00392CBB" w:rsidRDefault="00392CBB" w:rsidP="00392CBB">
      <w:pPr>
        <w:rPr>
          <w:sz w:val="26"/>
          <w:szCs w:val="26"/>
        </w:rPr>
      </w:pPr>
    </w:p>
    <w:p w:rsidR="00392CBB" w:rsidRPr="00392CBB" w:rsidRDefault="00392CBB" w:rsidP="00392CBB">
      <w:pPr>
        <w:jc w:val="both"/>
        <w:rPr>
          <w:sz w:val="26"/>
          <w:szCs w:val="26"/>
        </w:rPr>
      </w:pPr>
    </w:p>
    <w:p w:rsidR="00392CBB" w:rsidRPr="00392CBB" w:rsidRDefault="00392CBB" w:rsidP="00392CBB">
      <w:pPr>
        <w:jc w:val="both"/>
        <w:rPr>
          <w:sz w:val="26"/>
          <w:szCs w:val="26"/>
        </w:rPr>
      </w:pPr>
    </w:p>
    <w:p w:rsidR="00392CBB" w:rsidRPr="00392CBB" w:rsidRDefault="00392CBB" w:rsidP="00392CBB">
      <w:pPr>
        <w:jc w:val="both"/>
        <w:rPr>
          <w:sz w:val="26"/>
          <w:szCs w:val="26"/>
        </w:rPr>
      </w:pPr>
      <w:r w:rsidRPr="00392CBB">
        <w:rPr>
          <w:sz w:val="26"/>
          <w:szCs w:val="26"/>
        </w:rPr>
        <w:t>Подпись заявителя   ______________/_______________________________(Ф.И.О.)</w:t>
      </w:r>
    </w:p>
    <w:p w:rsidR="00392CBB" w:rsidRPr="00392CBB" w:rsidRDefault="00392CBB" w:rsidP="00392CBB">
      <w:pPr>
        <w:jc w:val="both"/>
        <w:rPr>
          <w:sz w:val="26"/>
          <w:szCs w:val="26"/>
        </w:rPr>
      </w:pPr>
    </w:p>
    <w:p w:rsidR="00392CBB" w:rsidRPr="00392CBB" w:rsidRDefault="00392CBB" w:rsidP="00392CBB">
      <w:pPr>
        <w:jc w:val="both"/>
        <w:rPr>
          <w:sz w:val="26"/>
          <w:szCs w:val="26"/>
        </w:rPr>
      </w:pPr>
    </w:p>
    <w:p w:rsidR="00392CBB" w:rsidRPr="00392CBB" w:rsidRDefault="00392CBB" w:rsidP="00392CBB">
      <w:pPr>
        <w:jc w:val="both"/>
        <w:rPr>
          <w:sz w:val="26"/>
          <w:szCs w:val="26"/>
        </w:rPr>
      </w:pPr>
    </w:p>
    <w:p w:rsidR="00392CBB" w:rsidRPr="00392CBB" w:rsidRDefault="00392CBB" w:rsidP="00392CBB">
      <w:pPr>
        <w:jc w:val="both"/>
        <w:rPr>
          <w:sz w:val="26"/>
          <w:szCs w:val="26"/>
        </w:rPr>
      </w:pPr>
      <w:r w:rsidRPr="00392CBB">
        <w:rPr>
          <w:sz w:val="26"/>
          <w:szCs w:val="26"/>
        </w:rPr>
        <w:t xml:space="preserve"> «____» _____________ 20___ г.</w:t>
      </w:r>
    </w:p>
    <w:p w:rsidR="00392CBB" w:rsidRPr="00392CBB" w:rsidRDefault="00392CBB" w:rsidP="00392CBB">
      <w:pPr>
        <w:jc w:val="both"/>
        <w:rPr>
          <w:sz w:val="26"/>
          <w:szCs w:val="26"/>
        </w:rPr>
      </w:pPr>
    </w:p>
    <w:p w:rsidR="00392CBB" w:rsidRPr="00392CBB" w:rsidRDefault="00392CBB" w:rsidP="00392CBB">
      <w:pPr>
        <w:jc w:val="both"/>
        <w:rPr>
          <w:sz w:val="26"/>
          <w:szCs w:val="26"/>
        </w:rPr>
      </w:pPr>
    </w:p>
    <w:p w:rsidR="00392CBB" w:rsidRPr="00392CBB" w:rsidRDefault="00392CBB" w:rsidP="00392CBB">
      <w:pPr>
        <w:jc w:val="both"/>
        <w:rPr>
          <w:sz w:val="26"/>
          <w:szCs w:val="26"/>
        </w:rPr>
      </w:pPr>
    </w:p>
    <w:p w:rsidR="00392CBB" w:rsidRPr="00392CBB" w:rsidRDefault="00392CBB" w:rsidP="00392CBB">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392CBB" w:rsidRPr="00392CBB" w:rsidTr="004E1558">
        <w:trPr>
          <w:trHeight w:val="284"/>
          <w:jc w:val="center"/>
        </w:trPr>
        <w:tc>
          <w:tcPr>
            <w:tcW w:w="2546" w:type="dxa"/>
            <w:tcBorders>
              <w:top w:val="nil"/>
              <w:left w:val="nil"/>
              <w:bottom w:val="nil"/>
            </w:tcBorders>
          </w:tcPr>
          <w:p w:rsidR="00392CBB" w:rsidRPr="00392CBB" w:rsidRDefault="00392CBB" w:rsidP="00392CBB">
            <w:pPr>
              <w:jc w:val="right"/>
              <w:rPr>
                <w:sz w:val="26"/>
                <w:szCs w:val="26"/>
              </w:rPr>
            </w:pPr>
            <w:r w:rsidRPr="00392CBB">
              <w:rPr>
                <w:sz w:val="26"/>
                <w:szCs w:val="26"/>
              </w:rPr>
              <w:t>Контактный телефон</w:t>
            </w:r>
          </w:p>
        </w:tc>
        <w:tc>
          <w:tcPr>
            <w:tcW w:w="284" w:type="dxa"/>
          </w:tcPr>
          <w:p w:rsidR="00392CBB" w:rsidRPr="00392CBB" w:rsidRDefault="00392CBB" w:rsidP="00392CBB">
            <w:pPr>
              <w:rPr>
                <w:sz w:val="26"/>
                <w:szCs w:val="26"/>
              </w:rPr>
            </w:pPr>
          </w:p>
        </w:tc>
        <w:tc>
          <w:tcPr>
            <w:tcW w:w="284" w:type="dxa"/>
          </w:tcPr>
          <w:p w:rsidR="00392CBB" w:rsidRPr="00392CBB" w:rsidRDefault="00392CBB" w:rsidP="00392CBB">
            <w:pPr>
              <w:rPr>
                <w:sz w:val="26"/>
                <w:szCs w:val="26"/>
              </w:rPr>
            </w:pPr>
            <w:r w:rsidRPr="00392CBB">
              <w:rPr>
                <w:sz w:val="26"/>
                <w:szCs w:val="26"/>
              </w:rPr>
              <w:t>(</w:t>
            </w:r>
          </w:p>
        </w:tc>
        <w:tc>
          <w:tcPr>
            <w:tcW w:w="284" w:type="dxa"/>
          </w:tcPr>
          <w:p w:rsidR="00392CBB" w:rsidRPr="00392CBB" w:rsidRDefault="00392CBB" w:rsidP="00392CBB">
            <w:pPr>
              <w:rPr>
                <w:sz w:val="26"/>
                <w:szCs w:val="26"/>
              </w:rPr>
            </w:pPr>
          </w:p>
        </w:tc>
        <w:tc>
          <w:tcPr>
            <w:tcW w:w="284" w:type="dxa"/>
          </w:tcPr>
          <w:p w:rsidR="00392CBB" w:rsidRPr="00392CBB" w:rsidRDefault="00392CBB" w:rsidP="00392CBB">
            <w:pPr>
              <w:rPr>
                <w:sz w:val="26"/>
                <w:szCs w:val="26"/>
              </w:rPr>
            </w:pPr>
          </w:p>
        </w:tc>
        <w:tc>
          <w:tcPr>
            <w:tcW w:w="284" w:type="dxa"/>
          </w:tcPr>
          <w:p w:rsidR="00392CBB" w:rsidRPr="00392CBB" w:rsidRDefault="00392CBB" w:rsidP="00392CBB">
            <w:pPr>
              <w:rPr>
                <w:sz w:val="26"/>
                <w:szCs w:val="26"/>
              </w:rPr>
            </w:pPr>
          </w:p>
        </w:tc>
        <w:tc>
          <w:tcPr>
            <w:tcW w:w="284" w:type="dxa"/>
          </w:tcPr>
          <w:p w:rsidR="00392CBB" w:rsidRPr="00392CBB" w:rsidRDefault="00392CBB" w:rsidP="00392CBB">
            <w:pPr>
              <w:rPr>
                <w:sz w:val="26"/>
                <w:szCs w:val="26"/>
              </w:rPr>
            </w:pPr>
            <w:r w:rsidRPr="00392CBB">
              <w:rPr>
                <w:sz w:val="26"/>
                <w:szCs w:val="26"/>
              </w:rPr>
              <w:t>)</w:t>
            </w:r>
          </w:p>
        </w:tc>
        <w:tc>
          <w:tcPr>
            <w:tcW w:w="284" w:type="dxa"/>
          </w:tcPr>
          <w:p w:rsidR="00392CBB" w:rsidRPr="00392CBB" w:rsidRDefault="00392CBB" w:rsidP="00392CBB">
            <w:pPr>
              <w:rPr>
                <w:sz w:val="26"/>
                <w:szCs w:val="26"/>
              </w:rPr>
            </w:pPr>
          </w:p>
        </w:tc>
        <w:tc>
          <w:tcPr>
            <w:tcW w:w="284" w:type="dxa"/>
          </w:tcPr>
          <w:p w:rsidR="00392CBB" w:rsidRPr="00392CBB" w:rsidRDefault="00392CBB" w:rsidP="00392CBB">
            <w:pPr>
              <w:rPr>
                <w:sz w:val="26"/>
                <w:szCs w:val="26"/>
              </w:rPr>
            </w:pPr>
          </w:p>
        </w:tc>
        <w:tc>
          <w:tcPr>
            <w:tcW w:w="284" w:type="dxa"/>
          </w:tcPr>
          <w:p w:rsidR="00392CBB" w:rsidRPr="00392CBB" w:rsidRDefault="00392CBB" w:rsidP="00392CBB">
            <w:pPr>
              <w:rPr>
                <w:sz w:val="26"/>
                <w:szCs w:val="26"/>
              </w:rPr>
            </w:pPr>
          </w:p>
        </w:tc>
        <w:tc>
          <w:tcPr>
            <w:tcW w:w="284" w:type="dxa"/>
          </w:tcPr>
          <w:p w:rsidR="00392CBB" w:rsidRPr="00392CBB" w:rsidRDefault="00392CBB" w:rsidP="00392CBB">
            <w:pPr>
              <w:rPr>
                <w:sz w:val="26"/>
                <w:szCs w:val="26"/>
              </w:rPr>
            </w:pPr>
            <w:r w:rsidRPr="00392CBB">
              <w:rPr>
                <w:sz w:val="26"/>
                <w:szCs w:val="26"/>
              </w:rPr>
              <w:t>-</w:t>
            </w:r>
          </w:p>
        </w:tc>
        <w:tc>
          <w:tcPr>
            <w:tcW w:w="284" w:type="dxa"/>
          </w:tcPr>
          <w:p w:rsidR="00392CBB" w:rsidRPr="00392CBB" w:rsidRDefault="00392CBB" w:rsidP="00392CBB">
            <w:pPr>
              <w:rPr>
                <w:sz w:val="26"/>
                <w:szCs w:val="26"/>
              </w:rPr>
            </w:pPr>
          </w:p>
        </w:tc>
        <w:tc>
          <w:tcPr>
            <w:tcW w:w="284" w:type="dxa"/>
          </w:tcPr>
          <w:p w:rsidR="00392CBB" w:rsidRPr="00392CBB" w:rsidRDefault="00392CBB" w:rsidP="00392CBB">
            <w:pPr>
              <w:rPr>
                <w:sz w:val="26"/>
                <w:szCs w:val="26"/>
              </w:rPr>
            </w:pPr>
          </w:p>
        </w:tc>
        <w:tc>
          <w:tcPr>
            <w:tcW w:w="284" w:type="dxa"/>
          </w:tcPr>
          <w:p w:rsidR="00392CBB" w:rsidRPr="00392CBB" w:rsidRDefault="00392CBB" w:rsidP="00392CBB">
            <w:pPr>
              <w:rPr>
                <w:sz w:val="26"/>
                <w:szCs w:val="26"/>
              </w:rPr>
            </w:pPr>
            <w:r w:rsidRPr="00392CBB">
              <w:rPr>
                <w:sz w:val="26"/>
                <w:szCs w:val="26"/>
              </w:rPr>
              <w:t>-</w:t>
            </w:r>
          </w:p>
        </w:tc>
        <w:tc>
          <w:tcPr>
            <w:tcW w:w="284" w:type="dxa"/>
          </w:tcPr>
          <w:p w:rsidR="00392CBB" w:rsidRPr="00392CBB" w:rsidRDefault="00392CBB" w:rsidP="00392CBB">
            <w:pPr>
              <w:rPr>
                <w:sz w:val="26"/>
                <w:szCs w:val="26"/>
              </w:rPr>
            </w:pPr>
          </w:p>
        </w:tc>
        <w:tc>
          <w:tcPr>
            <w:tcW w:w="284" w:type="dxa"/>
          </w:tcPr>
          <w:p w:rsidR="00392CBB" w:rsidRPr="00392CBB" w:rsidRDefault="00392CBB" w:rsidP="00392CBB">
            <w:pPr>
              <w:rPr>
                <w:sz w:val="26"/>
                <w:szCs w:val="26"/>
              </w:rPr>
            </w:pPr>
          </w:p>
        </w:tc>
      </w:tr>
    </w:tbl>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4E1558" w:rsidRDefault="00392CBB" w:rsidP="004E1558">
      <w:pPr>
        <w:pStyle w:val="2"/>
        <w:jc w:val="both"/>
        <w:rPr>
          <w:rFonts w:ascii="Times New Roman" w:hAnsi="Times New Roman"/>
          <w:i w:val="0"/>
        </w:rPr>
      </w:pPr>
      <w:bookmarkStart w:id="34" w:name="_Toc401071244"/>
      <w:bookmarkStart w:id="35" w:name="_Toc401159034"/>
      <w:bookmarkStart w:id="36" w:name="_Toc431287386"/>
      <w:bookmarkStart w:id="37" w:name="_Toc431300443"/>
      <w:bookmarkStart w:id="38" w:name="_Toc431310893"/>
      <w:bookmarkStart w:id="39" w:name="_Toc431311604"/>
      <w:r w:rsidRPr="004E1558">
        <w:rPr>
          <w:rFonts w:ascii="Times New Roman" w:hAnsi="Times New Roman"/>
          <w:i w:val="0"/>
        </w:rPr>
        <w:lastRenderedPageBreak/>
        <w:t>Приложение 2. Образец заявления на участие в итоговом сочинении выпускника прошлых лет</w:t>
      </w:r>
      <w:bookmarkEnd w:id="34"/>
      <w:bookmarkEnd w:id="35"/>
      <w:bookmarkEnd w:id="36"/>
      <w:bookmarkEnd w:id="37"/>
      <w:bookmarkEnd w:id="38"/>
      <w:bookmarkEnd w:id="39"/>
      <w:r w:rsidRPr="004E1558">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392CBB" w:rsidRPr="00392CBB" w:rsidTr="004E1558">
        <w:trPr>
          <w:cantSplit/>
          <w:trHeight w:val="1880"/>
        </w:trPr>
        <w:tc>
          <w:tcPr>
            <w:tcW w:w="4412" w:type="dxa"/>
            <w:gridSpan w:val="12"/>
          </w:tcPr>
          <w:p w:rsidR="00392CBB" w:rsidRPr="00392CBB" w:rsidRDefault="00392CBB" w:rsidP="00392CBB">
            <w:pPr>
              <w:rPr>
                <w:sz w:val="26"/>
                <w:szCs w:val="26"/>
              </w:rPr>
            </w:pPr>
          </w:p>
        </w:tc>
        <w:tc>
          <w:tcPr>
            <w:tcW w:w="5380" w:type="dxa"/>
            <w:gridSpan w:val="15"/>
          </w:tcPr>
          <w:p w:rsidR="00392CBB" w:rsidRPr="00392CBB" w:rsidRDefault="00392CBB" w:rsidP="00392CBB">
            <w:pPr>
              <w:ind w:firstLine="675"/>
              <w:jc w:val="right"/>
              <w:rPr>
                <w:sz w:val="26"/>
                <w:szCs w:val="26"/>
              </w:rPr>
            </w:pPr>
          </w:p>
          <w:p w:rsidR="00392CBB" w:rsidRPr="00392CBB" w:rsidRDefault="00392CBB" w:rsidP="00392CBB">
            <w:pPr>
              <w:ind w:firstLine="675"/>
              <w:jc w:val="right"/>
              <w:rPr>
                <w:sz w:val="26"/>
                <w:szCs w:val="26"/>
              </w:rPr>
            </w:pPr>
            <w:r w:rsidRPr="00392CBB">
              <w:rPr>
                <w:sz w:val="26"/>
                <w:szCs w:val="26"/>
              </w:rPr>
              <w:t>КОМУ____________________</w:t>
            </w:r>
          </w:p>
          <w:p w:rsidR="00392CBB" w:rsidRPr="00392CBB" w:rsidRDefault="00392CBB" w:rsidP="00392CBB">
            <w:pPr>
              <w:ind w:firstLine="675"/>
              <w:jc w:val="right"/>
              <w:rPr>
                <w:sz w:val="26"/>
                <w:szCs w:val="26"/>
              </w:rPr>
            </w:pPr>
          </w:p>
          <w:p w:rsidR="00392CBB" w:rsidRPr="00392CBB" w:rsidRDefault="00392CBB" w:rsidP="00392CBB">
            <w:pPr>
              <w:ind w:firstLine="675"/>
              <w:jc w:val="right"/>
              <w:rPr>
                <w:sz w:val="26"/>
                <w:szCs w:val="26"/>
              </w:rPr>
            </w:pPr>
          </w:p>
          <w:p w:rsidR="00392CBB" w:rsidRPr="00392CBB" w:rsidRDefault="00392CBB" w:rsidP="00392CBB">
            <w:pPr>
              <w:ind w:firstLine="675"/>
              <w:jc w:val="right"/>
              <w:rPr>
                <w:sz w:val="26"/>
                <w:szCs w:val="26"/>
              </w:rPr>
            </w:pPr>
          </w:p>
          <w:p w:rsidR="00392CBB" w:rsidRPr="00392CBB" w:rsidRDefault="00392CBB" w:rsidP="00392CBB">
            <w:pPr>
              <w:ind w:firstLine="675"/>
              <w:jc w:val="right"/>
              <w:rPr>
                <w:sz w:val="26"/>
                <w:szCs w:val="26"/>
              </w:rPr>
            </w:pPr>
          </w:p>
          <w:p w:rsidR="00392CBB" w:rsidRPr="00392CBB" w:rsidRDefault="00392CBB" w:rsidP="00392CBB">
            <w:pPr>
              <w:ind w:firstLine="675"/>
              <w:jc w:val="right"/>
              <w:rPr>
                <w:sz w:val="26"/>
                <w:szCs w:val="26"/>
              </w:rPr>
            </w:pPr>
          </w:p>
          <w:p w:rsidR="00392CBB" w:rsidRPr="00392CBB" w:rsidRDefault="00392CBB" w:rsidP="00392CBB">
            <w:pPr>
              <w:ind w:firstLine="675"/>
              <w:rPr>
                <w:sz w:val="26"/>
                <w:szCs w:val="26"/>
              </w:rPr>
            </w:pPr>
          </w:p>
        </w:tc>
      </w:tr>
      <w:tr w:rsidR="00392CBB" w:rsidRPr="00392CBB" w:rsidTr="004E1558">
        <w:trPr>
          <w:gridAfter w:val="13"/>
          <w:wAfter w:w="4439" w:type="dxa"/>
          <w:trHeight w:val="397"/>
        </w:trPr>
        <w:tc>
          <w:tcPr>
            <w:tcW w:w="2905" w:type="dxa"/>
            <w:gridSpan w:val="14"/>
          </w:tcPr>
          <w:p w:rsidR="00392CBB" w:rsidRPr="00392CBB" w:rsidRDefault="00392CBB" w:rsidP="00392CBB">
            <w:pPr>
              <w:spacing w:after="200"/>
              <w:jc w:val="right"/>
              <w:rPr>
                <w:b/>
                <w:sz w:val="26"/>
                <w:szCs w:val="26"/>
              </w:rPr>
            </w:pPr>
            <w:r w:rsidRPr="00392CBB">
              <w:rPr>
                <w:b/>
                <w:sz w:val="26"/>
                <w:szCs w:val="26"/>
              </w:rPr>
              <w:t>заявление</w:t>
            </w:r>
          </w:p>
        </w:tc>
      </w:tr>
      <w:tr w:rsidR="00392CBB" w:rsidRPr="00392CBB" w:rsidTr="004E1558">
        <w:trPr>
          <w:gridAfter w:val="1"/>
          <w:wAfter w:w="200" w:type="dxa"/>
          <w:trHeight w:hRule="exact" w:val="340"/>
        </w:trPr>
        <w:tc>
          <w:tcPr>
            <w:tcW w:w="511" w:type="dxa"/>
            <w:tcBorders>
              <w:top w:val="nil"/>
              <w:left w:val="nil"/>
              <w:bottom w:val="nil"/>
              <w:right w:val="single" w:sz="4" w:space="0" w:color="auto"/>
            </w:tcBorders>
          </w:tcPr>
          <w:p w:rsidR="00392CBB" w:rsidRPr="00392CBB" w:rsidRDefault="00392CBB" w:rsidP="00392CBB">
            <w:pPr>
              <w:contextualSpacing/>
              <w:jc w:val="both"/>
              <w:rPr>
                <w:b/>
                <w:sz w:val="26"/>
                <w:szCs w:val="26"/>
              </w:rPr>
            </w:pPr>
            <w:r w:rsidRPr="00392CBB">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contextualSpacing/>
              <w:jc w:val="both"/>
              <w:rPr>
                <w:sz w:val="26"/>
                <w:szCs w:val="26"/>
              </w:rPr>
            </w:pPr>
          </w:p>
        </w:tc>
      </w:tr>
    </w:tbl>
    <w:p w:rsidR="00392CBB" w:rsidRPr="00392CBB" w:rsidRDefault="00392CBB" w:rsidP="00392CBB">
      <w:pPr>
        <w:contextualSpacing/>
        <w:jc w:val="center"/>
        <w:rPr>
          <w:i/>
          <w:sz w:val="26"/>
          <w:szCs w:val="26"/>
          <w:vertAlign w:val="superscript"/>
        </w:rPr>
      </w:pPr>
      <w:r w:rsidRPr="00392CBB">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392CBB" w:rsidRPr="00392CBB" w:rsidTr="004E1558">
        <w:trPr>
          <w:trHeight w:hRule="exact" w:val="340"/>
        </w:trPr>
        <w:tc>
          <w:tcPr>
            <w:tcW w:w="265" w:type="pct"/>
            <w:tcBorders>
              <w:top w:val="nil"/>
              <w:left w:val="nil"/>
              <w:bottom w:val="nil"/>
            </w:tcBorders>
          </w:tcPr>
          <w:p w:rsidR="00392CBB" w:rsidRPr="00392CBB" w:rsidRDefault="00392CBB" w:rsidP="00392CBB">
            <w:pPr>
              <w:contextualSpacing/>
              <w:jc w:val="both"/>
              <w:rPr>
                <w:sz w:val="26"/>
                <w:szCs w:val="26"/>
              </w:rPr>
            </w:pPr>
          </w:p>
        </w:tc>
        <w:tc>
          <w:tcPr>
            <w:tcW w:w="196" w:type="pct"/>
          </w:tcPr>
          <w:p w:rsidR="00392CBB" w:rsidRPr="00392CBB" w:rsidRDefault="00392CBB" w:rsidP="00392CBB">
            <w:pPr>
              <w:contextualSpacing/>
              <w:jc w:val="both"/>
              <w:rPr>
                <w:sz w:val="26"/>
                <w:szCs w:val="26"/>
              </w:rPr>
            </w:pPr>
          </w:p>
        </w:tc>
        <w:tc>
          <w:tcPr>
            <w:tcW w:w="196" w:type="pct"/>
          </w:tcPr>
          <w:p w:rsidR="00392CBB" w:rsidRPr="00392CBB" w:rsidRDefault="00392CBB" w:rsidP="00392CBB">
            <w:pPr>
              <w:contextualSpacing/>
              <w:jc w:val="both"/>
              <w:rPr>
                <w:sz w:val="26"/>
                <w:szCs w:val="26"/>
              </w:rPr>
            </w:pPr>
          </w:p>
        </w:tc>
        <w:tc>
          <w:tcPr>
            <w:tcW w:w="196" w:type="pct"/>
          </w:tcPr>
          <w:p w:rsidR="00392CBB" w:rsidRPr="00392CBB" w:rsidRDefault="00392CBB" w:rsidP="00392CBB">
            <w:pPr>
              <w:contextualSpacing/>
              <w:jc w:val="both"/>
              <w:rPr>
                <w:sz w:val="26"/>
                <w:szCs w:val="26"/>
              </w:rPr>
            </w:pPr>
          </w:p>
        </w:tc>
        <w:tc>
          <w:tcPr>
            <w:tcW w:w="197" w:type="pct"/>
          </w:tcPr>
          <w:p w:rsidR="00392CBB" w:rsidRPr="00392CBB" w:rsidRDefault="00392CBB" w:rsidP="00392CBB">
            <w:pPr>
              <w:contextualSpacing/>
              <w:jc w:val="both"/>
              <w:rPr>
                <w:sz w:val="26"/>
                <w:szCs w:val="26"/>
              </w:rPr>
            </w:pPr>
          </w:p>
        </w:tc>
        <w:tc>
          <w:tcPr>
            <w:tcW w:w="197" w:type="pct"/>
          </w:tcPr>
          <w:p w:rsidR="00392CBB" w:rsidRPr="00392CBB" w:rsidRDefault="00392CBB" w:rsidP="00392CBB">
            <w:pPr>
              <w:contextualSpacing/>
              <w:jc w:val="both"/>
              <w:rPr>
                <w:sz w:val="26"/>
                <w:szCs w:val="26"/>
              </w:rPr>
            </w:pPr>
          </w:p>
        </w:tc>
        <w:tc>
          <w:tcPr>
            <w:tcW w:w="197" w:type="pct"/>
          </w:tcPr>
          <w:p w:rsidR="00392CBB" w:rsidRPr="00392CBB" w:rsidRDefault="00392CBB" w:rsidP="00392CBB">
            <w:pPr>
              <w:contextualSpacing/>
              <w:jc w:val="both"/>
              <w:rPr>
                <w:sz w:val="26"/>
                <w:szCs w:val="26"/>
              </w:rPr>
            </w:pPr>
          </w:p>
        </w:tc>
        <w:tc>
          <w:tcPr>
            <w:tcW w:w="197"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0" w:type="pct"/>
          </w:tcPr>
          <w:p w:rsidR="00392CBB" w:rsidRPr="00392CBB" w:rsidRDefault="00392CBB" w:rsidP="00392CBB">
            <w:pPr>
              <w:contextualSpacing/>
              <w:jc w:val="both"/>
              <w:rPr>
                <w:sz w:val="26"/>
                <w:szCs w:val="26"/>
              </w:rPr>
            </w:pPr>
          </w:p>
        </w:tc>
      </w:tr>
    </w:tbl>
    <w:p w:rsidR="00392CBB" w:rsidRPr="00392CBB" w:rsidRDefault="00392CBB" w:rsidP="00392CBB">
      <w:pPr>
        <w:contextualSpacing/>
        <w:jc w:val="center"/>
        <w:rPr>
          <w:i/>
          <w:sz w:val="26"/>
          <w:szCs w:val="26"/>
          <w:vertAlign w:val="superscript"/>
        </w:rPr>
      </w:pPr>
      <w:r w:rsidRPr="00392CBB">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392CBB" w:rsidRPr="00392CBB" w:rsidTr="004E1558">
        <w:trPr>
          <w:trHeight w:hRule="exact" w:val="340"/>
        </w:trPr>
        <w:tc>
          <w:tcPr>
            <w:tcW w:w="265" w:type="pct"/>
            <w:tcBorders>
              <w:top w:val="nil"/>
              <w:left w:val="nil"/>
              <w:bottom w:val="nil"/>
            </w:tcBorders>
          </w:tcPr>
          <w:p w:rsidR="00392CBB" w:rsidRPr="00392CBB" w:rsidRDefault="00392CBB" w:rsidP="00392CBB">
            <w:pPr>
              <w:contextualSpacing/>
              <w:jc w:val="both"/>
              <w:rPr>
                <w:sz w:val="26"/>
                <w:szCs w:val="26"/>
              </w:rPr>
            </w:pPr>
          </w:p>
        </w:tc>
        <w:tc>
          <w:tcPr>
            <w:tcW w:w="196" w:type="pct"/>
          </w:tcPr>
          <w:p w:rsidR="00392CBB" w:rsidRPr="00392CBB" w:rsidRDefault="00392CBB" w:rsidP="00392CBB">
            <w:pPr>
              <w:contextualSpacing/>
              <w:jc w:val="both"/>
              <w:rPr>
                <w:sz w:val="26"/>
                <w:szCs w:val="26"/>
              </w:rPr>
            </w:pPr>
          </w:p>
        </w:tc>
        <w:tc>
          <w:tcPr>
            <w:tcW w:w="196" w:type="pct"/>
          </w:tcPr>
          <w:p w:rsidR="00392CBB" w:rsidRPr="00392CBB" w:rsidRDefault="00392CBB" w:rsidP="00392CBB">
            <w:pPr>
              <w:contextualSpacing/>
              <w:jc w:val="both"/>
              <w:rPr>
                <w:sz w:val="26"/>
                <w:szCs w:val="26"/>
              </w:rPr>
            </w:pPr>
          </w:p>
        </w:tc>
        <w:tc>
          <w:tcPr>
            <w:tcW w:w="196" w:type="pct"/>
          </w:tcPr>
          <w:p w:rsidR="00392CBB" w:rsidRPr="00392CBB" w:rsidRDefault="00392CBB" w:rsidP="00392CBB">
            <w:pPr>
              <w:contextualSpacing/>
              <w:jc w:val="both"/>
              <w:rPr>
                <w:sz w:val="26"/>
                <w:szCs w:val="26"/>
              </w:rPr>
            </w:pPr>
          </w:p>
        </w:tc>
        <w:tc>
          <w:tcPr>
            <w:tcW w:w="197" w:type="pct"/>
          </w:tcPr>
          <w:p w:rsidR="00392CBB" w:rsidRPr="00392CBB" w:rsidRDefault="00392CBB" w:rsidP="00392CBB">
            <w:pPr>
              <w:contextualSpacing/>
              <w:jc w:val="both"/>
              <w:rPr>
                <w:sz w:val="26"/>
                <w:szCs w:val="26"/>
              </w:rPr>
            </w:pPr>
          </w:p>
        </w:tc>
        <w:tc>
          <w:tcPr>
            <w:tcW w:w="197" w:type="pct"/>
          </w:tcPr>
          <w:p w:rsidR="00392CBB" w:rsidRPr="00392CBB" w:rsidRDefault="00392CBB" w:rsidP="00392CBB">
            <w:pPr>
              <w:contextualSpacing/>
              <w:jc w:val="both"/>
              <w:rPr>
                <w:sz w:val="26"/>
                <w:szCs w:val="26"/>
              </w:rPr>
            </w:pPr>
          </w:p>
        </w:tc>
        <w:tc>
          <w:tcPr>
            <w:tcW w:w="197" w:type="pct"/>
          </w:tcPr>
          <w:p w:rsidR="00392CBB" w:rsidRPr="00392CBB" w:rsidRDefault="00392CBB" w:rsidP="00392CBB">
            <w:pPr>
              <w:contextualSpacing/>
              <w:jc w:val="both"/>
              <w:rPr>
                <w:sz w:val="26"/>
                <w:szCs w:val="26"/>
              </w:rPr>
            </w:pPr>
          </w:p>
        </w:tc>
        <w:tc>
          <w:tcPr>
            <w:tcW w:w="197"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8" w:type="pct"/>
          </w:tcPr>
          <w:p w:rsidR="00392CBB" w:rsidRPr="00392CBB" w:rsidRDefault="00392CBB" w:rsidP="00392CBB">
            <w:pPr>
              <w:contextualSpacing/>
              <w:jc w:val="both"/>
              <w:rPr>
                <w:sz w:val="26"/>
                <w:szCs w:val="26"/>
              </w:rPr>
            </w:pPr>
          </w:p>
        </w:tc>
        <w:tc>
          <w:tcPr>
            <w:tcW w:w="190" w:type="pct"/>
          </w:tcPr>
          <w:p w:rsidR="00392CBB" w:rsidRPr="00392CBB" w:rsidRDefault="00392CBB" w:rsidP="00392CBB">
            <w:pPr>
              <w:contextualSpacing/>
              <w:jc w:val="both"/>
              <w:rPr>
                <w:sz w:val="26"/>
                <w:szCs w:val="26"/>
              </w:rPr>
            </w:pPr>
          </w:p>
        </w:tc>
      </w:tr>
    </w:tbl>
    <w:p w:rsidR="00392CBB" w:rsidRPr="00392CBB" w:rsidRDefault="00392CBB" w:rsidP="00392CB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392CBB" w:rsidRPr="00392CBB" w:rsidTr="004E1558">
        <w:trPr>
          <w:trHeight w:hRule="exact" w:val="340"/>
        </w:trPr>
        <w:tc>
          <w:tcPr>
            <w:tcW w:w="1834" w:type="pct"/>
            <w:tcBorders>
              <w:top w:val="nil"/>
              <w:left w:val="nil"/>
              <w:bottom w:val="nil"/>
            </w:tcBorders>
          </w:tcPr>
          <w:p w:rsidR="00392CBB" w:rsidRPr="00392CBB" w:rsidRDefault="00392CBB" w:rsidP="00392CBB">
            <w:pPr>
              <w:spacing w:after="200"/>
              <w:jc w:val="both"/>
              <w:rPr>
                <w:sz w:val="26"/>
                <w:szCs w:val="26"/>
              </w:rPr>
            </w:pPr>
            <w:r w:rsidRPr="00392CBB">
              <w:rPr>
                <w:b/>
                <w:sz w:val="26"/>
                <w:szCs w:val="26"/>
              </w:rPr>
              <w:t>Дата рождения</w:t>
            </w:r>
            <w:r w:rsidRPr="00392CBB">
              <w:rPr>
                <w:sz w:val="26"/>
                <w:szCs w:val="26"/>
              </w:rPr>
              <w:t>:</w:t>
            </w:r>
          </w:p>
        </w:tc>
        <w:tc>
          <w:tcPr>
            <w:tcW w:w="335" w:type="pct"/>
          </w:tcPr>
          <w:p w:rsidR="00392CBB" w:rsidRPr="00392CBB" w:rsidRDefault="00392CBB" w:rsidP="00392CBB">
            <w:pPr>
              <w:contextualSpacing/>
              <w:jc w:val="both"/>
              <w:rPr>
                <w:color w:val="C0C0C0"/>
                <w:sz w:val="26"/>
                <w:szCs w:val="26"/>
              </w:rPr>
            </w:pPr>
            <w:r w:rsidRPr="00392CBB">
              <w:rPr>
                <w:color w:val="C0C0C0"/>
                <w:sz w:val="26"/>
                <w:szCs w:val="26"/>
              </w:rPr>
              <w:t>ч</w:t>
            </w:r>
          </w:p>
        </w:tc>
        <w:tc>
          <w:tcPr>
            <w:tcW w:w="335" w:type="pct"/>
          </w:tcPr>
          <w:p w:rsidR="00392CBB" w:rsidRPr="00392CBB" w:rsidRDefault="00392CBB" w:rsidP="00392CBB">
            <w:pPr>
              <w:contextualSpacing/>
              <w:jc w:val="both"/>
              <w:rPr>
                <w:color w:val="C0C0C0"/>
                <w:sz w:val="26"/>
                <w:szCs w:val="26"/>
              </w:rPr>
            </w:pPr>
            <w:r w:rsidRPr="00392CBB">
              <w:rPr>
                <w:color w:val="C0C0C0"/>
                <w:sz w:val="26"/>
                <w:szCs w:val="26"/>
              </w:rPr>
              <w:t>ч</w:t>
            </w:r>
          </w:p>
        </w:tc>
        <w:tc>
          <w:tcPr>
            <w:tcW w:w="242" w:type="pct"/>
            <w:tcBorders>
              <w:top w:val="nil"/>
              <w:bottom w:val="nil"/>
            </w:tcBorders>
          </w:tcPr>
          <w:p w:rsidR="00392CBB" w:rsidRPr="00392CBB" w:rsidRDefault="00392CBB" w:rsidP="00392CBB">
            <w:pPr>
              <w:contextualSpacing/>
              <w:jc w:val="both"/>
              <w:rPr>
                <w:sz w:val="26"/>
                <w:szCs w:val="26"/>
              </w:rPr>
            </w:pPr>
            <w:r w:rsidRPr="00392CBB">
              <w:rPr>
                <w:sz w:val="26"/>
                <w:szCs w:val="26"/>
              </w:rPr>
              <w:t>.</w:t>
            </w:r>
          </w:p>
        </w:tc>
        <w:tc>
          <w:tcPr>
            <w:tcW w:w="335" w:type="pct"/>
          </w:tcPr>
          <w:p w:rsidR="00392CBB" w:rsidRPr="00392CBB" w:rsidRDefault="00392CBB" w:rsidP="00392CBB">
            <w:pPr>
              <w:contextualSpacing/>
              <w:jc w:val="both"/>
              <w:rPr>
                <w:color w:val="C0C0C0"/>
                <w:sz w:val="26"/>
                <w:szCs w:val="26"/>
              </w:rPr>
            </w:pPr>
            <w:r w:rsidRPr="00392CBB">
              <w:rPr>
                <w:color w:val="C0C0C0"/>
                <w:sz w:val="26"/>
                <w:szCs w:val="26"/>
              </w:rPr>
              <w:t>м</w:t>
            </w:r>
          </w:p>
        </w:tc>
        <w:tc>
          <w:tcPr>
            <w:tcW w:w="335" w:type="pct"/>
          </w:tcPr>
          <w:p w:rsidR="00392CBB" w:rsidRPr="00392CBB" w:rsidRDefault="00392CBB" w:rsidP="00392CBB">
            <w:pPr>
              <w:contextualSpacing/>
              <w:jc w:val="both"/>
              <w:rPr>
                <w:color w:val="C0C0C0"/>
                <w:sz w:val="26"/>
                <w:szCs w:val="26"/>
              </w:rPr>
            </w:pPr>
            <w:r w:rsidRPr="00392CBB">
              <w:rPr>
                <w:color w:val="C0C0C0"/>
                <w:sz w:val="26"/>
                <w:szCs w:val="26"/>
              </w:rPr>
              <w:t>м</w:t>
            </w:r>
          </w:p>
        </w:tc>
        <w:tc>
          <w:tcPr>
            <w:tcW w:w="242" w:type="pct"/>
            <w:tcBorders>
              <w:top w:val="nil"/>
              <w:bottom w:val="nil"/>
            </w:tcBorders>
          </w:tcPr>
          <w:p w:rsidR="00392CBB" w:rsidRPr="00392CBB" w:rsidRDefault="00392CBB" w:rsidP="00392CBB">
            <w:pPr>
              <w:contextualSpacing/>
              <w:jc w:val="both"/>
              <w:rPr>
                <w:sz w:val="26"/>
                <w:szCs w:val="26"/>
              </w:rPr>
            </w:pPr>
            <w:r w:rsidRPr="00392CBB">
              <w:rPr>
                <w:sz w:val="26"/>
                <w:szCs w:val="26"/>
              </w:rPr>
              <w:t>.</w:t>
            </w:r>
          </w:p>
        </w:tc>
        <w:tc>
          <w:tcPr>
            <w:tcW w:w="335" w:type="pct"/>
          </w:tcPr>
          <w:p w:rsidR="00392CBB" w:rsidRPr="00392CBB" w:rsidRDefault="00392CBB" w:rsidP="00392CBB">
            <w:pPr>
              <w:contextualSpacing/>
              <w:jc w:val="both"/>
              <w:rPr>
                <w:sz w:val="26"/>
                <w:szCs w:val="26"/>
              </w:rPr>
            </w:pPr>
          </w:p>
        </w:tc>
        <w:tc>
          <w:tcPr>
            <w:tcW w:w="335" w:type="pct"/>
          </w:tcPr>
          <w:p w:rsidR="00392CBB" w:rsidRPr="00392CBB" w:rsidRDefault="00392CBB" w:rsidP="00392CBB">
            <w:pPr>
              <w:contextualSpacing/>
              <w:jc w:val="both"/>
              <w:rPr>
                <w:sz w:val="26"/>
                <w:szCs w:val="26"/>
              </w:rPr>
            </w:pPr>
          </w:p>
        </w:tc>
        <w:tc>
          <w:tcPr>
            <w:tcW w:w="335" w:type="pct"/>
          </w:tcPr>
          <w:p w:rsidR="00392CBB" w:rsidRPr="00392CBB" w:rsidRDefault="00392CBB" w:rsidP="00392CBB">
            <w:pPr>
              <w:contextualSpacing/>
              <w:jc w:val="both"/>
              <w:rPr>
                <w:color w:val="C0C0C0"/>
                <w:sz w:val="26"/>
                <w:szCs w:val="26"/>
              </w:rPr>
            </w:pPr>
            <w:r w:rsidRPr="00392CBB">
              <w:rPr>
                <w:color w:val="C0C0C0"/>
                <w:sz w:val="26"/>
                <w:szCs w:val="26"/>
              </w:rPr>
              <w:t>г</w:t>
            </w:r>
          </w:p>
        </w:tc>
        <w:tc>
          <w:tcPr>
            <w:tcW w:w="335" w:type="pct"/>
          </w:tcPr>
          <w:p w:rsidR="00392CBB" w:rsidRPr="00392CBB" w:rsidRDefault="00392CBB" w:rsidP="00392CBB">
            <w:pPr>
              <w:contextualSpacing/>
              <w:jc w:val="both"/>
              <w:rPr>
                <w:color w:val="C0C0C0"/>
                <w:sz w:val="26"/>
                <w:szCs w:val="26"/>
              </w:rPr>
            </w:pPr>
            <w:r w:rsidRPr="00392CBB">
              <w:rPr>
                <w:color w:val="C0C0C0"/>
                <w:sz w:val="26"/>
                <w:szCs w:val="26"/>
              </w:rPr>
              <w:t>г</w:t>
            </w:r>
          </w:p>
        </w:tc>
      </w:tr>
    </w:tbl>
    <w:p w:rsidR="00392CBB" w:rsidRPr="00392CBB" w:rsidRDefault="00392CBB" w:rsidP="00392CBB">
      <w:pPr>
        <w:jc w:val="center"/>
        <w:rPr>
          <w:i/>
          <w:sz w:val="26"/>
          <w:szCs w:val="26"/>
          <w:vertAlign w:val="superscript"/>
        </w:rPr>
      </w:pPr>
      <w:r w:rsidRPr="00392CBB">
        <w:rPr>
          <w:i/>
          <w:sz w:val="26"/>
          <w:szCs w:val="26"/>
          <w:vertAlign w:val="superscript"/>
        </w:rPr>
        <w:t>отчество</w:t>
      </w:r>
    </w:p>
    <w:p w:rsidR="00392CBB" w:rsidRPr="00392CBB" w:rsidRDefault="00392CBB" w:rsidP="00392CBB">
      <w:pPr>
        <w:jc w:val="both"/>
        <w:rPr>
          <w:b/>
          <w:sz w:val="26"/>
          <w:szCs w:val="26"/>
        </w:rPr>
      </w:pPr>
    </w:p>
    <w:p w:rsidR="00392CBB" w:rsidRPr="00392CBB" w:rsidRDefault="00392CBB" w:rsidP="00392CBB">
      <w:pPr>
        <w:jc w:val="both"/>
        <w:rPr>
          <w:b/>
          <w:sz w:val="26"/>
          <w:szCs w:val="26"/>
        </w:rPr>
      </w:pPr>
    </w:p>
    <w:p w:rsidR="00392CBB" w:rsidRPr="00392CBB" w:rsidRDefault="00392CBB" w:rsidP="00392CBB">
      <w:pPr>
        <w:jc w:val="both"/>
        <w:rPr>
          <w:b/>
          <w:sz w:val="26"/>
          <w:szCs w:val="26"/>
        </w:rPr>
      </w:pPr>
    </w:p>
    <w:p w:rsidR="00392CBB" w:rsidRPr="00392CBB" w:rsidRDefault="00392CBB" w:rsidP="00392CBB">
      <w:pPr>
        <w:jc w:val="both"/>
        <w:rPr>
          <w:sz w:val="26"/>
          <w:szCs w:val="26"/>
        </w:rPr>
      </w:pPr>
      <w:r w:rsidRPr="00392CBB">
        <w:rPr>
          <w:b/>
          <w:sz w:val="26"/>
          <w:szCs w:val="26"/>
        </w:rPr>
        <w:t>Документ, удостоверяющий личность</w:t>
      </w:r>
      <w:r w:rsidRPr="00392CBB">
        <w:rPr>
          <w:sz w:val="26"/>
          <w:szCs w:val="26"/>
        </w:rPr>
        <w:t xml:space="preserve"> ____________________________</w:t>
      </w:r>
    </w:p>
    <w:p w:rsidR="00392CBB" w:rsidRPr="00392CBB" w:rsidRDefault="00392CBB" w:rsidP="00392CBB">
      <w:pPr>
        <w:jc w:val="both"/>
        <w:rPr>
          <w:sz w:val="26"/>
          <w:szCs w:val="26"/>
        </w:rPr>
      </w:pPr>
    </w:p>
    <w:p w:rsidR="00392CBB" w:rsidRPr="00392CBB" w:rsidRDefault="00392CBB" w:rsidP="00392CB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92CBB" w:rsidRPr="00392CBB" w:rsidTr="004E1558">
        <w:trPr>
          <w:trHeight w:hRule="exact" w:val="340"/>
        </w:trPr>
        <w:tc>
          <w:tcPr>
            <w:tcW w:w="1134" w:type="dxa"/>
            <w:tcBorders>
              <w:top w:val="nil"/>
              <w:left w:val="nil"/>
              <w:bottom w:val="nil"/>
            </w:tcBorders>
          </w:tcPr>
          <w:p w:rsidR="00392CBB" w:rsidRPr="00392CBB" w:rsidRDefault="00392CBB" w:rsidP="00392CBB">
            <w:pPr>
              <w:jc w:val="both"/>
              <w:rPr>
                <w:b/>
                <w:sz w:val="26"/>
                <w:szCs w:val="26"/>
              </w:rPr>
            </w:pPr>
            <w:r w:rsidRPr="00392CBB">
              <w:rPr>
                <w:b/>
                <w:sz w:val="26"/>
                <w:szCs w:val="26"/>
              </w:rPr>
              <w:t>Серия</w:t>
            </w:r>
          </w:p>
        </w:tc>
        <w:tc>
          <w:tcPr>
            <w:tcW w:w="397" w:type="dxa"/>
          </w:tcPr>
          <w:p w:rsidR="00392CBB" w:rsidRPr="00392CBB" w:rsidRDefault="00392CBB" w:rsidP="00392CBB">
            <w:pPr>
              <w:jc w:val="both"/>
              <w:rPr>
                <w:sz w:val="26"/>
                <w:szCs w:val="26"/>
              </w:rPr>
            </w:pPr>
          </w:p>
        </w:tc>
        <w:tc>
          <w:tcPr>
            <w:tcW w:w="397" w:type="dxa"/>
          </w:tcPr>
          <w:p w:rsidR="00392CBB" w:rsidRPr="00392CBB" w:rsidRDefault="00392CBB" w:rsidP="00392CBB">
            <w:pPr>
              <w:jc w:val="both"/>
              <w:rPr>
                <w:sz w:val="26"/>
                <w:szCs w:val="26"/>
              </w:rPr>
            </w:pPr>
          </w:p>
        </w:tc>
        <w:tc>
          <w:tcPr>
            <w:tcW w:w="397" w:type="dxa"/>
          </w:tcPr>
          <w:p w:rsidR="00392CBB" w:rsidRPr="00392CBB" w:rsidRDefault="00392CBB" w:rsidP="00392CBB">
            <w:pPr>
              <w:jc w:val="both"/>
              <w:rPr>
                <w:sz w:val="26"/>
                <w:szCs w:val="26"/>
              </w:rPr>
            </w:pPr>
          </w:p>
        </w:tc>
        <w:tc>
          <w:tcPr>
            <w:tcW w:w="397" w:type="dxa"/>
          </w:tcPr>
          <w:p w:rsidR="00392CBB" w:rsidRPr="00392CBB" w:rsidRDefault="00392CBB" w:rsidP="00392CBB">
            <w:pPr>
              <w:jc w:val="both"/>
              <w:rPr>
                <w:sz w:val="26"/>
                <w:szCs w:val="26"/>
              </w:rPr>
            </w:pPr>
          </w:p>
        </w:tc>
        <w:tc>
          <w:tcPr>
            <w:tcW w:w="1701" w:type="dxa"/>
            <w:tcBorders>
              <w:top w:val="nil"/>
              <w:bottom w:val="nil"/>
            </w:tcBorders>
          </w:tcPr>
          <w:p w:rsidR="00392CBB" w:rsidRPr="00392CBB" w:rsidRDefault="00392CBB" w:rsidP="00392CBB">
            <w:pPr>
              <w:jc w:val="right"/>
              <w:rPr>
                <w:b/>
                <w:sz w:val="26"/>
                <w:szCs w:val="26"/>
              </w:rPr>
            </w:pPr>
            <w:r w:rsidRPr="00392CBB">
              <w:rPr>
                <w:b/>
                <w:sz w:val="26"/>
                <w:szCs w:val="26"/>
              </w:rPr>
              <w:t>Номер</w:t>
            </w:r>
          </w:p>
        </w:tc>
        <w:tc>
          <w:tcPr>
            <w:tcW w:w="397" w:type="dxa"/>
          </w:tcPr>
          <w:p w:rsidR="00392CBB" w:rsidRPr="00392CBB" w:rsidRDefault="00392CBB" w:rsidP="00392CBB">
            <w:pPr>
              <w:jc w:val="both"/>
              <w:rPr>
                <w:sz w:val="26"/>
                <w:szCs w:val="26"/>
              </w:rPr>
            </w:pPr>
          </w:p>
        </w:tc>
        <w:tc>
          <w:tcPr>
            <w:tcW w:w="397" w:type="dxa"/>
          </w:tcPr>
          <w:p w:rsidR="00392CBB" w:rsidRPr="00392CBB" w:rsidRDefault="00392CBB" w:rsidP="00392CBB">
            <w:pPr>
              <w:jc w:val="both"/>
              <w:rPr>
                <w:sz w:val="26"/>
                <w:szCs w:val="26"/>
              </w:rPr>
            </w:pPr>
          </w:p>
        </w:tc>
        <w:tc>
          <w:tcPr>
            <w:tcW w:w="397" w:type="dxa"/>
          </w:tcPr>
          <w:p w:rsidR="00392CBB" w:rsidRPr="00392CBB" w:rsidRDefault="00392CBB" w:rsidP="00392CBB">
            <w:pPr>
              <w:jc w:val="both"/>
              <w:rPr>
                <w:sz w:val="26"/>
                <w:szCs w:val="26"/>
              </w:rPr>
            </w:pPr>
          </w:p>
        </w:tc>
        <w:tc>
          <w:tcPr>
            <w:tcW w:w="397" w:type="dxa"/>
          </w:tcPr>
          <w:p w:rsidR="00392CBB" w:rsidRPr="00392CBB" w:rsidRDefault="00392CBB" w:rsidP="00392CBB">
            <w:pPr>
              <w:jc w:val="both"/>
              <w:rPr>
                <w:sz w:val="26"/>
                <w:szCs w:val="26"/>
              </w:rPr>
            </w:pPr>
          </w:p>
        </w:tc>
        <w:tc>
          <w:tcPr>
            <w:tcW w:w="397" w:type="dxa"/>
          </w:tcPr>
          <w:p w:rsidR="00392CBB" w:rsidRPr="00392CBB" w:rsidRDefault="00392CBB" w:rsidP="00392CBB">
            <w:pPr>
              <w:jc w:val="both"/>
              <w:rPr>
                <w:sz w:val="26"/>
                <w:szCs w:val="26"/>
              </w:rPr>
            </w:pPr>
          </w:p>
        </w:tc>
        <w:tc>
          <w:tcPr>
            <w:tcW w:w="397" w:type="dxa"/>
          </w:tcPr>
          <w:p w:rsidR="00392CBB" w:rsidRPr="00392CBB" w:rsidRDefault="00392CBB" w:rsidP="00392CBB">
            <w:pPr>
              <w:jc w:val="both"/>
              <w:rPr>
                <w:sz w:val="26"/>
                <w:szCs w:val="26"/>
              </w:rPr>
            </w:pPr>
          </w:p>
        </w:tc>
        <w:tc>
          <w:tcPr>
            <w:tcW w:w="397" w:type="dxa"/>
          </w:tcPr>
          <w:p w:rsidR="00392CBB" w:rsidRPr="00392CBB" w:rsidRDefault="00392CBB" w:rsidP="00392CBB">
            <w:pPr>
              <w:jc w:val="both"/>
              <w:rPr>
                <w:sz w:val="26"/>
                <w:szCs w:val="26"/>
              </w:rPr>
            </w:pPr>
          </w:p>
        </w:tc>
        <w:tc>
          <w:tcPr>
            <w:tcW w:w="397" w:type="dxa"/>
          </w:tcPr>
          <w:p w:rsidR="00392CBB" w:rsidRPr="00392CBB" w:rsidRDefault="00392CBB" w:rsidP="00392CBB">
            <w:pPr>
              <w:jc w:val="both"/>
              <w:rPr>
                <w:sz w:val="26"/>
                <w:szCs w:val="26"/>
              </w:rPr>
            </w:pPr>
          </w:p>
        </w:tc>
        <w:tc>
          <w:tcPr>
            <w:tcW w:w="397" w:type="dxa"/>
          </w:tcPr>
          <w:p w:rsidR="00392CBB" w:rsidRPr="00392CBB" w:rsidRDefault="00392CBB" w:rsidP="00392CBB">
            <w:pPr>
              <w:jc w:val="both"/>
              <w:rPr>
                <w:sz w:val="26"/>
                <w:szCs w:val="26"/>
              </w:rPr>
            </w:pPr>
          </w:p>
        </w:tc>
        <w:tc>
          <w:tcPr>
            <w:tcW w:w="397" w:type="dxa"/>
          </w:tcPr>
          <w:p w:rsidR="00392CBB" w:rsidRPr="00392CBB" w:rsidRDefault="00392CBB" w:rsidP="00392CBB">
            <w:pPr>
              <w:jc w:val="both"/>
              <w:rPr>
                <w:sz w:val="26"/>
                <w:szCs w:val="26"/>
              </w:rPr>
            </w:pPr>
          </w:p>
        </w:tc>
      </w:tr>
    </w:tbl>
    <w:p w:rsidR="00392CBB" w:rsidRPr="00392CBB" w:rsidRDefault="00392CBB" w:rsidP="00392CB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392CBB" w:rsidRPr="00392CBB" w:rsidTr="004E1558">
        <w:trPr>
          <w:trHeight w:hRule="exact" w:val="340"/>
        </w:trPr>
        <w:tc>
          <w:tcPr>
            <w:tcW w:w="1134" w:type="dxa"/>
            <w:tcBorders>
              <w:top w:val="nil"/>
              <w:left w:val="nil"/>
              <w:bottom w:val="nil"/>
            </w:tcBorders>
          </w:tcPr>
          <w:p w:rsidR="00392CBB" w:rsidRPr="00392CBB" w:rsidRDefault="00392CBB" w:rsidP="00392CBB">
            <w:pPr>
              <w:jc w:val="both"/>
              <w:rPr>
                <w:sz w:val="26"/>
                <w:szCs w:val="26"/>
              </w:rPr>
            </w:pPr>
            <w:r w:rsidRPr="00392CBB">
              <w:rPr>
                <w:b/>
                <w:sz w:val="26"/>
                <w:szCs w:val="26"/>
              </w:rPr>
              <w:t>Пол</w:t>
            </w:r>
            <w:r w:rsidRPr="00392CBB">
              <w:rPr>
                <w:sz w:val="26"/>
                <w:szCs w:val="26"/>
              </w:rPr>
              <w:t>:</w:t>
            </w:r>
          </w:p>
        </w:tc>
        <w:tc>
          <w:tcPr>
            <w:tcW w:w="397" w:type="dxa"/>
          </w:tcPr>
          <w:p w:rsidR="00392CBB" w:rsidRPr="00392CBB" w:rsidRDefault="00392CBB" w:rsidP="00392CBB">
            <w:pPr>
              <w:jc w:val="both"/>
              <w:rPr>
                <w:sz w:val="26"/>
                <w:szCs w:val="26"/>
              </w:rPr>
            </w:pPr>
          </w:p>
        </w:tc>
        <w:tc>
          <w:tcPr>
            <w:tcW w:w="1701" w:type="dxa"/>
            <w:tcBorders>
              <w:top w:val="nil"/>
              <w:bottom w:val="nil"/>
            </w:tcBorders>
            <w:vAlign w:val="center"/>
          </w:tcPr>
          <w:p w:rsidR="00392CBB" w:rsidRPr="00392CBB" w:rsidRDefault="00392CBB" w:rsidP="00392CBB">
            <w:pPr>
              <w:rPr>
                <w:sz w:val="26"/>
                <w:szCs w:val="26"/>
              </w:rPr>
            </w:pPr>
            <w:r w:rsidRPr="00392CBB">
              <w:rPr>
                <w:sz w:val="26"/>
                <w:szCs w:val="26"/>
              </w:rPr>
              <w:t>мужской</w:t>
            </w:r>
          </w:p>
        </w:tc>
        <w:tc>
          <w:tcPr>
            <w:tcW w:w="397" w:type="dxa"/>
          </w:tcPr>
          <w:p w:rsidR="00392CBB" w:rsidRPr="00392CBB" w:rsidRDefault="00392CBB" w:rsidP="00392CBB">
            <w:pPr>
              <w:jc w:val="both"/>
              <w:rPr>
                <w:sz w:val="26"/>
                <w:szCs w:val="26"/>
              </w:rPr>
            </w:pPr>
          </w:p>
        </w:tc>
        <w:tc>
          <w:tcPr>
            <w:tcW w:w="1583" w:type="dxa"/>
            <w:tcBorders>
              <w:top w:val="nil"/>
              <w:bottom w:val="nil"/>
              <w:right w:val="nil"/>
            </w:tcBorders>
            <w:vAlign w:val="center"/>
          </w:tcPr>
          <w:p w:rsidR="00392CBB" w:rsidRPr="00392CBB" w:rsidRDefault="00392CBB" w:rsidP="00392CBB">
            <w:pPr>
              <w:rPr>
                <w:sz w:val="26"/>
                <w:szCs w:val="26"/>
              </w:rPr>
            </w:pPr>
            <w:r w:rsidRPr="00392CBB">
              <w:rPr>
                <w:sz w:val="26"/>
                <w:szCs w:val="26"/>
              </w:rPr>
              <w:t>женский</w:t>
            </w:r>
          </w:p>
        </w:tc>
      </w:tr>
    </w:tbl>
    <w:p w:rsidR="00392CBB" w:rsidRPr="00392CBB" w:rsidRDefault="00392CBB" w:rsidP="00392CBB">
      <w:pPr>
        <w:jc w:val="both"/>
        <w:rPr>
          <w:sz w:val="26"/>
          <w:szCs w:val="26"/>
        </w:rPr>
      </w:pPr>
    </w:p>
    <w:p w:rsidR="00392CBB" w:rsidRPr="00392CBB" w:rsidRDefault="00392CBB" w:rsidP="00392CBB">
      <w:pPr>
        <w:jc w:val="both"/>
        <w:rPr>
          <w:sz w:val="26"/>
          <w:szCs w:val="26"/>
        </w:rPr>
      </w:pPr>
      <w:r w:rsidRPr="00392CBB">
        <w:rPr>
          <w:sz w:val="26"/>
          <w:szCs w:val="26"/>
        </w:rPr>
        <w:t>Прошу зарегистрировать меня для участия в итоговом сочинении _____________________</w:t>
      </w:r>
      <w:r w:rsidRPr="00392CBB">
        <w:rPr>
          <w:i/>
          <w:sz w:val="26"/>
          <w:szCs w:val="26"/>
        </w:rPr>
        <w:t>(указать дату участия в итоговом сочинении в соответствии с расписанием итогового сочинения)</w:t>
      </w:r>
      <w:r w:rsidRPr="00392CBB">
        <w:rPr>
          <w:sz w:val="26"/>
          <w:szCs w:val="26"/>
        </w:rPr>
        <w:t xml:space="preserve"> для использования его результатов при приеме в образовательные организации высшего образования.</w:t>
      </w:r>
    </w:p>
    <w:p w:rsidR="00392CBB" w:rsidRPr="00392CBB" w:rsidRDefault="00392CBB" w:rsidP="00392CBB">
      <w:pPr>
        <w:rPr>
          <w:sz w:val="26"/>
          <w:szCs w:val="26"/>
        </w:rPr>
      </w:pPr>
    </w:p>
    <w:p w:rsidR="00392CBB" w:rsidRPr="00392CBB" w:rsidRDefault="00392CBB" w:rsidP="00392CBB">
      <w:pPr>
        <w:rPr>
          <w:sz w:val="26"/>
          <w:szCs w:val="26"/>
        </w:rPr>
      </w:pPr>
      <w:r w:rsidRPr="00392CBB">
        <w:rPr>
          <w:sz w:val="26"/>
          <w:szCs w:val="26"/>
        </w:rPr>
        <w:t>Согласие на обработку персональных данных прилагается.</w:t>
      </w:r>
    </w:p>
    <w:p w:rsidR="00392CBB" w:rsidRPr="00392CBB" w:rsidRDefault="00392CBB" w:rsidP="00392CBB">
      <w:pPr>
        <w:pBdr>
          <w:bottom w:val="single" w:sz="12" w:space="1" w:color="auto"/>
        </w:pBdr>
        <w:spacing w:before="240" w:after="120" w:line="276" w:lineRule="auto"/>
        <w:jc w:val="both"/>
        <w:rPr>
          <w:sz w:val="26"/>
          <w:szCs w:val="26"/>
          <w:lang w:eastAsia="en-US"/>
        </w:rPr>
      </w:pPr>
      <w:r w:rsidRPr="00392CBB">
        <w:rPr>
          <w:sz w:val="26"/>
          <w:szCs w:val="26"/>
          <w:lang w:eastAsia="en-US"/>
        </w:rPr>
        <w:t>*</w:t>
      </w:r>
      <w:r w:rsidRPr="00392CBB">
        <w:rPr>
          <w:i/>
          <w:sz w:val="26"/>
          <w:szCs w:val="26"/>
          <w:lang w:eastAsia="en-US"/>
        </w:rPr>
        <w:t>Прошу создать условия для написания итогового сочинения (изложения) с учетом состояния здоровья, подтверждаемого (заполняется участниками с ограниченными возможностями здоровья, детьми-инвалидами, инвалидами):</w:t>
      </w:r>
    </w:p>
    <w:p w:rsidR="00392CBB" w:rsidRPr="00392CBB" w:rsidRDefault="00392CBB" w:rsidP="00392CBB">
      <w:pPr>
        <w:pBdr>
          <w:bottom w:val="single" w:sz="12" w:space="1" w:color="auto"/>
        </w:pBdr>
        <w:spacing w:before="240" w:after="120" w:line="276" w:lineRule="auto"/>
        <w:jc w:val="both"/>
        <w:rPr>
          <w:sz w:val="26"/>
          <w:szCs w:val="26"/>
          <w:lang w:eastAsia="en-US"/>
        </w:rPr>
      </w:pPr>
    </w:p>
    <w:p w:rsidR="00392CBB" w:rsidRPr="00392CBB" w:rsidRDefault="00392CBB" w:rsidP="00392CBB">
      <w:pPr>
        <w:pBdr>
          <w:bottom w:val="single" w:sz="12" w:space="1" w:color="auto"/>
        </w:pBdr>
        <w:spacing w:before="240" w:after="120" w:line="276" w:lineRule="auto"/>
        <w:jc w:val="both"/>
        <w:rPr>
          <w:sz w:val="26"/>
          <w:szCs w:val="26"/>
          <w:lang w:eastAsia="en-US"/>
        </w:rPr>
      </w:pPr>
    </w:p>
    <w:p w:rsidR="00392CBB" w:rsidRPr="00392CBB" w:rsidRDefault="00392CBB" w:rsidP="00392CBB">
      <w:pPr>
        <w:spacing w:before="240" w:after="120" w:line="276" w:lineRule="auto"/>
        <w:rPr>
          <w:i/>
          <w:sz w:val="26"/>
          <w:szCs w:val="26"/>
          <w:lang w:eastAsia="en-US"/>
        </w:rPr>
      </w:pPr>
      <w:r w:rsidRPr="00392CBB">
        <w:rPr>
          <w:i/>
          <w:sz w:val="26"/>
          <w:szCs w:val="26"/>
          <w:lang w:eastAsia="en-US"/>
        </w:rPr>
        <w:t>(указать необходимые условия)</w:t>
      </w:r>
    </w:p>
    <w:p w:rsidR="00392CBB" w:rsidRPr="00392CBB" w:rsidRDefault="00392CBB" w:rsidP="00392CBB">
      <w:pPr>
        <w:spacing w:before="240" w:after="120" w:line="276" w:lineRule="auto"/>
        <w:rPr>
          <w:i/>
          <w:sz w:val="26"/>
          <w:szCs w:val="26"/>
          <w:lang w:eastAsia="en-US"/>
        </w:rPr>
      </w:pPr>
    </w:p>
    <w:tbl>
      <w:tblPr>
        <w:tblW w:w="0" w:type="auto"/>
        <w:tblLook w:val="01E0" w:firstRow="1" w:lastRow="1" w:firstColumn="1" w:lastColumn="1" w:noHBand="0" w:noVBand="0"/>
      </w:tblPr>
      <w:tblGrid>
        <w:gridCol w:w="4503"/>
        <w:gridCol w:w="425"/>
        <w:gridCol w:w="3685"/>
        <w:gridCol w:w="426"/>
      </w:tblGrid>
      <w:tr w:rsidR="00392CBB" w:rsidRPr="00392CBB" w:rsidTr="004E1558">
        <w:trPr>
          <w:trHeight w:hRule="exact" w:val="718"/>
        </w:trPr>
        <w:tc>
          <w:tcPr>
            <w:tcW w:w="4503" w:type="dxa"/>
            <w:tcBorders>
              <w:right w:val="single" w:sz="4" w:space="0" w:color="auto"/>
            </w:tcBorders>
          </w:tcPr>
          <w:p w:rsidR="00392CBB" w:rsidRPr="00392CBB" w:rsidRDefault="00392CBB" w:rsidP="00392CBB">
            <w:pPr>
              <w:spacing w:after="200" w:line="276" w:lineRule="auto"/>
              <w:jc w:val="both"/>
              <w:rPr>
                <w:sz w:val="26"/>
                <w:szCs w:val="26"/>
                <w:lang w:eastAsia="en-US"/>
              </w:rPr>
            </w:pPr>
            <w:r w:rsidRPr="00392CBB">
              <w:rPr>
                <w:sz w:val="26"/>
                <w:szCs w:val="26"/>
                <w:lang w:eastAsia="en-US"/>
              </w:rPr>
              <w:lastRenderedPageBreak/>
              <w:t xml:space="preserve">Справкой </w:t>
            </w:r>
            <w:r w:rsidRPr="00392CBB">
              <w:rPr>
                <w:sz w:val="26"/>
                <w:szCs w:val="26"/>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392CBB" w:rsidRPr="00392CBB" w:rsidRDefault="00392CBB" w:rsidP="00392CBB">
            <w:pPr>
              <w:spacing w:after="200" w:line="276" w:lineRule="auto"/>
              <w:rPr>
                <w:sz w:val="26"/>
                <w:szCs w:val="26"/>
                <w:lang w:eastAsia="en-US"/>
              </w:rPr>
            </w:pPr>
            <w:r w:rsidRPr="00392CBB">
              <w:rPr>
                <w:sz w:val="26"/>
                <w:szCs w:val="26"/>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392CBB" w:rsidRPr="00392CBB" w:rsidRDefault="00392CBB" w:rsidP="00392CBB">
            <w:pPr>
              <w:spacing w:after="200" w:line="276" w:lineRule="auto"/>
              <w:jc w:val="both"/>
              <w:rPr>
                <w:sz w:val="26"/>
                <w:szCs w:val="26"/>
                <w:lang w:eastAsia="en-US"/>
              </w:rPr>
            </w:pPr>
          </w:p>
        </w:tc>
      </w:tr>
    </w:tbl>
    <w:p w:rsidR="00392CBB" w:rsidRPr="00392CBB" w:rsidRDefault="00392CBB" w:rsidP="00392CBB">
      <w:pPr>
        <w:jc w:val="both"/>
        <w:rPr>
          <w:sz w:val="26"/>
          <w:szCs w:val="26"/>
        </w:rPr>
      </w:pPr>
    </w:p>
    <w:p w:rsidR="00392CBB" w:rsidRPr="00392CBB" w:rsidRDefault="00392CBB" w:rsidP="00392CBB">
      <w:pPr>
        <w:jc w:val="both"/>
        <w:rPr>
          <w:sz w:val="26"/>
          <w:szCs w:val="26"/>
        </w:rPr>
      </w:pPr>
    </w:p>
    <w:p w:rsidR="00392CBB" w:rsidRPr="00392CBB" w:rsidRDefault="00392CBB" w:rsidP="00392CBB">
      <w:pPr>
        <w:jc w:val="both"/>
        <w:rPr>
          <w:sz w:val="26"/>
          <w:szCs w:val="26"/>
        </w:rPr>
      </w:pPr>
    </w:p>
    <w:p w:rsidR="00392CBB" w:rsidRPr="00392CBB" w:rsidRDefault="00392CBB" w:rsidP="00392CBB">
      <w:pPr>
        <w:jc w:val="both"/>
        <w:rPr>
          <w:sz w:val="26"/>
          <w:szCs w:val="26"/>
        </w:rPr>
      </w:pPr>
    </w:p>
    <w:p w:rsidR="00392CBB" w:rsidRPr="00392CBB" w:rsidRDefault="00392CBB" w:rsidP="00392CBB">
      <w:pPr>
        <w:jc w:val="both"/>
        <w:rPr>
          <w:sz w:val="26"/>
          <w:szCs w:val="26"/>
        </w:rPr>
      </w:pPr>
      <w:r w:rsidRPr="00392CBB">
        <w:rPr>
          <w:sz w:val="26"/>
          <w:szCs w:val="26"/>
        </w:rPr>
        <w:t>Подпись заявителя   ______________/______________________(Ф.И.О.)</w:t>
      </w:r>
    </w:p>
    <w:p w:rsidR="00392CBB" w:rsidRPr="00392CBB" w:rsidRDefault="00392CBB" w:rsidP="00392CBB">
      <w:pPr>
        <w:jc w:val="both"/>
        <w:rPr>
          <w:sz w:val="26"/>
          <w:szCs w:val="26"/>
        </w:rPr>
      </w:pPr>
    </w:p>
    <w:p w:rsidR="00392CBB" w:rsidRPr="00392CBB" w:rsidRDefault="00392CBB" w:rsidP="00392CBB">
      <w:pPr>
        <w:jc w:val="both"/>
        <w:rPr>
          <w:sz w:val="26"/>
          <w:szCs w:val="26"/>
        </w:rPr>
      </w:pPr>
    </w:p>
    <w:p w:rsidR="00392CBB" w:rsidRPr="00392CBB" w:rsidRDefault="00392CBB" w:rsidP="00392CBB">
      <w:pPr>
        <w:jc w:val="both"/>
        <w:rPr>
          <w:sz w:val="26"/>
          <w:szCs w:val="26"/>
        </w:rPr>
      </w:pPr>
      <w:r w:rsidRPr="00392CBB">
        <w:rPr>
          <w:sz w:val="26"/>
          <w:szCs w:val="26"/>
        </w:rPr>
        <w:t xml:space="preserve"> «____» _____________ 20___ г.</w:t>
      </w:r>
    </w:p>
    <w:p w:rsidR="00392CBB" w:rsidRPr="00392CBB" w:rsidRDefault="00392CBB" w:rsidP="00392CBB">
      <w:pPr>
        <w:jc w:val="both"/>
        <w:rPr>
          <w:sz w:val="26"/>
          <w:szCs w:val="26"/>
        </w:rPr>
      </w:pPr>
    </w:p>
    <w:p w:rsidR="00392CBB" w:rsidRPr="00392CBB" w:rsidRDefault="00392CBB" w:rsidP="00392CBB">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392CBB" w:rsidRPr="00392CBB" w:rsidTr="005633CB">
        <w:trPr>
          <w:trHeight w:val="395"/>
          <w:jc w:val="center"/>
        </w:trPr>
        <w:tc>
          <w:tcPr>
            <w:tcW w:w="2546" w:type="dxa"/>
            <w:tcBorders>
              <w:top w:val="nil"/>
              <w:left w:val="nil"/>
              <w:bottom w:val="nil"/>
            </w:tcBorders>
          </w:tcPr>
          <w:p w:rsidR="00392CBB" w:rsidRPr="00392CBB" w:rsidRDefault="00392CBB" w:rsidP="00392CBB">
            <w:pPr>
              <w:jc w:val="right"/>
              <w:rPr>
                <w:sz w:val="26"/>
                <w:szCs w:val="26"/>
              </w:rPr>
            </w:pPr>
            <w:r w:rsidRPr="00392CBB">
              <w:rPr>
                <w:sz w:val="26"/>
                <w:szCs w:val="26"/>
              </w:rPr>
              <w:t>Контактный телефон</w:t>
            </w:r>
          </w:p>
        </w:tc>
        <w:tc>
          <w:tcPr>
            <w:tcW w:w="284" w:type="dxa"/>
          </w:tcPr>
          <w:p w:rsidR="00392CBB" w:rsidRPr="00392CBB" w:rsidRDefault="00392CBB" w:rsidP="00392CBB">
            <w:pPr>
              <w:rPr>
                <w:sz w:val="26"/>
                <w:szCs w:val="26"/>
              </w:rPr>
            </w:pPr>
          </w:p>
        </w:tc>
        <w:tc>
          <w:tcPr>
            <w:tcW w:w="284" w:type="dxa"/>
          </w:tcPr>
          <w:p w:rsidR="00392CBB" w:rsidRPr="00392CBB" w:rsidRDefault="00392CBB" w:rsidP="00392CBB">
            <w:pPr>
              <w:rPr>
                <w:sz w:val="26"/>
                <w:szCs w:val="26"/>
              </w:rPr>
            </w:pPr>
            <w:r w:rsidRPr="00392CBB">
              <w:rPr>
                <w:sz w:val="26"/>
                <w:szCs w:val="26"/>
              </w:rPr>
              <w:t>(</w:t>
            </w:r>
          </w:p>
        </w:tc>
        <w:tc>
          <w:tcPr>
            <w:tcW w:w="284" w:type="dxa"/>
          </w:tcPr>
          <w:p w:rsidR="00392CBB" w:rsidRPr="00392CBB" w:rsidRDefault="00392CBB" w:rsidP="00392CBB">
            <w:pPr>
              <w:rPr>
                <w:sz w:val="26"/>
                <w:szCs w:val="26"/>
              </w:rPr>
            </w:pPr>
          </w:p>
        </w:tc>
        <w:tc>
          <w:tcPr>
            <w:tcW w:w="284" w:type="dxa"/>
          </w:tcPr>
          <w:p w:rsidR="00392CBB" w:rsidRPr="00392CBB" w:rsidRDefault="00392CBB" w:rsidP="00392CBB">
            <w:pPr>
              <w:rPr>
                <w:sz w:val="26"/>
                <w:szCs w:val="26"/>
              </w:rPr>
            </w:pPr>
          </w:p>
        </w:tc>
        <w:tc>
          <w:tcPr>
            <w:tcW w:w="284" w:type="dxa"/>
          </w:tcPr>
          <w:p w:rsidR="00392CBB" w:rsidRPr="00392CBB" w:rsidRDefault="00392CBB" w:rsidP="00392CBB">
            <w:pPr>
              <w:rPr>
                <w:sz w:val="26"/>
                <w:szCs w:val="26"/>
              </w:rPr>
            </w:pPr>
          </w:p>
        </w:tc>
        <w:tc>
          <w:tcPr>
            <w:tcW w:w="284" w:type="dxa"/>
          </w:tcPr>
          <w:p w:rsidR="00392CBB" w:rsidRPr="00392CBB" w:rsidRDefault="00392CBB" w:rsidP="00392CBB">
            <w:pPr>
              <w:rPr>
                <w:sz w:val="26"/>
                <w:szCs w:val="26"/>
              </w:rPr>
            </w:pPr>
            <w:r w:rsidRPr="00392CBB">
              <w:rPr>
                <w:sz w:val="26"/>
                <w:szCs w:val="26"/>
              </w:rPr>
              <w:t>)</w:t>
            </w:r>
          </w:p>
        </w:tc>
        <w:tc>
          <w:tcPr>
            <w:tcW w:w="284" w:type="dxa"/>
          </w:tcPr>
          <w:p w:rsidR="00392CBB" w:rsidRPr="00392CBB" w:rsidRDefault="00392CBB" w:rsidP="00392CBB">
            <w:pPr>
              <w:rPr>
                <w:sz w:val="26"/>
                <w:szCs w:val="26"/>
              </w:rPr>
            </w:pPr>
          </w:p>
        </w:tc>
        <w:tc>
          <w:tcPr>
            <w:tcW w:w="284" w:type="dxa"/>
          </w:tcPr>
          <w:p w:rsidR="00392CBB" w:rsidRPr="00392CBB" w:rsidRDefault="00392CBB" w:rsidP="00392CBB">
            <w:pPr>
              <w:rPr>
                <w:sz w:val="26"/>
                <w:szCs w:val="26"/>
              </w:rPr>
            </w:pPr>
          </w:p>
        </w:tc>
        <w:tc>
          <w:tcPr>
            <w:tcW w:w="284" w:type="dxa"/>
          </w:tcPr>
          <w:p w:rsidR="00392CBB" w:rsidRPr="00392CBB" w:rsidRDefault="00392CBB" w:rsidP="00392CBB">
            <w:pPr>
              <w:rPr>
                <w:sz w:val="26"/>
                <w:szCs w:val="26"/>
              </w:rPr>
            </w:pPr>
          </w:p>
        </w:tc>
        <w:tc>
          <w:tcPr>
            <w:tcW w:w="284" w:type="dxa"/>
          </w:tcPr>
          <w:p w:rsidR="00392CBB" w:rsidRPr="00392CBB" w:rsidRDefault="00392CBB" w:rsidP="00392CBB">
            <w:pPr>
              <w:rPr>
                <w:sz w:val="26"/>
                <w:szCs w:val="26"/>
              </w:rPr>
            </w:pPr>
            <w:r w:rsidRPr="00392CBB">
              <w:rPr>
                <w:sz w:val="26"/>
                <w:szCs w:val="26"/>
              </w:rPr>
              <w:t>-</w:t>
            </w:r>
          </w:p>
        </w:tc>
        <w:tc>
          <w:tcPr>
            <w:tcW w:w="284" w:type="dxa"/>
          </w:tcPr>
          <w:p w:rsidR="00392CBB" w:rsidRPr="00392CBB" w:rsidRDefault="00392CBB" w:rsidP="00392CBB">
            <w:pPr>
              <w:rPr>
                <w:sz w:val="26"/>
                <w:szCs w:val="26"/>
              </w:rPr>
            </w:pPr>
          </w:p>
        </w:tc>
        <w:tc>
          <w:tcPr>
            <w:tcW w:w="284" w:type="dxa"/>
          </w:tcPr>
          <w:p w:rsidR="00392CBB" w:rsidRPr="00392CBB" w:rsidRDefault="00392CBB" w:rsidP="00392CBB">
            <w:pPr>
              <w:rPr>
                <w:sz w:val="26"/>
                <w:szCs w:val="26"/>
              </w:rPr>
            </w:pPr>
          </w:p>
        </w:tc>
        <w:tc>
          <w:tcPr>
            <w:tcW w:w="284" w:type="dxa"/>
          </w:tcPr>
          <w:p w:rsidR="00392CBB" w:rsidRPr="00392CBB" w:rsidRDefault="00392CBB" w:rsidP="00392CBB">
            <w:pPr>
              <w:rPr>
                <w:sz w:val="26"/>
                <w:szCs w:val="26"/>
              </w:rPr>
            </w:pPr>
            <w:r w:rsidRPr="00392CBB">
              <w:rPr>
                <w:sz w:val="26"/>
                <w:szCs w:val="26"/>
              </w:rPr>
              <w:t>-</w:t>
            </w:r>
          </w:p>
        </w:tc>
        <w:tc>
          <w:tcPr>
            <w:tcW w:w="284" w:type="dxa"/>
          </w:tcPr>
          <w:p w:rsidR="00392CBB" w:rsidRPr="00392CBB" w:rsidRDefault="00392CBB" w:rsidP="00392CBB">
            <w:pPr>
              <w:rPr>
                <w:sz w:val="26"/>
                <w:szCs w:val="26"/>
              </w:rPr>
            </w:pPr>
          </w:p>
        </w:tc>
        <w:tc>
          <w:tcPr>
            <w:tcW w:w="284" w:type="dxa"/>
          </w:tcPr>
          <w:p w:rsidR="00392CBB" w:rsidRPr="00392CBB" w:rsidRDefault="00392CBB" w:rsidP="00392CBB">
            <w:pPr>
              <w:rPr>
                <w:sz w:val="26"/>
                <w:szCs w:val="26"/>
              </w:rPr>
            </w:pPr>
          </w:p>
        </w:tc>
      </w:tr>
    </w:tbl>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4E1558" w:rsidRPr="00392CBB" w:rsidRDefault="004E1558"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4E1558" w:rsidRDefault="00392CBB" w:rsidP="004E1558">
      <w:pPr>
        <w:pStyle w:val="2"/>
        <w:jc w:val="both"/>
        <w:rPr>
          <w:rFonts w:ascii="Times New Roman" w:hAnsi="Times New Roman"/>
          <w:i w:val="0"/>
        </w:rPr>
      </w:pPr>
      <w:bookmarkStart w:id="40" w:name="_Toc400565214"/>
      <w:bookmarkStart w:id="41" w:name="_Toc401071245"/>
      <w:bookmarkStart w:id="42" w:name="_Toc401159035"/>
      <w:bookmarkStart w:id="43" w:name="_Toc431287387"/>
      <w:bookmarkStart w:id="44" w:name="_Toc431300444"/>
      <w:bookmarkStart w:id="45" w:name="_Toc431310894"/>
      <w:bookmarkStart w:id="46" w:name="_Toc431311605"/>
      <w:r w:rsidRPr="004E1558">
        <w:rPr>
          <w:rFonts w:ascii="Times New Roman" w:hAnsi="Times New Roman"/>
          <w:i w:val="0"/>
        </w:rPr>
        <w:lastRenderedPageBreak/>
        <w:t>Приложение 3</w:t>
      </w:r>
      <w:bookmarkEnd w:id="40"/>
      <w:r w:rsidRPr="004E1558">
        <w:rPr>
          <w:rFonts w:ascii="Times New Roman" w:hAnsi="Times New Roman"/>
          <w:i w:val="0"/>
        </w:rPr>
        <w:t>. Образец согласия  на обработку персональных данных</w:t>
      </w:r>
      <w:bookmarkEnd w:id="41"/>
      <w:bookmarkEnd w:id="42"/>
      <w:bookmarkEnd w:id="43"/>
      <w:bookmarkEnd w:id="44"/>
      <w:bookmarkEnd w:id="45"/>
      <w:bookmarkEnd w:id="46"/>
      <w:r w:rsidRPr="004E1558">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jc w:val="right"/>
        <w:rPr>
          <w:sz w:val="26"/>
          <w:szCs w:val="26"/>
        </w:rPr>
      </w:pPr>
    </w:p>
    <w:p w:rsidR="00392CBB" w:rsidRPr="00392CBB" w:rsidRDefault="00392CBB" w:rsidP="00392CBB">
      <w:pPr>
        <w:contextualSpacing/>
        <w:jc w:val="center"/>
        <w:rPr>
          <w:sz w:val="26"/>
          <w:szCs w:val="26"/>
        </w:rPr>
      </w:pPr>
      <w:r w:rsidRPr="00392CBB">
        <w:rPr>
          <w:sz w:val="26"/>
          <w:szCs w:val="26"/>
        </w:rPr>
        <w:t>СОГЛАСИЕ НА ОБРАБОТКУ ПЕРСОНАЛЬНЫХ ДАННЫХ</w:t>
      </w:r>
    </w:p>
    <w:p w:rsidR="00392CBB" w:rsidRPr="00392CBB" w:rsidRDefault="00392CBB" w:rsidP="00392CBB">
      <w:pPr>
        <w:contextualSpacing/>
        <w:rPr>
          <w:sz w:val="26"/>
          <w:szCs w:val="26"/>
        </w:rPr>
      </w:pPr>
    </w:p>
    <w:p w:rsidR="00392CBB" w:rsidRPr="00392CBB" w:rsidRDefault="00392CBB" w:rsidP="00392CBB">
      <w:pPr>
        <w:autoSpaceDE w:val="0"/>
        <w:autoSpaceDN w:val="0"/>
        <w:adjustRightInd w:val="0"/>
        <w:ind w:firstLine="709"/>
        <w:contextualSpacing/>
        <w:jc w:val="both"/>
        <w:rPr>
          <w:color w:val="000000"/>
          <w:sz w:val="26"/>
          <w:szCs w:val="26"/>
        </w:rPr>
      </w:pPr>
      <w:r w:rsidRPr="00392CBB">
        <w:rPr>
          <w:color w:val="000000"/>
          <w:sz w:val="26"/>
          <w:szCs w:val="26"/>
        </w:rPr>
        <w:t>Я, _____________________________________________________________________,</w:t>
      </w:r>
    </w:p>
    <w:p w:rsidR="00392CBB" w:rsidRPr="00392CBB" w:rsidRDefault="00392CBB" w:rsidP="00392CBB">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392CBB" w:rsidRPr="00392CBB" w:rsidRDefault="00392CBB" w:rsidP="00392CBB">
      <w:pPr>
        <w:autoSpaceDE w:val="0"/>
        <w:autoSpaceDN w:val="0"/>
        <w:adjustRightInd w:val="0"/>
        <w:contextualSpacing/>
        <w:jc w:val="both"/>
        <w:rPr>
          <w:color w:val="000000"/>
          <w:sz w:val="26"/>
          <w:szCs w:val="26"/>
        </w:rPr>
      </w:pPr>
      <w:r w:rsidRPr="00392CBB">
        <w:rPr>
          <w:color w:val="000000"/>
          <w:sz w:val="26"/>
          <w:szCs w:val="26"/>
        </w:rPr>
        <w:t>паспорт ___________ выдан _______________________________________________,</w:t>
      </w:r>
    </w:p>
    <w:p w:rsidR="00392CBB" w:rsidRPr="00392CBB" w:rsidRDefault="00392CBB" w:rsidP="00392CBB">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392CBB" w:rsidRPr="00392CBB" w:rsidRDefault="00392CBB" w:rsidP="00392CBB">
      <w:pPr>
        <w:autoSpaceDE w:val="0"/>
        <w:autoSpaceDN w:val="0"/>
        <w:adjustRightInd w:val="0"/>
        <w:contextualSpacing/>
        <w:jc w:val="both"/>
        <w:rPr>
          <w:color w:val="000000"/>
          <w:sz w:val="26"/>
          <w:szCs w:val="26"/>
        </w:rPr>
      </w:pPr>
      <w:r w:rsidRPr="00392CBB">
        <w:rPr>
          <w:color w:val="000000"/>
          <w:sz w:val="26"/>
          <w:szCs w:val="26"/>
        </w:rPr>
        <w:t>адрес регистрации:_______________________________________________________,</w:t>
      </w:r>
    </w:p>
    <w:p w:rsidR="00392CBB" w:rsidRPr="00392CBB" w:rsidRDefault="00392CBB" w:rsidP="00392CBB">
      <w:pPr>
        <w:autoSpaceDE w:val="0"/>
        <w:autoSpaceDN w:val="0"/>
        <w:adjustRightInd w:val="0"/>
        <w:contextualSpacing/>
        <w:jc w:val="both"/>
        <w:rPr>
          <w:color w:val="000000"/>
          <w:sz w:val="26"/>
          <w:szCs w:val="26"/>
        </w:rPr>
      </w:pPr>
    </w:p>
    <w:p w:rsidR="00392CBB" w:rsidRPr="00392CBB" w:rsidRDefault="00392CBB" w:rsidP="00392CBB">
      <w:pPr>
        <w:shd w:val="clear" w:color="auto" w:fill="FFFFFF"/>
        <w:contextualSpacing/>
        <w:jc w:val="both"/>
        <w:rPr>
          <w:color w:val="000000"/>
          <w:sz w:val="26"/>
          <w:szCs w:val="26"/>
        </w:rPr>
      </w:pPr>
      <w:r w:rsidRPr="00392CBB">
        <w:rPr>
          <w:sz w:val="26"/>
          <w:szCs w:val="26"/>
        </w:rPr>
        <w:t>даю свое согласие на обработку в</w:t>
      </w:r>
      <w:r w:rsidRPr="00392CBB">
        <w:rPr>
          <w:b/>
          <w:bCs/>
          <w:color w:val="000000"/>
          <w:sz w:val="26"/>
          <w:szCs w:val="26"/>
        </w:rPr>
        <w:t>_______________________________________________</w:t>
      </w:r>
      <w:r w:rsidR="006B16EC">
        <w:rPr>
          <w:b/>
          <w:bCs/>
          <w:color w:val="000000"/>
          <w:sz w:val="26"/>
          <w:szCs w:val="26"/>
        </w:rPr>
        <w:t>_________________________</w:t>
      </w:r>
    </w:p>
    <w:p w:rsidR="00392CBB" w:rsidRPr="00392CBB" w:rsidRDefault="00392CBB" w:rsidP="00392CBB">
      <w:pPr>
        <w:tabs>
          <w:tab w:val="left" w:pos="4800"/>
          <w:tab w:val="center" w:pos="6447"/>
        </w:tabs>
        <w:spacing w:before="120"/>
        <w:contextualSpacing/>
        <w:rPr>
          <w:i/>
          <w:sz w:val="26"/>
          <w:szCs w:val="26"/>
          <w:vertAlign w:val="superscript"/>
        </w:rPr>
      </w:pPr>
      <w:r w:rsidRPr="00392CBB">
        <w:rPr>
          <w:i/>
          <w:sz w:val="26"/>
          <w:szCs w:val="26"/>
          <w:vertAlign w:val="superscript"/>
        </w:rPr>
        <w:tab/>
        <w:t>(наименование организации</w:t>
      </w:r>
      <w:r w:rsidRPr="00392CBB">
        <w:rPr>
          <w:i/>
          <w:color w:val="000000"/>
          <w:sz w:val="26"/>
          <w:szCs w:val="26"/>
          <w:vertAlign w:val="superscript"/>
        </w:rPr>
        <w:t>)</w:t>
      </w:r>
    </w:p>
    <w:p w:rsidR="00392CBB" w:rsidRPr="00392CBB" w:rsidRDefault="00392CBB" w:rsidP="00392CBB">
      <w:pPr>
        <w:contextualSpacing/>
        <w:jc w:val="both"/>
        <w:rPr>
          <w:sz w:val="26"/>
          <w:szCs w:val="26"/>
        </w:rPr>
      </w:pPr>
      <w:r w:rsidRPr="00392CBB">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92CBB">
        <w:rPr>
          <w:color w:val="000000"/>
          <w:sz w:val="26"/>
          <w:szCs w:val="26"/>
        </w:rPr>
        <w:t xml:space="preserve">информация о результатах итогового сочинения (изложения), информация об отнесении участника к категории лиц с ограниченными возможностями здоровья, </w:t>
      </w:r>
      <w:r w:rsidR="00C74144">
        <w:rPr>
          <w:color w:val="000000"/>
          <w:sz w:val="26"/>
          <w:szCs w:val="26"/>
        </w:rPr>
        <w:t xml:space="preserve">детям-инвалидам, </w:t>
      </w:r>
      <w:r w:rsidRPr="00392CBB">
        <w:rPr>
          <w:color w:val="000000"/>
          <w:sz w:val="26"/>
          <w:szCs w:val="26"/>
        </w:rPr>
        <w:t>инвалид</w:t>
      </w:r>
      <w:r w:rsidR="00C74144">
        <w:rPr>
          <w:color w:val="000000"/>
          <w:sz w:val="26"/>
          <w:szCs w:val="26"/>
        </w:rPr>
        <w:t>ам</w:t>
      </w:r>
      <w:r w:rsidRPr="00392CBB">
        <w:rPr>
          <w:sz w:val="26"/>
          <w:szCs w:val="26"/>
        </w:rPr>
        <w:t>.</w:t>
      </w:r>
    </w:p>
    <w:p w:rsidR="00392CBB" w:rsidRPr="00392CBB" w:rsidRDefault="00392CBB" w:rsidP="00392CBB">
      <w:pPr>
        <w:ind w:firstLine="709"/>
        <w:contextualSpacing/>
        <w:jc w:val="both"/>
        <w:rPr>
          <w:sz w:val="26"/>
          <w:szCs w:val="26"/>
        </w:rPr>
      </w:pPr>
      <w:r w:rsidRPr="00392CBB">
        <w:rPr>
          <w:sz w:val="26"/>
          <w:szCs w:val="26"/>
        </w:rPr>
        <w:t xml:space="preserve">Я даю согласие на использование персональных данных исключительно в целях </w:t>
      </w:r>
      <w:r w:rsidRPr="00392CBB">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w:t>
      </w:r>
      <w:r w:rsidR="00B236F2" w:rsidRPr="00B236F2">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392CBB">
        <w:rPr>
          <w:color w:val="000000"/>
          <w:sz w:val="26"/>
          <w:szCs w:val="26"/>
        </w:rPr>
        <w:t>, а также хранение данных об этих результатах на электронных носителях.</w:t>
      </w:r>
    </w:p>
    <w:p w:rsidR="00392CBB" w:rsidRPr="00392CBB" w:rsidRDefault="00392CBB" w:rsidP="00392CBB">
      <w:pPr>
        <w:shd w:val="clear" w:color="auto" w:fill="FFFFFF"/>
        <w:ind w:firstLine="709"/>
        <w:contextualSpacing/>
        <w:jc w:val="both"/>
        <w:rPr>
          <w:color w:val="000000"/>
          <w:sz w:val="26"/>
          <w:szCs w:val="26"/>
        </w:rPr>
      </w:pPr>
      <w:r w:rsidRPr="00392CBB">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92CBB" w:rsidRPr="00392CBB" w:rsidRDefault="00392CBB" w:rsidP="00392CBB">
      <w:pPr>
        <w:shd w:val="clear" w:color="auto" w:fill="FFFFFF"/>
        <w:ind w:firstLine="709"/>
        <w:contextualSpacing/>
        <w:jc w:val="both"/>
        <w:rPr>
          <w:color w:val="000000"/>
          <w:sz w:val="26"/>
          <w:szCs w:val="26"/>
        </w:rPr>
      </w:pPr>
    </w:p>
    <w:p w:rsidR="00392CBB" w:rsidRPr="00392CBB" w:rsidRDefault="00392CBB" w:rsidP="00392CBB">
      <w:pPr>
        <w:shd w:val="clear" w:color="auto" w:fill="FFFFFF"/>
        <w:ind w:firstLine="709"/>
        <w:contextualSpacing/>
        <w:jc w:val="both"/>
        <w:rPr>
          <w:color w:val="000000"/>
          <w:sz w:val="26"/>
          <w:szCs w:val="26"/>
        </w:rPr>
      </w:pPr>
      <w:r w:rsidRPr="00392CBB">
        <w:rPr>
          <w:color w:val="000000"/>
          <w:sz w:val="26"/>
          <w:szCs w:val="26"/>
        </w:rPr>
        <w:t xml:space="preserve">Я проинформирован, что </w:t>
      </w:r>
      <w:r w:rsidRPr="00392CBB">
        <w:rPr>
          <w:b/>
          <w:bCs/>
          <w:color w:val="000000"/>
          <w:sz w:val="26"/>
          <w:szCs w:val="26"/>
        </w:rPr>
        <w:t>___________________________________</w:t>
      </w:r>
      <w:r w:rsidRPr="00392CBB">
        <w:rPr>
          <w:color w:val="000000"/>
          <w:sz w:val="26"/>
          <w:szCs w:val="26"/>
        </w:rPr>
        <w:t>гарантирует</w:t>
      </w:r>
    </w:p>
    <w:p w:rsidR="00392CBB" w:rsidRPr="00392CBB" w:rsidRDefault="00D92634" w:rsidP="00392CBB">
      <w:pPr>
        <w:tabs>
          <w:tab w:val="left" w:pos="4800"/>
          <w:tab w:val="center" w:pos="6447"/>
        </w:tabs>
        <w:spacing w:before="120"/>
        <w:ind w:firstLine="709"/>
        <w:contextualSpacing/>
        <w:rPr>
          <w:i/>
          <w:color w:val="000000"/>
          <w:sz w:val="26"/>
          <w:szCs w:val="26"/>
          <w:vertAlign w:val="superscript"/>
        </w:rPr>
      </w:pPr>
      <w:r>
        <w:rPr>
          <w:i/>
          <w:sz w:val="26"/>
          <w:szCs w:val="26"/>
          <w:vertAlign w:val="superscript"/>
        </w:rPr>
        <w:t xml:space="preserve">                                                                                                </w:t>
      </w:r>
      <w:r w:rsidR="00392CBB" w:rsidRPr="00392CBB">
        <w:rPr>
          <w:i/>
          <w:sz w:val="26"/>
          <w:szCs w:val="26"/>
          <w:vertAlign w:val="superscript"/>
        </w:rPr>
        <w:t>(наименование организации</w:t>
      </w:r>
      <w:r w:rsidR="00392CBB" w:rsidRPr="00392CBB">
        <w:rPr>
          <w:i/>
          <w:color w:val="000000"/>
          <w:sz w:val="26"/>
          <w:szCs w:val="26"/>
          <w:vertAlign w:val="superscript"/>
        </w:rPr>
        <w:t>)</w:t>
      </w:r>
    </w:p>
    <w:p w:rsidR="00392CBB" w:rsidRPr="00392CBB" w:rsidRDefault="00392CBB" w:rsidP="00392CBB">
      <w:pPr>
        <w:tabs>
          <w:tab w:val="left" w:pos="4800"/>
          <w:tab w:val="center" w:pos="6447"/>
        </w:tabs>
        <w:spacing w:before="120"/>
        <w:ind w:firstLine="709"/>
        <w:contextualSpacing/>
        <w:rPr>
          <w:i/>
          <w:sz w:val="26"/>
          <w:szCs w:val="26"/>
          <w:vertAlign w:val="superscript"/>
        </w:rPr>
      </w:pPr>
    </w:p>
    <w:p w:rsidR="00392CBB" w:rsidRPr="00392CBB" w:rsidRDefault="00392CBB" w:rsidP="00392CBB">
      <w:pPr>
        <w:shd w:val="clear" w:color="auto" w:fill="FFFFFF"/>
        <w:contextualSpacing/>
        <w:jc w:val="both"/>
        <w:rPr>
          <w:color w:val="000000"/>
          <w:sz w:val="26"/>
          <w:szCs w:val="26"/>
        </w:rPr>
      </w:pPr>
      <w:r w:rsidRPr="00392CBB">
        <w:rPr>
          <w:color w:val="000000"/>
          <w:sz w:val="26"/>
          <w:szCs w:val="26"/>
        </w:rPr>
        <w:lastRenderedPageBreak/>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92CBB" w:rsidRPr="00392CBB" w:rsidRDefault="00392CBB" w:rsidP="00392CBB">
      <w:pPr>
        <w:shd w:val="clear" w:color="auto" w:fill="FFFFFF"/>
        <w:ind w:firstLine="709"/>
        <w:contextualSpacing/>
        <w:jc w:val="both"/>
        <w:rPr>
          <w:color w:val="000000"/>
          <w:sz w:val="26"/>
          <w:szCs w:val="26"/>
        </w:rPr>
      </w:pPr>
      <w:r w:rsidRPr="00392CBB">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92CBB" w:rsidRPr="00392CBB" w:rsidRDefault="00392CBB" w:rsidP="00392CBB">
      <w:pPr>
        <w:shd w:val="clear" w:color="auto" w:fill="FFFFFF"/>
        <w:ind w:firstLine="709"/>
        <w:contextualSpacing/>
        <w:jc w:val="both"/>
        <w:rPr>
          <w:color w:val="000000"/>
          <w:sz w:val="26"/>
          <w:szCs w:val="26"/>
        </w:rPr>
      </w:pPr>
      <w:r w:rsidRPr="00392CBB">
        <w:rPr>
          <w:color w:val="000000"/>
          <w:sz w:val="26"/>
          <w:szCs w:val="26"/>
        </w:rPr>
        <w:t xml:space="preserve">Данное согласие может быть отозвано в любой момент по моему  письменному заявлению. </w:t>
      </w:r>
    </w:p>
    <w:p w:rsidR="00392CBB" w:rsidRPr="00392CBB" w:rsidRDefault="00392CBB" w:rsidP="00392CBB">
      <w:pPr>
        <w:shd w:val="clear" w:color="auto" w:fill="FFFFFF"/>
        <w:ind w:firstLine="709"/>
        <w:contextualSpacing/>
        <w:jc w:val="both"/>
        <w:rPr>
          <w:color w:val="000000"/>
          <w:sz w:val="26"/>
          <w:szCs w:val="26"/>
        </w:rPr>
      </w:pPr>
      <w:r w:rsidRPr="00392CBB">
        <w:rPr>
          <w:color w:val="000000"/>
          <w:sz w:val="26"/>
          <w:szCs w:val="26"/>
        </w:rPr>
        <w:t>Я подтверждаю, что, давая такое согласие, я действую по собственной воле и в своих интересах.</w:t>
      </w:r>
    </w:p>
    <w:p w:rsidR="00392CBB" w:rsidRPr="00392CBB" w:rsidRDefault="00392CBB" w:rsidP="00392CBB">
      <w:pPr>
        <w:shd w:val="clear" w:color="auto" w:fill="FFFFFF"/>
        <w:ind w:firstLine="709"/>
        <w:contextualSpacing/>
        <w:jc w:val="both"/>
        <w:rPr>
          <w:color w:val="000000"/>
          <w:sz w:val="26"/>
          <w:szCs w:val="26"/>
        </w:rPr>
      </w:pPr>
    </w:p>
    <w:p w:rsidR="00392CBB" w:rsidRPr="00392CBB" w:rsidRDefault="00392CBB" w:rsidP="00392CBB">
      <w:pPr>
        <w:shd w:val="clear" w:color="auto" w:fill="FFFFFF"/>
        <w:ind w:firstLine="709"/>
        <w:contextualSpacing/>
        <w:jc w:val="both"/>
        <w:rPr>
          <w:color w:val="000000"/>
          <w:sz w:val="26"/>
          <w:szCs w:val="26"/>
        </w:rPr>
      </w:pPr>
    </w:p>
    <w:p w:rsidR="00392CBB" w:rsidRPr="00392CBB" w:rsidRDefault="00392CBB" w:rsidP="00392CBB">
      <w:pPr>
        <w:shd w:val="clear" w:color="auto" w:fill="FFFFFF"/>
        <w:ind w:firstLine="709"/>
        <w:contextualSpacing/>
        <w:jc w:val="both"/>
        <w:rPr>
          <w:color w:val="000000"/>
          <w:sz w:val="26"/>
          <w:szCs w:val="26"/>
        </w:rPr>
      </w:pPr>
    </w:p>
    <w:p w:rsidR="00392CBB" w:rsidRPr="00392CBB" w:rsidRDefault="00392CBB" w:rsidP="00392CBB">
      <w:pPr>
        <w:shd w:val="clear" w:color="auto" w:fill="FFFFFF"/>
        <w:ind w:firstLine="709"/>
        <w:contextualSpacing/>
        <w:jc w:val="both"/>
        <w:rPr>
          <w:color w:val="000000"/>
          <w:sz w:val="26"/>
          <w:szCs w:val="26"/>
        </w:rPr>
      </w:pPr>
      <w:r w:rsidRPr="00392CBB">
        <w:rPr>
          <w:color w:val="000000"/>
          <w:sz w:val="26"/>
          <w:szCs w:val="26"/>
        </w:rPr>
        <w:t> "____" ___________ 201__ г.                  _____________ /_____________/</w:t>
      </w:r>
    </w:p>
    <w:p w:rsidR="00392CBB" w:rsidRPr="00392CBB" w:rsidRDefault="00D8498F" w:rsidP="00392CBB">
      <w:pPr>
        <w:shd w:val="clear" w:color="auto" w:fill="FFFFFF"/>
        <w:ind w:firstLine="709"/>
        <w:contextualSpacing/>
        <w:jc w:val="both"/>
        <w:rPr>
          <w:color w:val="000000"/>
          <w:sz w:val="26"/>
          <w:szCs w:val="26"/>
        </w:rPr>
      </w:pPr>
      <w:r>
        <w:rPr>
          <w:bCs/>
          <w:i/>
          <w:color w:val="000000"/>
          <w:sz w:val="26"/>
          <w:szCs w:val="26"/>
        </w:rPr>
        <w:t xml:space="preserve">                                                                            </w:t>
      </w:r>
      <w:r w:rsidR="00392CBB" w:rsidRPr="00392CBB">
        <w:rPr>
          <w:bCs/>
          <w:i/>
          <w:color w:val="000000"/>
          <w:sz w:val="26"/>
          <w:szCs w:val="26"/>
        </w:rPr>
        <w:t xml:space="preserve">Подпись </w:t>
      </w:r>
      <w:r w:rsidR="00B236F2">
        <w:rPr>
          <w:bCs/>
          <w:i/>
          <w:color w:val="000000"/>
          <w:sz w:val="26"/>
          <w:szCs w:val="26"/>
        </w:rPr>
        <w:t xml:space="preserve">      </w:t>
      </w:r>
      <w:r w:rsidR="00392CBB" w:rsidRPr="00392CBB">
        <w:rPr>
          <w:bCs/>
          <w:i/>
          <w:color w:val="000000"/>
          <w:sz w:val="26"/>
          <w:szCs w:val="26"/>
        </w:rPr>
        <w:t>Расшифровка подписи</w:t>
      </w:r>
    </w:p>
    <w:p w:rsidR="00392CBB" w:rsidRPr="00392CBB" w:rsidRDefault="00392CBB" w:rsidP="00392CBB">
      <w:pPr>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0042E1" w:rsidRDefault="000042E1" w:rsidP="004E1558">
      <w:pPr>
        <w:pStyle w:val="2"/>
        <w:rPr>
          <w:rFonts w:ascii="Times New Roman" w:hAnsi="Times New Roman"/>
          <w:b w:val="0"/>
          <w:i w:val="0"/>
        </w:rPr>
      </w:pPr>
      <w:bookmarkStart w:id="47" w:name="_Toc431287391"/>
      <w:bookmarkStart w:id="48" w:name="_Toc431311606"/>
      <w:r w:rsidRPr="000042E1">
        <w:rPr>
          <w:rFonts w:ascii="Times New Roman" w:hAnsi="Times New Roman"/>
          <w:i w:val="0"/>
        </w:rPr>
        <w:lastRenderedPageBreak/>
        <w:t>Приложение 4.  Инструкция для участника итогового сочинения</w:t>
      </w:r>
      <w:bookmarkEnd w:id="47"/>
      <w:bookmarkEnd w:id="48"/>
    </w:p>
    <w:p w:rsidR="000042E1" w:rsidRPr="000042E1" w:rsidRDefault="000042E1" w:rsidP="000042E1"/>
    <w:p w:rsidR="00464767" w:rsidRDefault="00464767" w:rsidP="00464767">
      <w:pPr>
        <w:spacing w:before="120" w:line="360" w:lineRule="auto"/>
        <w:ind w:firstLine="567"/>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а затем напишите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работу ставится «незачёт».</w:t>
      </w:r>
    </w:p>
    <w:p w:rsidR="007E5C79" w:rsidRDefault="007E5C79" w:rsidP="007E5C79">
      <w:pPr>
        <w:spacing w:line="360" w:lineRule="auto"/>
        <w:ind w:firstLine="709"/>
        <w:jc w:val="both"/>
        <w:rPr>
          <w:sz w:val="26"/>
          <w:szCs w:val="26"/>
        </w:rPr>
      </w:pPr>
      <w:r w:rsidRPr="0062618F">
        <w:rPr>
          <w:sz w:val="26"/>
          <w:szCs w:val="26"/>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7E5C79" w:rsidRPr="0062618F" w:rsidRDefault="007E5C79" w:rsidP="007E5C79">
      <w:pPr>
        <w:spacing w:line="360"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Объем цитирования не должен превышать собственный текст участника.</w:t>
      </w:r>
    </w:p>
    <w:p w:rsidR="007E5C79" w:rsidRDefault="007E5C79" w:rsidP="007E5C79">
      <w:pPr>
        <w:spacing w:line="360" w:lineRule="auto"/>
        <w:ind w:firstLine="709"/>
        <w:jc w:val="both"/>
        <w:rPr>
          <w:sz w:val="26"/>
          <w:szCs w:val="26"/>
        </w:rPr>
      </w:pPr>
      <w:r>
        <w:rPr>
          <w:sz w:val="26"/>
          <w:szCs w:val="26"/>
        </w:rPr>
        <w:t>Если сочинение признано экспертом</w:t>
      </w:r>
      <w:r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пяти критериями оценивания).</w:t>
      </w:r>
    </w:p>
    <w:p w:rsidR="00464767" w:rsidRPr="001C7FE7" w:rsidRDefault="00464767" w:rsidP="00464767">
      <w:pPr>
        <w:spacing w:line="360" w:lineRule="auto"/>
        <w:ind w:firstLine="567"/>
        <w:contextualSpacing/>
        <w:jc w:val="both"/>
        <w:rPr>
          <w:sz w:val="26"/>
          <w:szCs w:val="26"/>
        </w:rPr>
      </w:pPr>
      <w:r w:rsidRPr="001C7FE7">
        <w:rPr>
          <w:sz w:val="26"/>
          <w:szCs w:val="26"/>
        </w:rPr>
        <w:t xml:space="preserve">В рамках заявленной темы сформулируйте свою позицию и аргументируйте её на основе не менее одного произведения отечественной </w:t>
      </w:r>
      <w:r w:rsidRPr="001C7FE7">
        <w:rPr>
          <w:sz w:val="26"/>
          <w:szCs w:val="26"/>
        </w:rPr>
        <w:br/>
        <w:t>или мировой литературы по Вашему выбору (количество привлечённых произведений не так важно, как глубина раскрытия темы с оп</w:t>
      </w:r>
      <w:r>
        <w:rPr>
          <w:sz w:val="26"/>
          <w:szCs w:val="26"/>
        </w:rPr>
        <w:t xml:space="preserve">орой </w:t>
      </w:r>
      <w:r>
        <w:rPr>
          <w:sz w:val="26"/>
          <w:szCs w:val="26"/>
        </w:rPr>
        <w:br/>
        <w:t>на литературный материал).</w:t>
      </w:r>
    </w:p>
    <w:p w:rsidR="00464767" w:rsidRDefault="00464767" w:rsidP="00464767">
      <w:pPr>
        <w:spacing w:line="360" w:lineRule="auto"/>
        <w:ind w:firstLine="567"/>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64767" w:rsidRPr="001C7FE7" w:rsidRDefault="00464767" w:rsidP="00464767">
      <w:pPr>
        <w:spacing w:line="360" w:lineRule="auto"/>
        <w:ind w:firstLine="567"/>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Pr="005C0278" w:rsidRDefault="000042E1" w:rsidP="004E1558">
      <w:pPr>
        <w:autoSpaceDE w:val="0"/>
        <w:autoSpaceDN w:val="0"/>
        <w:adjustRightInd w:val="0"/>
        <w:spacing w:line="360" w:lineRule="auto"/>
        <w:jc w:val="both"/>
        <w:rPr>
          <w:sz w:val="26"/>
          <w:szCs w:val="26"/>
        </w:rPr>
      </w:pPr>
    </w:p>
    <w:p w:rsidR="000042E1" w:rsidRPr="000042E1" w:rsidRDefault="000042E1" w:rsidP="004E1558">
      <w:pPr>
        <w:pStyle w:val="2"/>
        <w:rPr>
          <w:rFonts w:ascii="Times New Roman" w:hAnsi="Times New Roman"/>
          <w:b w:val="0"/>
          <w:i w:val="0"/>
        </w:rPr>
      </w:pPr>
      <w:bookmarkStart w:id="49" w:name="_Toc431287392"/>
      <w:bookmarkStart w:id="50" w:name="_Toc431311607"/>
      <w:r w:rsidRPr="000042E1">
        <w:rPr>
          <w:rFonts w:ascii="Times New Roman" w:hAnsi="Times New Roman"/>
          <w:i w:val="0"/>
        </w:rPr>
        <w:lastRenderedPageBreak/>
        <w:t>Приложение 5.  Инструкция для участника итогового изложения</w:t>
      </w:r>
      <w:bookmarkEnd w:id="49"/>
      <w:bookmarkEnd w:id="50"/>
    </w:p>
    <w:p w:rsidR="00536BC3" w:rsidRPr="001C7FE7" w:rsidRDefault="00536BC3" w:rsidP="00536BC3">
      <w:pPr>
        <w:spacing w:before="120" w:line="360" w:lineRule="auto"/>
        <w:ind w:firstLine="709"/>
        <w:jc w:val="both"/>
        <w:rPr>
          <w:sz w:val="26"/>
          <w:szCs w:val="26"/>
        </w:rPr>
      </w:pPr>
      <w:r>
        <w:rPr>
          <w:sz w:val="26"/>
          <w:szCs w:val="26"/>
        </w:rPr>
        <w:t>Прослушайте (прочитайте</w:t>
      </w:r>
      <w:r w:rsidRPr="001C7FE7">
        <w:rPr>
          <w:sz w:val="26"/>
          <w:szCs w:val="26"/>
        </w:rPr>
        <w:t xml:space="preserve">) текст. 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работу ставится «незачёт». </w:t>
      </w:r>
    </w:p>
    <w:p w:rsidR="00BA490D" w:rsidRPr="00BA490D" w:rsidRDefault="00BA490D" w:rsidP="00BA490D">
      <w:pPr>
        <w:spacing w:line="360"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BA490D" w:rsidRPr="00BA490D" w:rsidRDefault="00BA490D" w:rsidP="00BA490D">
      <w:pPr>
        <w:spacing w:line="360" w:lineRule="auto"/>
        <w:ind w:firstLine="709"/>
        <w:jc w:val="both"/>
        <w:rPr>
          <w:sz w:val="26"/>
          <w:szCs w:val="26"/>
        </w:rPr>
      </w:pPr>
      <w:r w:rsidRPr="00BA490D">
        <w:rPr>
          <w:sz w:val="26"/>
          <w:szCs w:val="26"/>
        </w:rPr>
        <w:t>Если изложение признано экспертом несамостоятельным, то выставляется «незачет» за работу в целом (такое изложение не проверяется по пяти критериями оценивания).</w:t>
      </w:r>
    </w:p>
    <w:p w:rsidR="00536BC3" w:rsidRPr="001C7FE7" w:rsidRDefault="00536BC3" w:rsidP="00BA490D">
      <w:pPr>
        <w:spacing w:line="360"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536BC3" w:rsidRDefault="00536BC3" w:rsidP="00536BC3">
      <w:pPr>
        <w:spacing w:line="360"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536BC3" w:rsidRPr="001C7FE7" w:rsidRDefault="00536BC3" w:rsidP="00536BC3">
      <w:pPr>
        <w:spacing w:line="360" w:lineRule="auto"/>
        <w:ind w:firstLine="709"/>
        <w:jc w:val="both"/>
        <w:rPr>
          <w:sz w:val="26"/>
          <w:szCs w:val="26"/>
        </w:rPr>
      </w:pPr>
      <w:r w:rsidRPr="001C7FE7">
        <w:rPr>
          <w:sz w:val="26"/>
          <w:szCs w:val="26"/>
        </w:rPr>
        <w:t>Изложение пишите чётко и разборчиво.</w:t>
      </w:r>
    </w:p>
    <w:p w:rsidR="00536BC3" w:rsidRPr="001C7FE7" w:rsidRDefault="00536BC3" w:rsidP="00536BC3">
      <w:pPr>
        <w:spacing w:line="360" w:lineRule="auto"/>
        <w:ind w:firstLine="709"/>
        <w:jc w:val="both"/>
        <w:rPr>
          <w:sz w:val="26"/>
          <w:szCs w:val="26"/>
        </w:rPr>
      </w:pPr>
      <w:r w:rsidRPr="001C7FE7">
        <w:rPr>
          <w:sz w:val="26"/>
          <w:szCs w:val="26"/>
        </w:rPr>
        <w:t>При оценке изложения в первую очередь учитывается его содержание и логичность.</w:t>
      </w:r>
    </w:p>
    <w:p w:rsidR="000042E1" w:rsidRDefault="000042E1" w:rsidP="000042E1">
      <w:pPr>
        <w:spacing w:line="360" w:lineRule="auto"/>
        <w:ind w:firstLine="709"/>
        <w:jc w:val="both"/>
        <w:rPr>
          <w:sz w:val="26"/>
          <w:szCs w:val="26"/>
        </w:rPr>
      </w:pPr>
    </w:p>
    <w:p w:rsidR="000042E1" w:rsidRDefault="000042E1" w:rsidP="000042E1">
      <w:pPr>
        <w:spacing w:line="360" w:lineRule="auto"/>
        <w:ind w:firstLine="709"/>
        <w:jc w:val="both"/>
        <w:rPr>
          <w:sz w:val="26"/>
          <w:szCs w:val="26"/>
        </w:rPr>
      </w:pPr>
    </w:p>
    <w:p w:rsidR="000042E1" w:rsidRDefault="000042E1" w:rsidP="000042E1">
      <w:pPr>
        <w:spacing w:line="360" w:lineRule="auto"/>
        <w:ind w:firstLine="709"/>
        <w:jc w:val="both"/>
        <w:rPr>
          <w:sz w:val="26"/>
          <w:szCs w:val="26"/>
        </w:rPr>
      </w:pPr>
    </w:p>
    <w:p w:rsidR="000042E1" w:rsidRDefault="000042E1" w:rsidP="000042E1">
      <w:pPr>
        <w:spacing w:line="360" w:lineRule="auto"/>
        <w:ind w:firstLine="709"/>
        <w:jc w:val="both"/>
        <w:rPr>
          <w:sz w:val="26"/>
          <w:szCs w:val="26"/>
        </w:rPr>
      </w:pPr>
    </w:p>
    <w:p w:rsidR="000042E1" w:rsidRDefault="000042E1" w:rsidP="000042E1">
      <w:pPr>
        <w:spacing w:line="360" w:lineRule="auto"/>
        <w:ind w:firstLine="709"/>
        <w:jc w:val="both"/>
        <w:rPr>
          <w:sz w:val="26"/>
          <w:szCs w:val="26"/>
        </w:rPr>
      </w:pPr>
    </w:p>
    <w:p w:rsidR="000042E1" w:rsidRDefault="000042E1" w:rsidP="000042E1">
      <w:pPr>
        <w:spacing w:line="360" w:lineRule="auto"/>
        <w:ind w:firstLine="709"/>
        <w:jc w:val="both"/>
        <w:rPr>
          <w:sz w:val="26"/>
          <w:szCs w:val="26"/>
        </w:rPr>
      </w:pPr>
    </w:p>
    <w:p w:rsidR="000042E1" w:rsidRDefault="000042E1" w:rsidP="000042E1">
      <w:pPr>
        <w:spacing w:line="360" w:lineRule="auto"/>
        <w:ind w:firstLine="709"/>
        <w:jc w:val="both"/>
        <w:rPr>
          <w:sz w:val="26"/>
          <w:szCs w:val="26"/>
        </w:rPr>
      </w:pPr>
    </w:p>
    <w:p w:rsidR="000042E1" w:rsidRDefault="000042E1" w:rsidP="000042E1">
      <w:pPr>
        <w:spacing w:line="360" w:lineRule="auto"/>
        <w:ind w:firstLine="709"/>
        <w:jc w:val="both"/>
        <w:rPr>
          <w:sz w:val="26"/>
          <w:szCs w:val="26"/>
        </w:rPr>
      </w:pPr>
    </w:p>
    <w:p w:rsidR="000042E1" w:rsidRDefault="000042E1" w:rsidP="000042E1">
      <w:pPr>
        <w:spacing w:line="360" w:lineRule="auto"/>
        <w:ind w:firstLine="709"/>
        <w:jc w:val="both"/>
        <w:rPr>
          <w:sz w:val="26"/>
          <w:szCs w:val="26"/>
        </w:rPr>
      </w:pPr>
    </w:p>
    <w:p w:rsidR="000042E1" w:rsidRDefault="000042E1" w:rsidP="000042E1">
      <w:pPr>
        <w:spacing w:line="360" w:lineRule="auto"/>
        <w:ind w:firstLine="709"/>
        <w:jc w:val="both"/>
        <w:rPr>
          <w:sz w:val="26"/>
          <w:szCs w:val="26"/>
        </w:rPr>
      </w:pPr>
    </w:p>
    <w:p w:rsidR="000042E1" w:rsidRDefault="000042E1" w:rsidP="000042E1">
      <w:pPr>
        <w:spacing w:line="360" w:lineRule="auto"/>
        <w:ind w:firstLine="709"/>
        <w:jc w:val="both"/>
        <w:rPr>
          <w:sz w:val="26"/>
          <w:szCs w:val="26"/>
        </w:rPr>
      </w:pPr>
    </w:p>
    <w:p w:rsidR="000042E1" w:rsidRDefault="000042E1" w:rsidP="000042E1">
      <w:pPr>
        <w:spacing w:line="360" w:lineRule="auto"/>
        <w:ind w:firstLine="709"/>
        <w:jc w:val="both"/>
        <w:rPr>
          <w:sz w:val="26"/>
          <w:szCs w:val="26"/>
        </w:rPr>
      </w:pPr>
    </w:p>
    <w:p w:rsidR="000042E1" w:rsidRDefault="000042E1" w:rsidP="000042E1">
      <w:pPr>
        <w:spacing w:line="360" w:lineRule="auto"/>
        <w:ind w:firstLine="709"/>
        <w:jc w:val="both"/>
        <w:rPr>
          <w:sz w:val="26"/>
          <w:szCs w:val="26"/>
        </w:rPr>
      </w:pPr>
    </w:p>
    <w:p w:rsidR="000042E1" w:rsidRDefault="000042E1" w:rsidP="000042E1">
      <w:pPr>
        <w:spacing w:line="360" w:lineRule="auto"/>
        <w:ind w:firstLine="709"/>
        <w:jc w:val="both"/>
        <w:rPr>
          <w:sz w:val="26"/>
          <w:szCs w:val="26"/>
        </w:rPr>
      </w:pPr>
    </w:p>
    <w:p w:rsidR="000042E1" w:rsidRDefault="000042E1" w:rsidP="000042E1">
      <w:pPr>
        <w:spacing w:line="360" w:lineRule="auto"/>
        <w:ind w:firstLine="709"/>
        <w:jc w:val="both"/>
        <w:rPr>
          <w:sz w:val="26"/>
          <w:szCs w:val="26"/>
        </w:rPr>
      </w:pPr>
    </w:p>
    <w:p w:rsidR="00150858" w:rsidRPr="00150858" w:rsidRDefault="00CB5F2E" w:rsidP="004E1558">
      <w:pPr>
        <w:pStyle w:val="2"/>
        <w:rPr>
          <w:rFonts w:ascii="Times New Roman" w:eastAsia="Times New Roman" w:hAnsi="Times New Roman"/>
          <w:b w:val="0"/>
          <w:i w:val="0"/>
          <w:szCs w:val="28"/>
        </w:rPr>
      </w:pPr>
      <w:bookmarkStart w:id="51" w:name="_Toc431311608"/>
      <w:r w:rsidRPr="00150858">
        <w:rPr>
          <w:rFonts w:ascii="Times New Roman" w:hAnsi="Times New Roman"/>
          <w:i w:val="0"/>
          <w:szCs w:val="28"/>
        </w:rPr>
        <w:lastRenderedPageBreak/>
        <w:t xml:space="preserve">Приложение </w:t>
      </w:r>
      <w:r w:rsidR="00AC3118" w:rsidRPr="00150858">
        <w:rPr>
          <w:rFonts w:ascii="Times New Roman" w:hAnsi="Times New Roman"/>
          <w:i w:val="0"/>
          <w:szCs w:val="28"/>
        </w:rPr>
        <w:t>6</w:t>
      </w:r>
      <w:r w:rsidRPr="00150858">
        <w:rPr>
          <w:rFonts w:ascii="Times New Roman" w:hAnsi="Times New Roman"/>
          <w:i w:val="0"/>
          <w:szCs w:val="28"/>
        </w:rPr>
        <w:t>.</w:t>
      </w:r>
      <w:bookmarkStart w:id="52" w:name="_Toc400654543"/>
      <w:r w:rsidRPr="00150858">
        <w:rPr>
          <w:rFonts w:ascii="Times New Roman" w:hAnsi="Times New Roman"/>
          <w:i w:val="0"/>
          <w:szCs w:val="28"/>
        </w:rPr>
        <w:t xml:space="preserve"> </w:t>
      </w:r>
      <w:bookmarkEnd w:id="33"/>
      <w:bookmarkEnd w:id="52"/>
      <w:r w:rsidR="00150858" w:rsidRPr="00150858">
        <w:rPr>
          <w:rFonts w:ascii="Times New Roman" w:eastAsia="Times New Roman" w:hAnsi="Times New Roman"/>
          <w:i w:val="0"/>
          <w:szCs w:val="28"/>
        </w:rPr>
        <w:t>Критерии оценивания итогового сочинения организациями, реализующими образовательные программы среднего общего образования</w:t>
      </w:r>
      <w:bookmarkEnd w:id="51"/>
    </w:p>
    <w:p w:rsidR="0071197F" w:rsidRPr="0062618F" w:rsidRDefault="0071197F" w:rsidP="0071197F">
      <w:pPr>
        <w:spacing w:line="360" w:lineRule="auto"/>
        <w:ind w:firstLine="709"/>
        <w:jc w:val="both"/>
        <w:rPr>
          <w:sz w:val="26"/>
          <w:szCs w:val="26"/>
        </w:rPr>
      </w:pPr>
      <w:r w:rsidRPr="0062618F">
        <w:rPr>
          <w:sz w:val="26"/>
          <w:szCs w:val="26"/>
        </w:rPr>
        <w:t>К проверк</w:t>
      </w:r>
      <w:r>
        <w:rPr>
          <w:sz w:val="26"/>
          <w:szCs w:val="26"/>
        </w:rPr>
        <w:t xml:space="preserve">е по пяти критериям оценивания допускаются итоговые сочинения, </w:t>
      </w:r>
      <w:r w:rsidRPr="0062618F">
        <w:rPr>
          <w:sz w:val="26"/>
          <w:szCs w:val="26"/>
        </w:rPr>
        <w:t>соответств</w:t>
      </w:r>
      <w:r w:rsidR="00F74FEA">
        <w:rPr>
          <w:sz w:val="26"/>
          <w:szCs w:val="26"/>
        </w:rPr>
        <w:t>ующие установленным требованиям.</w:t>
      </w:r>
      <w:r w:rsidRPr="0062618F">
        <w:rPr>
          <w:sz w:val="26"/>
          <w:szCs w:val="26"/>
        </w:rPr>
        <w:t xml:space="preserve"> </w:t>
      </w:r>
    </w:p>
    <w:p w:rsidR="0071197F" w:rsidRPr="0062618F" w:rsidRDefault="0071197F" w:rsidP="0071197F">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Объем итогового сочинения</w:t>
      </w:r>
      <w:r>
        <w:rPr>
          <w:b/>
          <w:sz w:val="26"/>
          <w:szCs w:val="26"/>
        </w:rPr>
        <w:t>»</w:t>
      </w:r>
    </w:p>
    <w:p w:rsidR="0071197F" w:rsidRDefault="0071197F" w:rsidP="0071197F">
      <w:pPr>
        <w:spacing w:line="360" w:lineRule="auto"/>
        <w:ind w:firstLine="709"/>
        <w:jc w:val="both"/>
        <w:rPr>
          <w:sz w:val="26"/>
          <w:szCs w:val="26"/>
        </w:rPr>
      </w:pPr>
      <w:r w:rsidRPr="0062618F">
        <w:rPr>
          <w:sz w:val="26"/>
          <w:szCs w:val="26"/>
        </w:rPr>
        <w:t xml:space="preserve">Рекомендуемое количество слов – от 350. </w:t>
      </w:r>
    </w:p>
    <w:p w:rsidR="0071197F" w:rsidRDefault="0071197F" w:rsidP="0071197F">
      <w:pPr>
        <w:spacing w:line="360" w:lineRule="auto"/>
        <w:ind w:firstLine="709"/>
        <w:jc w:val="both"/>
        <w:rPr>
          <w:sz w:val="26"/>
          <w:szCs w:val="26"/>
        </w:rPr>
      </w:pPr>
      <w:r w:rsidRPr="0062618F">
        <w:rPr>
          <w:sz w:val="26"/>
          <w:szCs w:val="26"/>
        </w:rPr>
        <w:t xml:space="preserve">Максимальное количество слов в сочинении не устанавливается: в определении объема своего сочинения </w:t>
      </w:r>
      <w:r>
        <w:rPr>
          <w:sz w:val="26"/>
          <w:szCs w:val="26"/>
        </w:rPr>
        <w:t>участник</w:t>
      </w:r>
      <w:r w:rsidRPr="0062618F">
        <w:rPr>
          <w:sz w:val="26"/>
          <w:szCs w:val="26"/>
        </w:rPr>
        <w:t xml:space="preserve"> должен исходить из того, что на всю работу отводится 3 часа 55 минут. </w:t>
      </w:r>
    </w:p>
    <w:p w:rsidR="0071197F" w:rsidRDefault="0071197F" w:rsidP="0071197F">
      <w:pPr>
        <w:spacing w:line="360" w:lineRule="auto"/>
        <w:ind w:firstLine="709"/>
        <w:jc w:val="both"/>
        <w:rPr>
          <w:sz w:val="26"/>
          <w:szCs w:val="26"/>
        </w:rPr>
      </w:pPr>
      <w:r w:rsidRPr="0062618F">
        <w:rPr>
          <w:sz w:val="26"/>
          <w:szCs w:val="26"/>
        </w:rPr>
        <w:t>Е</w:t>
      </w:r>
      <w:r>
        <w:rPr>
          <w:sz w:val="26"/>
          <w:szCs w:val="26"/>
        </w:rPr>
        <w:t xml:space="preserve">сли в сочинении менее 250 слов </w:t>
      </w:r>
      <w:r w:rsidRPr="0062618F">
        <w:rPr>
          <w:sz w:val="26"/>
          <w:szCs w:val="26"/>
        </w:rPr>
        <w:t xml:space="preserve">(в подсчёт включаются все слова, в том числе и служебные), то </w:t>
      </w:r>
      <w:r w:rsidRPr="00C625DE">
        <w:rPr>
          <w:sz w:val="26"/>
          <w:szCs w:val="26"/>
        </w:rPr>
        <w:t xml:space="preserve">выставляется «незачет» за невыполнение требования </w:t>
      </w:r>
      <w:r>
        <w:rPr>
          <w:sz w:val="26"/>
          <w:szCs w:val="26"/>
        </w:rPr>
        <w:t xml:space="preserve">№ </w:t>
      </w:r>
      <w:r w:rsidRPr="00C625DE">
        <w:rPr>
          <w:sz w:val="26"/>
          <w:szCs w:val="26"/>
        </w:rPr>
        <w:t xml:space="preserve">1 и «незачет» за работу </w:t>
      </w:r>
      <w:r>
        <w:rPr>
          <w:sz w:val="26"/>
          <w:szCs w:val="26"/>
        </w:rPr>
        <w:t xml:space="preserve">в целом </w:t>
      </w:r>
      <w:r w:rsidRPr="00C625DE">
        <w:rPr>
          <w:sz w:val="26"/>
          <w:szCs w:val="26"/>
        </w:rPr>
        <w:t xml:space="preserve">(такое сочинение не проверяется </w:t>
      </w:r>
      <w:r>
        <w:rPr>
          <w:sz w:val="26"/>
          <w:szCs w:val="26"/>
        </w:rPr>
        <w:t>по пяти критериям оценивания).</w:t>
      </w:r>
    </w:p>
    <w:p w:rsidR="0071197F" w:rsidRPr="0062618F" w:rsidRDefault="0071197F" w:rsidP="0071197F">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сочинения»</w:t>
      </w:r>
    </w:p>
    <w:p w:rsidR="0071197F" w:rsidRDefault="0071197F" w:rsidP="0071197F">
      <w:pPr>
        <w:spacing w:line="360" w:lineRule="auto"/>
        <w:ind w:firstLine="709"/>
        <w:jc w:val="both"/>
        <w:rPr>
          <w:sz w:val="26"/>
          <w:szCs w:val="26"/>
        </w:rPr>
      </w:pPr>
      <w:r w:rsidRPr="0062618F">
        <w:rPr>
          <w:sz w:val="26"/>
          <w:szCs w:val="26"/>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71197F" w:rsidRPr="0062618F" w:rsidRDefault="0071197F" w:rsidP="0071197F">
      <w:pPr>
        <w:spacing w:line="360"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 xml:space="preserve">ого </w:t>
      </w:r>
      <w:r w:rsidRPr="0062618F">
        <w:rPr>
          <w:sz w:val="26"/>
          <w:szCs w:val="26"/>
        </w:rPr>
        <w:t>текст</w:t>
      </w:r>
      <w:r>
        <w:rPr>
          <w:sz w:val="26"/>
          <w:szCs w:val="26"/>
        </w:rPr>
        <w:t>а</w:t>
      </w:r>
      <w:r w:rsidRPr="0062618F">
        <w:rPr>
          <w:sz w:val="26"/>
          <w:szCs w:val="26"/>
        </w:rPr>
        <w:t xml:space="preserve"> участника.</w:t>
      </w:r>
    </w:p>
    <w:p w:rsidR="0071197F" w:rsidRDefault="0071197F" w:rsidP="0071197F">
      <w:pPr>
        <w:spacing w:line="360" w:lineRule="auto"/>
        <w:ind w:firstLine="709"/>
        <w:jc w:val="both"/>
        <w:rPr>
          <w:sz w:val="26"/>
          <w:szCs w:val="26"/>
        </w:rPr>
      </w:pPr>
      <w:r>
        <w:rPr>
          <w:sz w:val="26"/>
          <w:szCs w:val="26"/>
        </w:rPr>
        <w:t>Если сочинение признано экспертом</w:t>
      </w:r>
      <w:r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 xml:space="preserve">в целом (такое </w:t>
      </w:r>
      <w:r w:rsidRPr="00222B1B">
        <w:rPr>
          <w:sz w:val="26"/>
          <w:szCs w:val="26"/>
        </w:rPr>
        <w:t>сочинение н</w:t>
      </w:r>
      <w:r>
        <w:rPr>
          <w:sz w:val="26"/>
          <w:szCs w:val="26"/>
        </w:rPr>
        <w:t>е проверяется по пяти критериям</w:t>
      </w:r>
      <w:r w:rsidRPr="00222B1B">
        <w:rPr>
          <w:sz w:val="26"/>
          <w:szCs w:val="26"/>
        </w:rPr>
        <w:t xml:space="preserve"> оценивания).</w:t>
      </w:r>
    </w:p>
    <w:p w:rsidR="0071197F" w:rsidRDefault="0071197F" w:rsidP="0071197F">
      <w:pPr>
        <w:spacing w:line="360" w:lineRule="auto"/>
        <w:ind w:firstLine="709"/>
        <w:jc w:val="both"/>
        <w:rPr>
          <w:sz w:val="26"/>
          <w:szCs w:val="26"/>
        </w:rPr>
      </w:pPr>
      <w:r>
        <w:rPr>
          <w:sz w:val="26"/>
          <w:szCs w:val="26"/>
        </w:rPr>
        <w:t>Итоговое сочинение, соответствующее установленным требованиям, оценивается по пяти критериям:</w:t>
      </w:r>
    </w:p>
    <w:p w:rsidR="0071197F" w:rsidRPr="00615270" w:rsidRDefault="0071197F" w:rsidP="0071197F">
      <w:pPr>
        <w:numPr>
          <w:ilvl w:val="0"/>
          <w:numId w:val="23"/>
        </w:numPr>
        <w:spacing w:line="360" w:lineRule="auto"/>
        <w:jc w:val="both"/>
        <w:rPr>
          <w:b/>
          <w:sz w:val="26"/>
          <w:szCs w:val="26"/>
        </w:rPr>
      </w:pPr>
      <w:r w:rsidRPr="00615270">
        <w:rPr>
          <w:b/>
          <w:sz w:val="26"/>
          <w:szCs w:val="26"/>
        </w:rPr>
        <w:t xml:space="preserve"> «Соответствие теме»;</w:t>
      </w:r>
    </w:p>
    <w:p w:rsidR="0071197F" w:rsidRPr="00615270" w:rsidRDefault="0071197F" w:rsidP="0071197F">
      <w:pPr>
        <w:numPr>
          <w:ilvl w:val="0"/>
          <w:numId w:val="23"/>
        </w:numPr>
        <w:spacing w:line="360" w:lineRule="auto"/>
        <w:jc w:val="both"/>
        <w:rPr>
          <w:b/>
          <w:sz w:val="26"/>
          <w:szCs w:val="26"/>
        </w:rPr>
      </w:pPr>
      <w:r w:rsidRPr="00615270">
        <w:rPr>
          <w:b/>
          <w:sz w:val="26"/>
          <w:szCs w:val="26"/>
        </w:rPr>
        <w:t>«Аргументация. Привлечение литературного материала»;</w:t>
      </w:r>
    </w:p>
    <w:p w:rsidR="0071197F" w:rsidRPr="00615270" w:rsidRDefault="0071197F" w:rsidP="0071197F">
      <w:pPr>
        <w:numPr>
          <w:ilvl w:val="0"/>
          <w:numId w:val="23"/>
        </w:numPr>
        <w:spacing w:line="360" w:lineRule="auto"/>
        <w:jc w:val="both"/>
        <w:rPr>
          <w:b/>
          <w:sz w:val="26"/>
          <w:szCs w:val="26"/>
        </w:rPr>
      </w:pPr>
      <w:r w:rsidRPr="00615270">
        <w:rPr>
          <w:b/>
          <w:sz w:val="26"/>
          <w:szCs w:val="26"/>
        </w:rPr>
        <w:t>«Композиция и логика рассуждения»;</w:t>
      </w:r>
    </w:p>
    <w:p w:rsidR="0071197F" w:rsidRPr="00615270" w:rsidRDefault="0071197F" w:rsidP="0071197F">
      <w:pPr>
        <w:numPr>
          <w:ilvl w:val="0"/>
          <w:numId w:val="23"/>
        </w:numPr>
        <w:spacing w:line="360" w:lineRule="auto"/>
        <w:jc w:val="both"/>
        <w:rPr>
          <w:b/>
          <w:sz w:val="26"/>
          <w:szCs w:val="26"/>
        </w:rPr>
      </w:pPr>
      <w:r w:rsidRPr="00615270">
        <w:rPr>
          <w:b/>
          <w:sz w:val="26"/>
          <w:szCs w:val="26"/>
        </w:rPr>
        <w:t>«Качество письменной речи»;</w:t>
      </w:r>
    </w:p>
    <w:p w:rsidR="0071197F" w:rsidRPr="00615270" w:rsidRDefault="0071197F" w:rsidP="0071197F">
      <w:pPr>
        <w:numPr>
          <w:ilvl w:val="0"/>
          <w:numId w:val="23"/>
        </w:numPr>
        <w:spacing w:line="360" w:lineRule="auto"/>
        <w:jc w:val="both"/>
        <w:rPr>
          <w:b/>
          <w:sz w:val="26"/>
          <w:szCs w:val="26"/>
        </w:rPr>
      </w:pPr>
      <w:r w:rsidRPr="00615270">
        <w:rPr>
          <w:b/>
          <w:sz w:val="26"/>
          <w:szCs w:val="26"/>
        </w:rPr>
        <w:t>«Грамотность».</w:t>
      </w:r>
    </w:p>
    <w:p w:rsidR="0071197F" w:rsidRPr="00CE233C" w:rsidRDefault="0071197F" w:rsidP="0071197F">
      <w:pPr>
        <w:spacing w:line="360" w:lineRule="auto"/>
        <w:ind w:firstLine="709"/>
        <w:jc w:val="both"/>
        <w:rPr>
          <w:sz w:val="26"/>
          <w:szCs w:val="26"/>
        </w:rPr>
      </w:pPr>
      <w:r w:rsidRPr="00CE233C">
        <w:rPr>
          <w:sz w:val="26"/>
          <w:szCs w:val="26"/>
        </w:rPr>
        <w:t>Критерии №</w:t>
      </w:r>
      <w:r>
        <w:rPr>
          <w:sz w:val="26"/>
          <w:szCs w:val="26"/>
        </w:rPr>
        <w:t xml:space="preserve"> </w:t>
      </w:r>
      <w:r w:rsidRPr="00CE233C">
        <w:rPr>
          <w:sz w:val="26"/>
          <w:szCs w:val="26"/>
        </w:rPr>
        <w:t>1 и № 2 являются основными.</w:t>
      </w:r>
      <w:r w:rsidRPr="00CE233C">
        <w:rPr>
          <w:i/>
          <w:sz w:val="26"/>
          <w:szCs w:val="26"/>
        </w:rPr>
        <w:t xml:space="preserve"> </w:t>
      </w:r>
    </w:p>
    <w:p w:rsidR="0071197F" w:rsidRPr="00CE233C" w:rsidRDefault="0071197F" w:rsidP="0071197F">
      <w:pPr>
        <w:spacing w:line="360" w:lineRule="auto"/>
        <w:ind w:firstLine="709"/>
        <w:jc w:val="both"/>
        <w:rPr>
          <w:sz w:val="26"/>
          <w:szCs w:val="26"/>
        </w:rPr>
      </w:pPr>
      <w:r w:rsidRPr="00CE233C">
        <w:rPr>
          <w:sz w:val="26"/>
          <w:szCs w:val="26"/>
        </w:rPr>
        <w:t xml:space="preserve">Для получения «зачета» за итоговое сочинение необходимо получить «зачет» по критериям № 1 и № 2 (выставление «незачета» по одному из этих критериев </w:t>
      </w:r>
      <w:r w:rsidRPr="00CE233C">
        <w:rPr>
          <w:sz w:val="26"/>
          <w:szCs w:val="26"/>
        </w:rPr>
        <w:lastRenderedPageBreak/>
        <w:t>автоматически ведет к «незачету» за работу в целом), а также «зачет» по одному из других критериев (№ 3- № 5).</w:t>
      </w:r>
    </w:p>
    <w:p w:rsidR="0071197F" w:rsidRPr="00A70C7B" w:rsidRDefault="0071197F" w:rsidP="0071197F">
      <w:pPr>
        <w:spacing w:line="360" w:lineRule="auto"/>
        <w:ind w:firstLine="709"/>
        <w:jc w:val="both"/>
        <w:rPr>
          <w:sz w:val="26"/>
          <w:szCs w:val="26"/>
        </w:rPr>
      </w:pPr>
      <w:r w:rsidRPr="00CE233C">
        <w:rPr>
          <w:b/>
          <w:sz w:val="26"/>
          <w:szCs w:val="26"/>
        </w:rPr>
        <w:t>Критерий № 1 «Соответствие теме»</w:t>
      </w:r>
    </w:p>
    <w:p w:rsidR="0071197F" w:rsidRPr="00CE233C" w:rsidRDefault="0071197F" w:rsidP="0071197F">
      <w:pPr>
        <w:spacing w:line="360" w:lineRule="auto"/>
        <w:ind w:firstLine="709"/>
        <w:jc w:val="both"/>
        <w:rPr>
          <w:sz w:val="26"/>
          <w:szCs w:val="26"/>
        </w:rPr>
      </w:pPr>
      <w:r w:rsidRPr="00CE233C">
        <w:rPr>
          <w:sz w:val="26"/>
          <w:szCs w:val="26"/>
        </w:rPr>
        <w:t>Данный критерий нацеливает на проверку содержания сочинения.</w:t>
      </w:r>
    </w:p>
    <w:p w:rsidR="0071197F" w:rsidRPr="00CE233C" w:rsidRDefault="0071197F" w:rsidP="0071197F">
      <w:pPr>
        <w:spacing w:line="360" w:lineRule="auto"/>
        <w:ind w:firstLine="709"/>
        <w:jc w:val="both"/>
        <w:rPr>
          <w:sz w:val="26"/>
          <w:szCs w:val="26"/>
        </w:rPr>
      </w:pPr>
      <w:r w:rsidRPr="00CE233C">
        <w:rPr>
          <w:sz w:val="26"/>
          <w:szCs w:val="26"/>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71197F" w:rsidRDefault="0071197F" w:rsidP="0071197F">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CE233C">
        <w:rPr>
          <w:b/>
          <w:sz w:val="26"/>
          <w:szCs w:val="26"/>
        </w:rPr>
        <w:t>зачет</w:t>
      </w:r>
      <w:r>
        <w:rPr>
          <w:sz w:val="26"/>
          <w:szCs w:val="26"/>
        </w:rPr>
        <w:t>».</w:t>
      </w:r>
    </w:p>
    <w:p w:rsidR="0071197F" w:rsidRPr="00A70C7B" w:rsidRDefault="0071197F" w:rsidP="0071197F">
      <w:pPr>
        <w:spacing w:line="360" w:lineRule="auto"/>
        <w:ind w:firstLine="709"/>
        <w:jc w:val="both"/>
        <w:rPr>
          <w:sz w:val="26"/>
          <w:szCs w:val="26"/>
        </w:rPr>
      </w:pPr>
      <w:r w:rsidRPr="00CE233C">
        <w:rPr>
          <w:b/>
          <w:sz w:val="26"/>
          <w:szCs w:val="26"/>
        </w:rPr>
        <w:t>Критерий № 2 «Аргументация. Привлечение литературного материала»</w:t>
      </w:r>
    </w:p>
    <w:p w:rsidR="0071197F" w:rsidRPr="00CE233C" w:rsidRDefault="0071197F" w:rsidP="0071197F">
      <w:pPr>
        <w:spacing w:line="360" w:lineRule="auto"/>
        <w:ind w:firstLine="709"/>
        <w:jc w:val="both"/>
        <w:rPr>
          <w:sz w:val="26"/>
          <w:szCs w:val="26"/>
        </w:rPr>
      </w:pPr>
      <w:r w:rsidRPr="00CE233C">
        <w:rPr>
          <w:sz w:val="26"/>
          <w:szCs w:val="26"/>
        </w:rPr>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построения рассуждения на предложенную тему и для аргументации своей позиции.</w:t>
      </w:r>
    </w:p>
    <w:p w:rsidR="0071197F" w:rsidRPr="00CE233C" w:rsidRDefault="0071197F" w:rsidP="0071197F">
      <w:pPr>
        <w:spacing w:line="360" w:lineRule="auto"/>
        <w:ind w:firstLine="709"/>
        <w:jc w:val="both"/>
        <w:rPr>
          <w:sz w:val="26"/>
          <w:szCs w:val="26"/>
        </w:rPr>
      </w:pPr>
      <w:r w:rsidRPr="00CE233C">
        <w:rPr>
          <w:sz w:val="26"/>
          <w:szCs w:val="26"/>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71197F" w:rsidRDefault="0071197F" w:rsidP="0071197F">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CE233C">
        <w:rPr>
          <w:b/>
          <w:sz w:val="26"/>
          <w:szCs w:val="26"/>
        </w:rPr>
        <w:t>зачет</w:t>
      </w:r>
      <w:r>
        <w:rPr>
          <w:sz w:val="26"/>
          <w:szCs w:val="26"/>
        </w:rPr>
        <w:t>».</w:t>
      </w:r>
    </w:p>
    <w:p w:rsidR="0071197F" w:rsidRPr="00A70C7B" w:rsidRDefault="0071197F" w:rsidP="0071197F">
      <w:pPr>
        <w:spacing w:line="360" w:lineRule="auto"/>
        <w:ind w:firstLine="709"/>
        <w:jc w:val="both"/>
        <w:rPr>
          <w:sz w:val="26"/>
          <w:szCs w:val="26"/>
        </w:rPr>
      </w:pPr>
      <w:r w:rsidRPr="00CE233C">
        <w:rPr>
          <w:b/>
          <w:sz w:val="26"/>
          <w:szCs w:val="26"/>
        </w:rPr>
        <w:t>Критерий № 3 «Композиция и логика рассуждения»</w:t>
      </w:r>
    </w:p>
    <w:p w:rsidR="0071197F" w:rsidRPr="00CE233C" w:rsidRDefault="0071197F" w:rsidP="0071197F">
      <w:pPr>
        <w:spacing w:line="360" w:lineRule="auto"/>
        <w:ind w:firstLine="709"/>
        <w:jc w:val="both"/>
        <w:rPr>
          <w:sz w:val="26"/>
          <w:szCs w:val="26"/>
        </w:rPr>
      </w:pPr>
      <w:r w:rsidRPr="00CE233C">
        <w:rPr>
          <w:sz w:val="26"/>
          <w:szCs w:val="26"/>
        </w:rPr>
        <w:t>Данный критерий нацеливает на проверку умения логично выстраивать рас</w:t>
      </w:r>
      <w:r>
        <w:rPr>
          <w:sz w:val="26"/>
          <w:szCs w:val="26"/>
        </w:rPr>
        <w:t xml:space="preserve">суждение на предложенную тему. </w:t>
      </w:r>
      <w:r w:rsidRPr="00CE233C">
        <w:rPr>
          <w:sz w:val="26"/>
          <w:szCs w:val="26"/>
        </w:rPr>
        <w:t>Участник должен аргументировать высказанные мысли, стараясь выдерживать соотношение между тезисом и доказательствами.</w:t>
      </w:r>
    </w:p>
    <w:p w:rsidR="0071197F" w:rsidRDefault="0071197F" w:rsidP="0071197F">
      <w:pPr>
        <w:spacing w:line="360" w:lineRule="auto"/>
        <w:ind w:firstLine="709"/>
        <w:jc w:val="both"/>
        <w:rPr>
          <w:sz w:val="26"/>
          <w:szCs w:val="26"/>
        </w:rPr>
      </w:pPr>
      <w:r w:rsidRPr="00CE233C">
        <w:rPr>
          <w:sz w:val="26"/>
          <w:szCs w:val="26"/>
        </w:rPr>
        <w:lastRenderedPageBreak/>
        <w:t>«</w:t>
      </w:r>
      <w:r w:rsidRPr="00CE233C">
        <w:rPr>
          <w:b/>
          <w:sz w:val="26"/>
          <w:szCs w:val="26"/>
        </w:rPr>
        <w:t>Незачет</w:t>
      </w:r>
      <w:r w:rsidRPr="00CE233C">
        <w:rPr>
          <w:sz w:val="26"/>
          <w:szCs w:val="26"/>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CE233C">
        <w:rPr>
          <w:b/>
          <w:sz w:val="26"/>
          <w:szCs w:val="26"/>
        </w:rPr>
        <w:t>зачет</w:t>
      </w:r>
      <w:r>
        <w:rPr>
          <w:sz w:val="26"/>
          <w:szCs w:val="26"/>
        </w:rPr>
        <w:t>».</w:t>
      </w:r>
    </w:p>
    <w:p w:rsidR="0071197F" w:rsidRPr="00A70C7B" w:rsidRDefault="0071197F" w:rsidP="0071197F">
      <w:pPr>
        <w:spacing w:line="360" w:lineRule="auto"/>
        <w:ind w:firstLine="709"/>
        <w:jc w:val="both"/>
        <w:rPr>
          <w:sz w:val="26"/>
          <w:szCs w:val="26"/>
        </w:rPr>
      </w:pPr>
      <w:r w:rsidRPr="00CE233C">
        <w:rPr>
          <w:b/>
          <w:sz w:val="26"/>
          <w:szCs w:val="26"/>
        </w:rPr>
        <w:t>Критерий № 4 «Качество письменной речи»</w:t>
      </w:r>
    </w:p>
    <w:p w:rsidR="0071197F" w:rsidRPr="00CE233C" w:rsidRDefault="0071197F" w:rsidP="0071197F">
      <w:pPr>
        <w:widowControl w:val="0"/>
        <w:autoSpaceDE w:val="0"/>
        <w:autoSpaceDN w:val="0"/>
        <w:adjustRightInd w:val="0"/>
        <w:spacing w:line="360" w:lineRule="auto"/>
        <w:ind w:firstLine="709"/>
        <w:jc w:val="both"/>
        <w:rPr>
          <w:sz w:val="26"/>
          <w:szCs w:val="26"/>
        </w:rPr>
      </w:pPr>
      <w:r w:rsidRPr="00CE233C">
        <w:rPr>
          <w:sz w:val="26"/>
          <w:szCs w:val="26"/>
        </w:rPr>
        <w:t>Данный критерий нацеливает на проверку речевого оформления текста сочинения.</w:t>
      </w:r>
    </w:p>
    <w:p w:rsidR="0071197F" w:rsidRPr="00CE233C" w:rsidRDefault="0071197F" w:rsidP="0071197F">
      <w:pPr>
        <w:widowControl w:val="0"/>
        <w:autoSpaceDE w:val="0"/>
        <w:autoSpaceDN w:val="0"/>
        <w:adjustRightInd w:val="0"/>
        <w:spacing w:line="360" w:lineRule="auto"/>
        <w:ind w:firstLine="709"/>
        <w:jc w:val="both"/>
        <w:rPr>
          <w:sz w:val="26"/>
          <w:szCs w:val="26"/>
        </w:rPr>
      </w:pPr>
      <w:r w:rsidRPr="00CE233C">
        <w:rPr>
          <w:sz w:val="26"/>
          <w:szCs w:val="26"/>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71197F" w:rsidRDefault="0071197F" w:rsidP="0071197F">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CE233C">
        <w:rPr>
          <w:b/>
          <w:sz w:val="26"/>
          <w:szCs w:val="26"/>
        </w:rPr>
        <w:t>зачет</w:t>
      </w:r>
      <w:r>
        <w:rPr>
          <w:sz w:val="26"/>
          <w:szCs w:val="26"/>
        </w:rPr>
        <w:t>».</w:t>
      </w:r>
    </w:p>
    <w:p w:rsidR="0071197F" w:rsidRPr="00A70C7B" w:rsidRDefault="0071197F" w:rsidP="0071197F">
      <w:pPr>
        <w:widowControl w:val="0"/>
        <w:autoSpaceDE w:val="0"/>
        <w:autoSpaceDN w:val="0"/>
        <w:adjustRightInd w:val="0"/>
        <w:spacing w:line="360" w:lineRule="auto"/>
        <w:ind w:firstLine="709"/>
        <w:jc w:val="both"/>
        <w:rPr>
          <w:sz w:val="26"/>
          <w:szCs w:val="26"/>
        </w:rPr>
      </w:pPr>
      <w:r w:rsidRPr="00CE233C">
        <w:rPr>
          <w:b/>
          <w:sz w:val="26"/>
          <w:szCs w:val="26"/>
        </w:rPr>
        <w:t>Критерий №5 «Грамотность»</w:t>
      </w:r>
    </w:p>
    <w:p w:rsidR="0071197F" w:rsidRPr="00CE233C" w:rsidRDefault="0071197F" w:rsidP="0071197F">
      <w:pPr>
        <w:widowControl w:val="0"/>
        <w:autoSpaceDE w:val="0"/>
        <w:autoSpaceDN w:val="0"/>
        <w:adjustRightInd w:val="0"/>
        <w:spacing w:line="360" w:lineRule="auto"/>
        <w:ind w:firstLine="709"/>
        <w:jc w:val="both"/>
        <w:rPr>
          <w:sz w:val="26"/>
          <w:szCs w:val="26"/>
        </w:rPr>
      </w:pPr>
      <w:r w:rsidRPr="00CE233C">
        <w:rPr>
          <w:sz w:val="26"/>
          <w:szCs w:val="26"/>
        </w:rPr>
        <w:t>Данный критерий позволяет оценить грамотность</w:t>
      </w:r>
      <w:r w:rsidRPr="00CE233C">
        <w:rPr>
          <w:b/>
          <w:sz w:val="26"/>
          <w:szCs w:val="26"/>
        </w:rPr>
        <w:t xml:space="preserve"> </w:t>
      </w:r>
      <w:r w:rsidRPr="00CE233C">
        <w:rPr>
          <w:sz w:val="26"/>
          <w:szCs w:val="26"/>
        </w:rPr>
        <w:t>выпускника.</w:t>
      </w:r>
    </w:p>
    <w:p w:rsidR="0071197F" w:rsidRPr="00CE233C" w:rsidRDefault="0071197F" w:rsidP="0071197F">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EF351A" w:rsidRPr="00EF351A" w:rsidRDefault="00CB5F2E" w:rsidP="004E1558">
      <w:pPr>
        <w:pStyle w:val="2"/>
        <w:rPr>
          <w:rFonts w:ascii="Times New Roman" w:eastAsia="Times New Roman" w:hAnsi="Times New Roman"/>
          <w:b w:val="0"/>
          <w:i w:val="0"/>
          <w:szCs w:val="28"/>
        </w:rPr>
      </w:pPr>
      <w:r w:rsidRPr="00476C60">
        <w:rPr>
          <w:sz w:val="26"/>
        </w:rPr>
        <w:br w:type="page"/>
      </w:r>
      <w:bookmarkStart w:id="53" w:name="_Toc401159012"/>
      <w:bookmarkStart w:id="54" w:name="_Toc431311609"/>
      <w:bookmarkStart w:id="55" w:name="_Toc397457034"/>
      <w:bookmarkStart w:id="56" w:name="_Toc400654544"/>
      <w:r w:rsidRPr="00EF351A">
        <w:rPr>
          <w:rFonts w:ascii="Times New Roman" w:hAnsi="Times New Roman"/>
          <w:i w:val="0"/>
          <w:szCs w:val="28"/>
        </w:rPr>
        <w:lastRenderedPageBreak/>
        <w:t xml:space="preserve">Приложение </w:t>
      </w:r>
      <w:r w:rsidR="00AC3118" w:rsidRPr="00EF351A">
        <w:rPr>
          <w:rFonts w:ascii="Times New Roman" w:hAnsi="Times New Roman"/>
          <w:i w:val="0"/>
          <w:szCs w:val="28"/>
        </w:rPr>
        <w:t>7</w:t>
      </w:r>
      <w:r w:rsidRPr="00EF351A">
        <w:rPr>
          <w:rFonts w:ascii="Times New Roman" w:hAnsi="Times New Roman"/>
          <w:i w:val="0"/>
          <w:szCs w:val="28"/>
        </w:rPr>
        <w:t xml:space="preserve">. </w:t>
      </w:r>
      <w:bookmarkStart w:id="57" w:name="_Toc400654551"/>
      <w:r w:rsidRPr="00EF351A">
        <w:rPr>
          <w:rFonts w:ascii="Times New Roman" w:hAnsi="Times New Roman"/>
          <w:i w:val="0"/>
          <w:szCs w:val="28"/>
        </w:rPr>
        <w:t xml:space="preserve"> </w:t>
      </w:r>
      <w:bookmarkEnd w:id="53"/>
      <w:bookmarkEnd w:id="57"/>
      <w:r w:rsidR="00EF351A" w:rsidRPr="00EF351A">
        <w:rPr>
          <w:rFonts w:ascii="Times New Roman" w:eastAsia="Times New Roman" w:hAnsi="Times New Roman"/>
          <w:i w:val="0"/>
          <w:szCs w:val="28"/>
        </w:rPr>
        <w:t>Критерии оценивания итогового изложения организациями, реализующими образовательные программы среднего общего образования</w:t>
      </w:r>
      <w:bookmarkEnd w:id="54"/>
    </w:p>
    <w:p w:rsidR="0071197F" w:rsidRDefault="0071197F" w:rsidP="0071197F">
      <w:pPr>
        <w:spacing w:line="360" w:lineRule="auto"/>
        <w:ind w:firstLine="709"/>
        <w:jc w:val="both"/>
        <w:rPr>
          <w:sz w:val="26"/>
          <w:szCs w:val="26"/>
        </w:rPr>
      </w:pPr>
      <w:r>
        <w:rPr>
          <w:sz w:val="26"/>
          <w:szCs w:val="26"/>
        </w:rPr>
        <w:t>Итоговое изложение пишется подробно.</w:t>
      </w:r>
    </w:p>
    <w:p w:rsidR="0071197F" w:rsidRPr="009B2650" w:rsidRDefault="0071197F" w:rsidP="0071197F">
      <w:pPr>
        <w:spacing w:line="360" w:lineRule="auto"/>
        <w:ind w:firstLine="709"/>
        <w:jc w:val="both"/>
        <w:rPr>
          <w:sz w:val="26"/>
          <w:szCs w:val="26"/>
        </w:rPr>
      </w:pPr>
      <w:r w:rsidRPr="009B2650">
        <w:rPr>
          <w:sz w:val="26"/>
          <w:szCs w:val="26"/>
        </w:rPr>
        <w:t xml:space="preserve">К проверке по пяти критериям оценивания допускаются итоговые </w:t>
      </w:r>
      <w:r>
        <w:rPr>
          <w:sz w:val="26"/>
          <w:szCs w:val="26"/>
        </w:rPr>
        <w:t xml:space="preserve">изложения, </w:t>
      </w:r>
      <w:r w:rsidRPr="009B2650">
        <w:rPr>
          <w:sz w:val="26"/>
          <w:szCs w:val="26"/>
        </w:rPr>
        <w:t>соответств</w:t>
      </w:r>
      <w:r w:rsidR="00F74FEA">
        <w:rPr>
          <w:sz w:val="26"/>
          <w:szCs w:val="26"/>
        </w:rPr>
        <w:t>ующие установленным требованиям.</w:t>
      </w:r>
      <w:r w:rsidRPr="009B2650">
        <w:rPr>
          <w:sz w:val="26"/>
          <w:szCs w:val="26"/>
        </w:rPr>
        <w:t xml:space="preserve"> </w:t>
      </w:r>
    </w:p>
    <w:p w:rsidR="0071197F" w:rsidRPr="0062618F" w:rsidRDefault="0071197F" w:rsidP="0071197F">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 xml:space="preserve">Объем итогового </w:t>
      </w:r>
      <w:r>
        <w:rPr>
          <w:b/>
          <w:sz w:val="26"/>
          <w:szCs w:val="26"/>
        </w:rPr>
        <w:t>изложения»</w:t>
      </w:r>
    </w:p>
    <w:p w:rsidR="0071197F" w:rsidRPr="009B2650" w:rsidRDefault="0071197F" w:rsidP="0071197F">
      <w:pPr>
        <w:spacing w:line="360" w:lineRule="auto"/>
        <w:ind w:firstLine="709"/>
        <w:jc w:val="both"/>
        <w:rPr>
          <w:sz w:val="26"/>
          <w:szCs w:val="26"/>
        </w:rPr>
      </w:pPr>
      <w:r w:rsidRPr="009B2650">
        <w:rPr>
          <w:sz w:val="26"/>
          <w:szCs w:val="26"/>
        </w:rPr>
        <w:t xml:space="preserve">Рекомендуемое количество слов – </w:t>
      </w:r>
      <w:r w:rsidRPr="00734E89">
        <w:rPr>
          <w:sz w:val="26"/>
          <w:szCs w:val="26"/>
        </w:rPr>
        <w:t>250-300</w:t>
      </w:r>
      <w:r w:rsidRPr="009B2650">
        <w:rPr>
          <w:sz w:val="26"/>
          <w:szCs w:val="26"/>
        </w:rPr>
        <w:t xml:space="preserve">. </w:t>
      </w:r>
    </w:p>
    <w:p w:rsidR="0071197F" w:rsidRPr="009B2650" w:rsidRDefault="0071197F" w:rsidP="0071197F">
      <w:pPr>
        <w:spacing w:line="360" w:lineRule="auto"/>
        <w:ind w:firstLine="709"/>
        <w:jc w:val="both"/>
        <w:rPr>
          <w:sz w:val="26"/>
          <w:szCs w:val="26"/>
        </w:rPr>
      </w:pPr>
      <w:r w:rsidRPr="007D7AC0">
        <w:rPr>
          <w:sz w:val="26"/>
          <w:szCs w:val="26"/>
        </w:rPr>
        <w:t xml:space="preserve">Максимальное количество слов в </w:t>
      </w:r>
      <w:r>
        <w:rPr>
          <w:sz w:val="26"/>
          <w:szCs w:val="26"/>
        </w:rPr>
        <w:t xml:space="preserve">изложении </w:t>
      </w:r>
      <w:r w:rsidRPr="007D7AC0">
        <w:rPr>
          <w:sz w:val="26"/>
          <w:szCs w:val="26"/>
        </w:rPr>
        <w:t xml:space="preserve">не устанавливается: </w:t>
      </w:r>
      <w:r>
        <w:rPr>
          <w:sz w:val="26"/>
          <w:szCs w:val="26"/>
        </w:rPr>
        <w:t>участник</w:t>
      </w:r>
      <w:r w:rsidRPr="007D7AC0">
        <w:rPr>
          <w:sz w:val="26"/>
          <w:szCs w:val="26"/>
        </w:rPr>
        <w:t xml:space="preserve"> должен исходить из содержания исходного текста и времени, </w:t>
      </w:r>
      <w:r w:rsidR="00F74FEA">
        <w:rPr>
          <w:sz w:val="26"/>
          <w:szCs w:val="26"/>
        </w:rPr>
        <w:t xml:space="preserve">которое </w:t>
      </w:r>
      <w:r w:rsidRPr="007D7AC0">
        <w:rPr>
          <w:sz w:val="26"/>
          <w:szCs w:val="26"/>
        </w:rPr>
        <w:t>отводи</w:t>
      </w:r>
      <w:r w:rsidR="00F74FEA">
        <w:rPr>
          <w:sz w:val="26"/>
          <w:szCs w:val="26"/>
        </w:rPr>
        <w:t>тся</w:t>
      </w:r>
      <w:r w:rsidRPr="007D7AC0">
        <w:rPr>
          <w:sz w:val="26"/>
          <w:szCs w:val="26"/>
        </w:rPr>
        <w:t xml:space="preserve"> на всю работу. </w:t>
      </w:r>
    </w:p>
    <w:p w:rsidR="0071197F" w:rsidRPr="009B2650" w:rsidRDefault="0071197F" w:rsidP="0071197F">
      <w:pPr>
        <w:spacing w:line="360" w:lineRule="auto"/>
        <w:ind w:firstLine="709"/>
        <w:jc w:val="both"/>
        <w:rPr>
          <w:sz w:val="26"/>
          <w:szCs w:val="26"/>
        </w:rPr>
      </w:pPr>
      <w:r>
        <w:rPr>
          <w:sz w:val="26"/>
          <w:szCs w:val="26"/>
        </w:rPr>
        <w:t>Если в изложении</w:t>
      </w:r>
      <w:r w:rsidRPr="009B2650">
        <w:rPr>
          <w:sz w:val="26"/>
          <w:szCs w:val="26"/>
        </w:rPr>
        <w:t xml:space="preserve"> менее </w:t>
      </w:r>
      <w:r>
        <w:rPr>
          <w:sz w:val="26"/>
          <w:szCs w:val="26"/>
        </w:rPr>
        <w:t>1</w:t>
      </w:r>
      <w:r w:rsidRPr="009B2650">
        <w:rPr>
          <w:sz w:val="26"/>
          <w:szCs w:val="26"/>
        </w:rPr>
        <w:t xml:space="preserve">50 слов (в подсчёт включаются все слова, в том числе и служебные), </w:t>
      </w:r>
      <w:r w:rsidRPr="00495BE9">
        <w:rPr>
          <w:sz w:val="26"/>
          <w:szCs w:val="26"/>
        </w:rPr>
        <w:t xml:space="preserve">то выставляется «незачет» за невыполнение требования № 1 и «незачет» за работу в целом (такое </w:t>
      </w:r>
      <w:r>
        <w:rPr>
          <w:sz w:val="26"/>
          <w:szCs w:val="26"/>
        </w:rPr>
        <w:t>изложение</w:t>
      </w:r>
      <w:r w:rsidRPr="00495BE9">
        <w:rPr>
          <w:sz w:val="26"/>
          <w:szCs w:val="26"/>
        </w:rPr>
        <w:t xml:space="preserve"> н</w:t>
      </w:r>
      <w:r>
        <w:rPr>
          <w:sz w:val="26"/>
          <w:szCs w:val="26"/>
        </w:rPr>
        <w:t>е проверяется по пяти критериям</w:t>
      </w:r>
      <w:r w:rsidRPr="00495BE9">
        <w:rPr>
          <w:sz w:val="26"/>
          <w:szCs w:val="26"/>
        </w:rPr>
        <w:t xml:space="preserve"> оценивания).</w:t>
      </w:r>
    </w:p>
    <w:p w:rsidR="0071197F" w:rsidRPr="0062618F" w:rsidRDefault="0071197F" w:rsidP="0071197F">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изложения»</w:t>
      </w:r>
    </w:p>
    <w:p w:rsidR="0071197F" w:rsidRDefault="0071197F" w:rsidP="0071197F">
      <w:pPr>
        <w:spacing w:line="360" w:lineRule="auto"/>
        <w:ind w:firstLine="709"/>
        <w:jc w:val="both"/>
        <w:rPr>
          <w:sz w:val="26"/>
          <w:szCs w:val="26"/>
        </w:rPr>
      </w:pPr>
      <w:r w:rsidRPr="009B2650">
        <w:rPr>
          <w:sz w:val="26"/>
          <w:szCs w:val="26"/>
        </w:rPr>
        <w:t xml:space="preserve">Итоговое </w:t>
      </w:r>
      <w:r>
        <w:rPr>
          <w:sz w:val="26"/>
          <w:szCs w:val="26"/>
        </w:rPr>
        <w:t>изложение</w:t>
      </w:r>
      <w:r w:rsidRPr="009B2650">
        <w:rPr>
          <w:sz w:val="26"/>
          <w:szCs w:val="26"/>
        </w:rPr>
        <w:t xml:space="preserve"> выполняется самостоятельно. </w:t>
      </w:r>
      <w:r w:rsidRPr="00E42946">
        <w:rPr>
          <w:sz w:val="26"/>
          <w:szCs w:val="26"/>
        </w:rPr>
        <w:t>Не допускается списывани</w:t>
      </w:r>
      <w:r>
        <w:rPr>
          <w:sz w:val="26"/>
          <w:szCs w:val="26"/>
        </w:rPr>
        <w:t>е</w:t>
      </w:r>
      <w:r w:rsidRPr="00E42946">
        <w:rPr>
          <w:sz w:val="26"/>
          <w:szCs w:val="26"/>
        </w:rPr>
        <w:t xml:space="preserve"> изложения из какого-</w:t>
      </w:r>
      <w:r>
        <w:rPr>
          <w:sz w:val="26"/>
          <w:szCs w:val="26"/>
        </w:rPr>
        <w:t>либо источника (</w:t>
      </w:r>
      <w:r w:rsidRPr="00E42946">
        <w:rPr>
          <w:sz w:val="26"/>
          <w:szCs w:val="26"/>
        </w:rPr>
        <w:t>работа другого участника, исходный текст</w:t>
      </w:r>
      <w:r>
        <w:rPr>
          <w:sz w:val="26"/>
          <w:szCs w:val="26"/>
        </w:rPr>
        <w:t xml:space="preserve"> и др.).</w:t>
      </w:r>
    </w:p>
    <w:p w:rsidR="0071197F" w:rsidRDefault="0071197F" w:rsidP="0071197F">
      <w:pPr>
        <w:spacing w:line="360" w:lineRule="auto"/>
        <w:ind w:firstLine="709"/>
        <w:jc w:val="both"/>
        <w:rPr>
          <w:sz w:val="26"/>
          <w:szCs w:val="26"/>
        </w:rPr>
      </w:pPr>
      <w:r>
        <w:rPr>
          <w:sz w:val="26"/>
          <w:szCs w:val="26"/>
        </w:rPr>
        <w:t>Если изложение признано экспертом</w:t>
      </w:r>
      <w:r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в целом (такое изложение</w:t>
      </w:r>
      <w:r w:rsidRPr="00222B1B">
        <w:rPr>
          <w:sz w:val="26"/>
          <w:szCs w:val="26"/>
        </w:rPr>
        <w:t xml:space="preserve"> н</w:t>
      </w:r>
      <w:r>
        <w:rPr>
          <w:sz w:val="26"/>
          <w:szCs w:val="26"/>
        </w:rPr>
        <w:t>е проверяется по пяти критериям</w:t>
      </w:r>
      <w:r w:rsidRPr="00222B1B">
        <w:rPr>
          <w:sz w:val="26"/>
          <w:szCs w:val="26"/>
        </w:rPr>
        <w:t xml:space="preserve"> оценивания).</w:t>
      </w:r>
    </w:p>
    <w:p w:rsidR="0071197F" w:rsidRDefault="0071197F" w:rsidP="0071197F">
      <w:pPr>
        <w:spacing w:line="360" w:lineRule="auto"/>
        <w:ind w:firstLine="709"/>
        <w:jc w:val="both"/>
        <w:rPr>
          <w:sz w:val="26"/>
          <w:szCs w:val="26"/>
        </w:rPr>
      </w:pPr>
      <w:r w:rsidRPr="009B2650">
        <w:rPr>
          <w:sz w:val="26"/>
          <w:szCs w:val="26"/>
        </w:rPr>
        <w:t xml:space="preserve">Итоговое </w:t>
      </w:r>
      <w:r>
        <w:rPr>
          <w:sz w:val="26"/>
          <w:szCs w:val="26"/>
        </w:rPr>
        <w:t xml:space="preserve">изложение </w:t>
      </w:r>
      <w:r w:rsidRPr="00E42946">
        <w:rPr>
          <w:sz w:val="26"/>
          <w:szCs w:val="26"/>
        </w:rPr>
        <w:t>(подробное)</w:t>
      </w:r>
      <w:r>
        <w:rPr>
          <w:sz w:val="26"/>
          <w:szCs w:val="26"/>
        </w:rPr>
        <w:t>,</w:t>
      </w:r>
      <w:r w:rsidRPr="00E42946">
        <w:rPr>
          <w:sz w:val="26"/>
          <w:szCs w:val="26"/>
        </w:rPr>
        <w:t xml:space="preserve"> </w:t>
      </w:r>
      <w:r w:rsidRPr="009B2650">
        <w:rPr>
          <w:sz w:val="26"/>
          <w:szCs w:val="26"/>
        </w:rPr>
        <w:t>соответствующее установленным требованиям</w:t>
      </w:r>
      <w:r>
        <w:rPr>
          <w:sz w:val="26"/>
          <w:szCs w:val="26"/>
        </w:rPr>
        <w:t>,</w:t>
      </w:r>
      <w:r w:rsidRPr="009B2650">
        <w:rPr>
          <w:sz w:val="26"/>
          <w:szCs w:val="26"/>
        </w:rPr>
        <w:t xml:space="preserve"> оценивается по пяти критериям:</w:t>
      </w:r>
      <w:r>
        <w:rPr>
          <w:sz w:val="26"/>
          <w:szCs w:val="26"/>
        </w:rPr>
        <w:t xml:space="preserve"> </w:t>
      </w:r>
    </w:p>
    <w:p w:rsidR="0071197F" w:rsidRPr="000200AD" w:rsidRDefault="0071197F" w:rsidP="0071197F">
      <w:pPr>
        <w:suppressAutoHyphens/>
        <w:spacing w:line="360" w:lineRule="auto"/>
        <w:ind w:firstLine="709"/>
        <w:jc w:val="both"/>
        <w:rPr>
          <w:b/>
          <w:sz w:val="26"/>
          <w:szCs w:val="26"/>
        </w:rPr>
      </w:pPr>
      <w:r>
        <w:rPr>
          <w:b/>
          <w:sz w:val="26"/>
          <w:szCs w:val="26"/>
        </w:rPr>
        <w:t>1. «Содержание изложения»;</w:t>
      </w:r>
    </w:p>
    <w:p w:rsidR="0071197F" w:rsidRPr="000200AD" w:rsidRDefault="0071197F" w:rsidP="0071197F">
      <w:pPr>
        <w:suppressAutoHyphens/>
        <w:spacing w:line="360" w:lineRule="auto"/>
        <w:ind w:firstLine="709"/>
        <w:jc w:val="both"/>
        <w:rPr>
          <w:b/>
          <w:sz w:val="26"/>
          <w:szCs w:val="26"/>
        </w:rPr>
      </w:pPr>
      <w:r>
        <w:rPr>
          <w:b/>
          <w:sz w:val="26"/>
          <w:szCs w:val="26"/>
        </w:rPr>
        <w:t>2. «Логичность изложения»;</w:t>
      </w:r>
    </w:p>
    <w:p w:rsidR="0071197F" w:rsidRPr="000200AD" w:rsidRDefault="0071197F" w:rsidP="0071197F">
      <w:pPr>
        <w:suppressAutoHyphens/>
        <w:spacing w:line="360" w:lineRule="auto"/>
        <w:ind w:firstLine="709"/>
        <w:jc w:val="both"/>
        <w:rPr>
          <w:b/>
          <w:sz w:val="26"/>
          <w:szCs w:val="26"/>
        </w:rPr>
      </w:pPr>
      <w:r w:rsidRPr="000200AD">
        <w:rPr>
          <w:b/>
          <w:sz w:val="26"/>
          <w:szCs w:val="26"/>
        </w:rPr>
        <w:t>3. «Использование эл</w:t>
      </w:r>
      <w:r>
        <w:rPr>
          <w:b/>
          <w:sz w:val="26"/>
          <w:szCs w:val="26"/>
        </w:rPr>
        <w:t>ементов стиля исходного текста»;</w:t>
      </w:r>
    </w:p>
    <w:p w:rsidR="0071197F" w:rsidRPr="000200AD" w:rsidRDefault="0071197F" w:rsidP="0071197F">
      <w:pPr>
        <w:suppressAutoHyphens/>
        <w:spacing w:line="360" w:lineRule="auto"/>
        <w:ind w:firstLine="709"/>
        <w:jc w:val="both"/>
        <w:rPr>
          <w:b/>
          <w:sz w:val="26"/>
          <w:szCs w:val="26"/>
        </w:rPr>
      </w:pPr>
      <w:r>
        <w:rPr>
          <w:b/>
          <w:sz w:val="26"/>
          <w:szCs w:val="26"/>
        </w:rPr>
        <w:t>4. «Качество письменной речи»;</w:t>
      </w:r>
    </w:p>
    <w:p w:rsidR="0071197F" w:rsidRPr="000200AD" w:rsidRDefault="0071197F" w:rsidP="0071197F">
      <w:pPr>
        <w:suppressAutoHyphens/>
        <w:spacing w:line="360" w:lineRule="auto"/>
        <w:ind w:firstLine="709"/>
        <w:jc w:val="both"/>
        <w:rPr>
          <w:b/>
          <w:sz w:val="26"/>
          <w:szCs w:val="26"/>
        </w:rPr>
      </w:pPr>
      <w:r w:rsidRPr="000200AD">
        <w:rPr>
          <w:b/>
          <w:sz w:val="26"/>
          <w:szCs w:val="26"/>
        </w:rPr>
        <w:t xml:space="preserve">5. «Грамотность». </w:t>
      </w:r>
    </w:p>
    <w:p w:rsidR="0071197F" w:rsidRDefault="0071197F" w:rsidP="0071197F">
      <w:pPr>
        <w:spacing w:line="360" w:lineRule="auto"/>
        <w:ind w:firstLine="709"/>
        <w:jc w:val="both"/>
        <w:rPr>
          <w:sz w:val="26"/>
          <w:szCs w:val="26"/>
        </w:rPr>
      </w:pPr>
      <w:r w:rsidRPr="00CE233C">
        <w:rPr>
          <w:sz w:val="26"/>
          <w:szCs w:val="26"/>
        </w:rPr>
        <w:t xml:space="preserve">Критерии № 1 и № </w:t>
      </w:r>
      <w:r>
        <w:rPr>
          <w:sz w:val="26"/>
          <w:szCs w:val="26"/>
        </w:rPr>
        <w:t>2 являются основными.</w:t>
      </w:r>
    </w:p>
    <w:p w:rsidR="0071197F" w:rsidRPr="00CE233C" w:rsidRDefault="0071197F" w:rsidP="0071197F">
      <w:pPr>
        <w:spacing w:line="360" w:lineRule="auto"/>
        <w:ind w:firstLine="709"/>
        <w:jc w:val="both"/>
        <w:rPr>
          <w:sz w:val="26"/>
          <w:szCs w:val="26"/>
        </w:rPr>
      </w:pPr>
      <w:r w:rsidRPr="00CE233C">
        <w:rPr>
          <w:i/>
          <w:sz w:val="26"/>
          <w:szCs w:val="26"/>
        </w:rPr>
        <w:t xml:space="preserve"> </w:t>
      </w:r>
      <w:r>
        <w:rPr>
          <w:sz w:val="26"/>
          <w:szCs w:val="26"/>
        </w:rPr>
        <w:t>Д</w:t>
      </w:r>
      <w:r w:rsidRPr="00CE233C">
        <w:rPr>
          <w:sz w:val="26"/>
          <w:szCs w:val="26"/>
        </w:rPr>
        <w:t>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«зачет» по одному из других критериев (№ 3- № 5).</w:t>
      </w:r>
    </w:p>
    <w:p w:rsidR="0071197F" w:rsidRPr="001C7FE7" w:rsidRDefault="0071197F" w:rsidP="0071197F">
      <w:pPr>
        <w:spacing w:line="360" w:lineRule="auto"/>
        <w:ind w:firstLine="709"/>
        <w:jc w:val="both"/>
        <w:rPr>
          <w:sz w:val="26"/>
          <w:szCs w:val="26"/>
        </w:rPr>
      </w:pPr>
      <w:r w:rsidRPr="00CE233C">
        <w:rPr>
          <w:b/>
          <w:sz w:val="26"/>
          <w:szCs w:val="26"/>
        </w:rPr>
        <w:t>Критерий № 1 «Содержание изложения»</w:t>
      </w:r>
    </w:p>
    <w:p w:rsidR="0071197F" w:rsidRPr="00CE233C" w:rsidRDefault="0071197F" w:rsidP="0071197F">
      <w:pPr>
        <w:spacing w:line="360" w:lineRule="auto"/>
        <w:ind w:firstLine="709"/>
        <w:jc w:val="both"/>
        <w:rPr>
          <w:sz w:val="26"/>
          <w:szCs w:val="26"/>
        </w:rPr>
      </w:pPr>
      <w:r w:rsidRPr="00CE233C">
        <w:rPr>
          <w:sz w:val="26"/>
          <w:szCs w:val="26"/>
        </w:rPr>
        <w:lastRenderedPageBreak/>
        <w:t>Проверяется умение участника передать содержание исходного текста.</w:t>
      </w:r>
    </w:p>
    <w:p w:rsidR="0071197F" w:rsidRDefault="0071197F" w:rsidP="0071197F">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участник существенно исказил содержание прочитанного текста или не передал его содержания. Во всех остальных случаях выставляется «</w:t>
      </w:r>
      <w:r w:rsidRPr="00CE233C">
        <w:rPr>
          <w:b/>
          <w:sz w:val="26"/>
          <w:szCs w:val="26"/>
        </w:rPr>
        <w:t>зачет</w:t>
      </w:r>
      <w:r>
        <w:rPr>
          <w:sz w:val="26"/>
          <w:szCs w:val="26"/>
        </w:rPr>
        <w:t xml:space="preserve">». </w:t>
      </w:r>
    </w:p>
    <w:p w:rsidR="0071197F" w:rsidRPr="001C7FE7" w:rsidRDefault="0071197F" w:rsidP="0071197F">
      <w:pPr>
        <w:spacing w:line="360" w:lineRule="auto"/>
        <w:ind w:firstLine="709"/>
        <w:jc w:val="both"/>
        <w:rPr>
          <w:sz w:val="26"/>
          <w:szCs w:val="26"/>
        </w:rPr>
      </w:pPr>
      <w:r w:rsidRPr="00CE233C">
        <w:rPr>
          <w:b/>
          <w:sz w:val="26"/>
          <w:szCs w:val="26"/>
        </w:rPr>
        <w:t>Критерий №2 «Логичность изложения»</w:t>
      </w:r>
    </w:p>
    <w:p w:rsidR="0071197F" w:rsidRPr="00CE233C" w:rsidRDefault="0071197F" w:rsidP="0071197F">
      <w:pPr>
        <w:spacing w:line="360" w:lineRule="auto"/>
        <w:ind w:firstLine="709"/>
        <w:jc w:val="both"/>
        <w:rPr>
          <w:sz w:val="26"/>
          <w:szCs w:val="26"/>
        </w:rPr>
      </w:pPr>
      <w:r w:rsidRPr="00CE233C">
        <w:rPr>
          <w:sz w:val="26"/>
          <w:szCs w:val="26"/>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71197F" w:rsidRDefault="0071197F" w:rsidP="0071197F">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грубые логические нарушения мешают пониманию смысла изложенного. Во всех остальных случаях выставляется «</w:t>
      </w:r>
      <w:r w:rsidRPr="00CE233C">
        <w:rPr>
          <w:b/>
          <w:sz w:val="26"/>
          <w:szCs w:val="26"/>
        </w:rPr>
        <w:t>зачет</w:t>
      </w:r>
      <w:r>
        <w:rPr>
          <w:sz w:val="26"/>
          <w:szCs w:val="26"/>
        </w:rPr>
        <w:t>».</w:t>
      </w:r>
    </w:p>
    <w:p w:rsidR="0071197F" w:rsidRPr="001C7FE7" w:rsidRDefault="0071197F" w:rsidP="0071197F">
      <w:pPr>
        <w:spacing w:line="360" w:lineRule="auto"/>
        <w:ind w:firstLine="709"/>
        <w:jc w:val="both"/>
        <w:rPr>
          <w:sz w:val="26"/>
          <w:szCs w:val="26"/>
        </w:rPr>
      </w:pPr>
      <w:r w:rsidRPr="00CE233C">
        <w:rPr>
          <w:b/>
          <w:sz w:val="26"/>
          <w:szCs w:val="26"/>
        </w:rPr>
        <w:t>Критерий № 3 «Использование элементов стиля исходного текста»</w:t>
      </w:r>
    </w:p>
    <w:p w:rsidR="0071197F" w:rsidRPr="00CE233C" w:rsidRDefault="0071197F" w:rsidP="0071197F">
      <w:pPr>
        <w:spacing w:line="360" w:lineRule="auto"/>
        <w:ind w:firstLine="709"/>
        <w:jc w:val="both"/>
        <w:rPr>
          <w:sz w:val="26"/>
          <w:szCs w:val="26"/>
        </w:rPr>
      </w:pPr>
      <w:r w:rsidRPr="00CE233C">
        <w:rPr>
          <w:sz w:val="26"/>
          <w:szCs w:val="26"/>
        </w:rPr>
        <w:t xml:space="preserve">Проверяется умение участника сохранить в изложении отдельные элементы стиля исходного текста. </w:t>
      </w:r>
    </w:p>
    <w:p w:rsidR="0071197F" w:rsidRDefault="0071197F" w:rsidP="0071197F">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в изложении совершенно отсутствуют элементы стиля исходного текста. Во всех остальных случаях выставляется «</w:t>
      </w:r>
      <w:r w:rsidRPr="00CE233C">
        <w:rPr>
          <w:b/>
          <w:sz w:val="26"/>
          <w:szCs w:val="26"/>
        </w:rPr>
        <w:t>зачет</w:t>
      </w:r>
      <w:r>
        <w:rPr>
          <w:sz w:val="26"/>
          <w:szCs w:val="26"/>
        </w:rPr>
        <w:t>».</w:t>
      </w:r>
    </w:p>
    <w:p w:rsidR="0071197F" w:rsidRPr="001C7FE7" w:rsidRDefault="0071197F" w:rsidP="0071197F">
      <w:pPr>
        <w:spacing w:line="360" w:lineRule="auto"/>
        <w:ind w:firstLine="709"/>
        <w:jc w:val="both"/>
        <w:rPr>
          <w:sz w:val="26"/>
          <w:szCs w:val="26"/>
        </w:rPr>
      </w:pPr>
      <w:r w:rsidRPr="00CE233C">
        <w:rPr>
          <w:b/>
          <w:sz w:val="26"/>
          <w:szCs w:val="26"/>
        </w:rPr>
        <w:t>Критерий № 4 «Качество письменной речи»</w:t>
      </w:r>
    </w:p>
    <w:p w:rsidR="0071197F" w:rsidRPr="00CE233C" w:rsidRDefault="0071197F" w:rsidP="0071197F">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умение участника выражать мысли, используя разнообразную лексику и различные речевые конструкции. </w:t>
      </w:r>
    </w:p>
    <w:p w:rsidR="0071197F" w:rsidRDefault="0071197F" w:rsidP="0071197F">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CE233C">
        <w:rPr>
          <w:b/>
          <w:sz w:val="26"/>
          <w:szCs w:val="26"/>
        </w:rPr>
        <w:t>зачет</w:t>
      </w:r>
      <w:r>
        <w:rPr>
          <w:sz w:val="26"/>
          <w:szCs w:val="26"/>
        </w:rPr>
        <w:t>».</w:t>
      </w:r>
    </w:p>
    <w:p w:rsidR="0071197F" w:rsidRPr="001C7FE7" w:rsidRDefault="0071197F" w:rsidP="0071197F">
      <w:pPr>
        <w:widowControl w:val="0"/>
        <w:autoSpaceDE w:val="0"/>
        <w:autoSpaceDN w:val="0"/>
        <w:adjustRightInd w:val="0"/>
        <w:spacing w:line="360" w:lineRule="auto"/>
        <w:ind w:firstLine="709"/>
        <w:jc w:val="both"/>
        <w:rPr>
          <w:sz w:val="26"/>
          <w:szCs w:val="26"/>
        </w:rPr>
      </w:pPr>
      <w:r w:rsidRPr="00CE233C">
        <w:rPr>
          <w:b/>
          <w:sz w:val="26"/>
          <w:szCs w:val="26"/>
        </w:rPr>
        <w:t>Критерий № 5 «Грамотность»</w:t>
      </w:r>
    </w:p>
    <w:p w:rsidR="0071197F" w:rsidRPr="00CE233C" w:rsidRDefault="0071197F" w:rsidP="0071197F">
      <w:pPr>
        <w:widowControl w:val="0"/>
        <w:autoSpaceDE w:val="0"/>
        <w:autoSpaceDN w:val="0"/>
        <w:adjustRightInd w:val="0"/>
        <w:spacing w:line="360" w:lineRule="auto"/>
        <w:ind w:firstLine="709"/>
        <w:jc w:val="both"/>
        <w:rPr>
          <w:sz w:val="26"/>
          <w:szCs w:val="26"/>
        </w:rPr>
      </w:pPr>
      <w:r w:rsidRPr="00CE233C">
        <w:rPr>
          <w:sz w:val="26"/>
          <w:szCs w:val="26"/>
        </w:rPr>
        <w:t>Проверяется грамотность участника.</w:t>
      </w:r>
    </w:p>
    <w:p w:rsidR="0071197F" w:rsidRPr="00CE233C" w:rsidRDefault="0071197F" w:rsidP="0071197F">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71197F" w:rsidRPr="00CE233C" w:rsidRDefault="0071197F" w:rsidP="0071197F">
      <w:pPr>
        <w:widowControl w:val="0"/>
        <w:autoSpaceDE w:val="0"/>
        <w:autoSpaceDN w:val="0"/>
        <w:adjustRightInd w:val="0"/>
        <w:spacing w:line="360" w:lineRule="auto"/>
        <w:ind w:firstLine="709"/>
        <w:jc w:val="both"/>
        <w:rPr>
          <w:sz w:val="26"/>
          <w:szCs w:val="26"/>
        </w:rPr>
      </w:pPr>
      <w:r w:rsidRPr="00CE233C">
        <w:rPr>
          <w:sz w:val="26"/>
          <w:szCs w:val="26"/>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CB5F2E" w:rsidRPr="00476C60" w:rsidRDefault="00CB5F2E" w:rsidP="00EF351A">
      <w:pPr>
        <w:pStyle w:val="ad"/>
        <w:spacing w:line="360" w:lineRule="auto"/>
        <w:jc w:val="center"/>
        <w:outlineLvl w:val="0"/>
        <w:rPr>
          <w:sz w:val="26"/>
          <w:szCs w:val="26"/>
        </w:rPr>
      </w:pPr>
    </w:p>
    <w:p w:rsidR="00477941" w:rsidRPr="00476C60" w:rsidRDefault="00477941" w:rsidP="009409E6">
      <w:pPr>
        <w:pStyle w:val="ad"/>
        <w:spacing w:line="360" w:lineRule="auto"/>
        <w:jc w:val="left"/>
        <w:outlineLvl w:val="0"/>
        <w:rPr>
          <w:sz w:val="26"/>
          <w:szCs w:val="26"/>
        </w:rPr>
      </w:pPr>
    </w:p>
    <w:p w:rsidR="00477941" w:rsidRPr="00351C87" w:rsidRDefault="00CB5F2E" w:rsidP="004E1558">
      <w:pPr>
        <w:pStyle w:val="2"/>
        <w:jc w:val="both"/>
        <w:rPr>
          <w:rFonts w:ascii="Times New Roman" w:hAnsi="Times New Roman"/>
          <w:b w:val="0"/>
          <w:i w:val="0"/>
        </w:rPr>
      </w:pPr>
      <w:bookmarkStart w:id="58" w:name="_Toc401159013"/>
      <w:bookmarkStart w:id="59" w:name="_Toc431311610"/>
      <w:bookmarkEnd w:id="55"/>
      <w:bookmarkEnd w:id="56"/>
      <w:r w:rsidRPr="00351C87">
        <w:rPr>
          <w:rFonts w:ascii="Times New Roman" w:hAnsi="Times New Roman"/>
          <w:i w:val="0"/>
        </w:rPr>
        <w:lastRenderedPageBreak/>
        <w:t xml:space="preserve">Приложение </w:t>
      </w:r>
      <w:r w:rsidR="00AC3118" w:rsidRPr="00351C87">
        <w:rPr>
          <w:rFonts w:ascii="Times New Roman" w:hAnsi="Times New Roman"/>
          <w:i w:val="0"/>
        </w:rPr>
        <w:t>8</w:t>
      </w:r>
      <w:r w:rsidRPr="00351C87">
        <w:rPr>
          <w:rFonts w:ascii="Times New Roman" w:hAnsi="Times New Roman"/>
          <w:i w:val="0"/>
        </w:rPr>
        <w:t>. Рекомендуемые критерии оценивания итогового сочинения организациями, реализующими образовательные программы высшего образования</w:t>
      </w:r>
      <w:bookmarkEnd w:id="58"/>
      <w:bookmarkEnd w:id="59"/>
    </w:p>
    <w:p w:rsidR="00AB7F22" w:rsidRPr="00AB7F22" w:rsidRDefault="00AB7F22" w:rsidP="00AB7F22">
      <w:pPr>
        <w:widowControl w:val="0"/>
        <w:autoSpaceDE w:val="0"/>
        <w:autoSpaceDN w:val="0"/>
        <w:adjustRightInd w:val="0"/>
        <w:ind w:firstLine="709"/>
        <w:jc w:val="both"/>
        <w:rPr>
          <w:rFonts w:eastAsia="Calibri"/>
          <w:i/>
          <w:sz w:val="26"/>
          <w:szCs w:val="26"/>
        </w:rPr>
      </w:pPr>
      <w:r w:rsidRPr="00AB7F22">
        <w:rPr>
          <w:rFonts w:eastAsia="Calibri"/>
          <w:i/>
          <w:sz w:val="26"/>
          <w:szCs w:val="26"/>
        </w:rPr>
        <w:t xml:space="preserve">Данные критерии носят рекомендательный характер. </w:t>
      </w:r>
      <w:r w:rsidR="00F74FEA" w:rsidRPr="00F74FEA">
        <w:rPr>
          <w:rFonts w:eastAsia="Calibri"/>
          <w:i/>
          <w:sz w:val="26"/>
          <w:szCs w:val="26"/>
        </w:rPr>
        <w:t>Образовательная организация высшего образования</w:t>
      </w:r>
      <w:r w:rsidRPr="00AB7F22">
        <w:rPr>
          <w:rFonts w:eastAsia="Calibri"/>
          <w:i/>
          <w:sz w:val="26"/>
          <w:szCs w:val="26"/>
        </w:rPr>
        <w:t xml:space="preserve"> вправе разработать собственные критерии оценивания итогового сочинения, в том числе на основе предложенных. </w:t>
      </w:r>
    </w:p>
    <w:p w:rsidR="00AB7F22" w:rsidRPr="00AB7F22" w:rsidRDefault="00AB7F22" w:rsidP="00AB7F22">
      <w:pPr>
        <w:widowControl w:val="0"/>
        <w:autoSpaceDE w:val="0"/>
        <w:autoSpaceDN w:val="0"/>
        <w:adjustRightInd w:val="0"/>
        <w:spacing w:line="360" w:lineRule="auto"/>
        <w:ind w:firstLine="709"/>
        <w:jc w:val="both"/>
        <w:rPr>
          <w:rFonts w:eastAsia="Calibri"/>
          <w:sz w:val="26"/>
          <w:szCs w:val="26"/>
        </w:rPr>
      </w:pPr>
    </w:p>
    <w:p w:rsidR="00AB7F22" w:rsidRPr="00AB7F22" w:rsidRDefault="00AB7F22" w:rsidP="00AB7F22">
      <w:pPr>
        <w:widowControl w:val="0"/>
        <w:autoSpaceDE w:val="0"/>
        <w:autoSpaceDN w:val="0"/>
        <w:adjustRightInd w:val="0"/>
        <w:spacing w:line="360" w:lineRule="auto"/>
        <w:ind w:firstLine="709"/>
        <w:jc w:val="both"/>
        <w:rPr>
          <w:rFonts w:eastAsia="Calibri"/>
          <w:sz w:val="26"/>
          <w:szCs w:val="26"/>
        </w:rPr>
      </w:pPr>
      <w:r w:rsidRPr="00AB7F22">
        <w:rPr>
          <w:rFonts w:eastAsia="Calibri"/>
          <w:sz w:val="26"/>
          <w:szCs w:val="26"/>
        </w:rPr>
        <w:t xml:space="preserve">Сочинение оценивается по десяти критериям и с учетом его объема и самостоятельности. </w:t>
      </w:r>
    </w:p>
    <w:p w:rsidR="00AB7F22" w:rsidRPr="00AB7F22" w:rsidRDefault="00AB7F22" w:rsidP="00AB7F22">
      <w:pPr>
        <w:widowControl w:val="0"/>
        <w:autoSpaceDE w:val="0"/>
        <w:autoSpaceDN w:val="0"/>
        <w:adjustRightInd w:val="0"/>
        <w:spacing w:line="360" w:lineRule="auto"/>
        <w:ind w:firstLine="709"/>
        <w:jc w:val="both"/>
        <w:rPr>
          <w:rFonts w:eastAsia="Calibri"/>
          <w:b/>
          <w:sz w:val="26"/>
          <w:szCs w:val="26"/>
        </w:rPr>
      </w:pPr>
      <w:r w:rsidRPr="00AB7F22">
        <w:rPr>
          <w:rFonts w:eastAsia="Calibri"/>
          <w:sz w:val="26"/>
          <w:szCs w:val="26"/>
        </w:rPr>
        <w:t xml:space="preserve">Критерии № 1 и № 2 являются основными. </w:t>
      </w:r>
      <w:r w:rsidRPr="00AB7F22">
        <w:rPr>
          <w:rFonts w:eastAsia="Calibri"/>
          <w:b/>
          <w:sz w:val="26"/>
          <w:szCs w:val="26"/>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5"/>
        <w:gridCol w:w="1258"/>
      </w:tblGrid>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b/>
                <w:sz w:val="26"/>
                <w:szCs w:val="26"/>
              </w:rPr>
            </w:pPr>
            <w:r w:rsidRPr="00AB7F22">
              <w:rPr>
                <w:rFonts w:eastAsia="Calibri"/>
                <w:b/>
                <w:sz w:val="26"/>
                <w:szCs w:val="26"/>
              </w:rPr>
              <w:t>Критерии оценивания</w:t>
            </w:r>
          </w:p>
        </w:tc>
        <w:tc>
          <w:tcPr>
            <w:tcW w:w="125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b/>
                <w:sz w:val="26"/>
                <w:szCs w:val="26"/>
              </w:rPr>
            </w:pPr>
            <w:r w:rsidRPr="00AB7F22">
              <w:rPr>
                <w:rFonts w:eastAsia="Calibri"/>
                <w:b/>
                <w:sz w:val="26"/>
                <w:szCs w:val="26"/>
              </w:rPr>
              <w:t>Баллы</w:t>
            </w:r>
          </w:p>
        </w:tc>
      </w:tr>
      <w:tr w:rsidR="00AB7F22" w:rsidRPr="00AB7F22" w:rsidTr="00AB7F22">
        <w:tc>
          <w:tcPr>
            <w:tcW w:w="9463" w:type="dxa"/>
            <w:gridSpan w:val="2"/>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b/>
                <w:sz w:val="26"/>
                <w:szCs w:val="26"/>
              </w:rPr>
            </w:pPr>
            <w:r w:rsidRPr="00AB7F22">
              <w:rPr>
                <w:rFonts w:eastAsia="Calibri"/>
                <w:b/>
                <w:sz w:val="26"/>
                <w:szCs w:val="26"/>
              </w:rPr>
              <w:t>К1. Соответствие теме</w:t>
            </w:r>
          </w:p>
        </w:tc>
      </w:tr>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Участник раскрывает тему сочинения или в той или иной форме рассуждает на предложенную тему, выбрав убедительный путь её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 коммуникативный замысел сочинения выражен ясно.</w:t>
            </w:r>
          </w:p>
        </w:tc>
        <w:tc>
          <w:tcPr>
            <w:tcW w:w="125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2</w:t>
            </w:r>
          </w:p>
        </w:tc>
      </w:tr>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125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1</w:t>
            </w:r>
          </w:p>
        </w:tc>
      </w:tr>
      <w:tr w:rsidR="00AB7F22" w:rsidRPr="00AB7F22" w:rsidTr="00AB7F22">
        <w:trPr>
          <w:trHeight w:val="350"/>
        </w:trPr>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Сочинение не соответствует теме,</w:t>
            </w:r>
          </w:p>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и/или коммуникативный замысел сочинения не прослеживается.</w:t>
            </w:r>
          </w:p>
        </w:tc>
        <w:tc>
          <w:tcPr>
            <w:tcW w:w="125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0</w:t>
            </w:r>
          </w:p>
        </w:tc>
      </w:tr>
      <w:tr w:rsidR="00AB7F22" w:rsidRPr="00AB7F22" w:rsidTr="00AB7F22">
        <w:tc>
          <w:tcPr>
            <w:tcW w:w="9463" w:type="dxa"/>
            <w:gridSpan w:val="2"/>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b/>
                <w:sz w:val="26"/>
                <w:szCs w:val="26"/>
              </w:rPr>
            </w:pPr>
            <w:r w:rsidRPr="00AB7F22">
              <w:rPr>
                <w:rFonts w:eastAsia="Calibri"/>
                <w:b/>
                <w:sz w:val="26"/>
                <w:szCs w:val="26"/>
              </w:rPr>
              <w:t xml:space="preserve">К2. Аргументация. Привлечение литературного материала </w:t>
            </w:r>
          </w:p>
        </w:tc>
      </w:tr>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Участник при раскрытии темы сочинения строит рассуждение на основе произведения (произведений) отечественной или мировой литературы по собственному выбору, показывая разный уровень осмысления литературного материала: от элементов смыслового анализа (например, тематика, проблематика, сюжет, характеры и т.п.) до комплексного анализа художественного текста в единстве формы и содержания; выбор</w:t>
            </w:r>
            <w:r w:rsidRPr="00AB7F22">
              <w:rPr>
                <w:rFonts w:eastAsia="Calibri"/>
                <w:b/>
                <w:sz w:val="26"/>
                <w:szCs w:val="26"/>
              </w:rPr>
              <w:t xml:space="preserve"> </w:t>
            </w:r>
            <w:r w:rsidRPr="00AB7F22">
              <w:rPr>
                <w:rFonts w:eastAsia="Calibri"/>
                <w:sz w:val="26"/>
                <w:szCs w:val="26"/>
              </w:rPr>
              <w:t xml:space="preserve">литературного произведения и аспекты его анализа </w:t>
            </w:r>
            <w:r w:rsidRPr="00AB7F22">
              <w:rPr>
                <w:rFonts w:eastAsia="Calibri"/>
                <w:sz w:val="26"/>
                <w:szCs w:val="26"/>
              </w:rPr>
              <w:lastRenderedPageBreak/>
              <w:t>оправданны с точки зрения темы;</w:t>
            </w:r>
          </w:p>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125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lastRenderedPageBreak/>
              <w:t>2</w:t>
            </w:r>
          </w:p>
        </w:tc>
      </w:tr>
      <w:tr w:rsidR="00AB7F22" w:rsidRPr="00AB7F22" w:rsidTr="00AB7F22">
        <w:trPr>
          <w:trHeight w:val="1787"/>
        </w:trPr>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lastRenderedPageBreak/>
              <w:t>Участник строит рассуждение с опорой на литературный материал, но ограничивается общими высказываниями по поводу художественного произведения</w:t>
            </w:r>
            <w:r w:rsidR="00A37138">
              <w:rPr>
                <w:rFonts w:eastAsia="Calibri"/>
                <w:sz w:val="26"/>
                <w:szCs w:val="26"/>
              </w:rPr>
              <w:t>,</w:t>
            </w:r>
          </w:p>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и/или привлекает литературный материал не вполне уместн</w:t>
            </w:r>
            <w:r w:rsidR="00A37138">
              <w:rPr>
                <w:rFonts w:eastAsia="Calibri"/>
                <w:sz w:val="26"/>
                <w:szCs w:val="26"/>
              </w:rPr>
              <w:t>о с точки зрения выбранной темы,</w:t>
            </w:r>
          </w:p>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и/или ограничивается простым пересказ</w:t>
            </w:r>
            <w:r w:rsidR="00A37138">
              <w:rPr>
                <w:rFonts w:eastAsia="Calibri"/>
                <w:sz w:val="26"/>
                <w:szCs w:val="26"/>
              </w:rPr>
              <w:t>ом художественного произведения,</w:t>
            </w:r>
          </w:p>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и/или допущены 2-4 фактические ошибки, связанные со знанием литературного материала.</w:t>
            </w:r>
          </w:p>
        </w:tc>
        <w:tc>
          <w:tcPr>
            <w:tcW w:w="125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1</w:t>
            </w:r>
          </w:p>
        </w:tc>
      </w:tr>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сочинение написано без привлечения литературного материала,</w:t>
            </w:r>
          </w:p>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или литературные произведения лишь упоминаются в работе, не становясь опорой для рассуждения,</w:t>
            </w:r>
          </w:p>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и/или сочинение содержит 5 и более фактических ошибок.</w:t>
            </w:r>
          </w:p>
        </w:tc>
        <w:tc>
          <w:tcPr>
            <w:tcW w:w="125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0</w:t>
            </w:r>
          </w:p>
        </w:tc>
      </w:tr>
      <w:tr w:rsidR="00AB7F22" w:rsidRPr="00AB7F22" w:rsidTr="00AB7F22">
        <w:tc>
          <w:tcPr>
            <w:tcW w:w="9463" w:type="dxa"/>
            <w:gridSpan w:val="2"/>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b/>
                <w:sz w:val="26"/>
                <w:szCs w:val="26"/>
              </w:rPr>
            </w:pPr>
            <w:r w:rsidRPr="00AB7F22">
              <w:rPr>
                <w:rFonts w:eastAsia="Calibri"/>
                <w:b/>
                <w:sz w:val="26"/>
                <w:szCs w:val="26"/>
              </w:rPr>
              <w:t xml:space="preserve">К3. Композиция </w:t>
            </w:r>
          </w:p>
        </w:tc>
      </w:tr>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w:t>
            </w:r>
          </w:p>
        </w:tc>
        <w:tc>
          <w:tcPr>
            <w:tcW w:w="125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2</w:t>
            </w:r>
          </w:p>
        </w:tc>
      </w:tr>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Сочинение отличается композиционной цельностью, его части логически связаны между собой, но внутри смысловых частей есть нарушения последовательности и необоснованные повторы,</w:t>
            </w:r>
          </w:p>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и/или в сочинении прослеживается композиционный замысел, но есть нарушения композиционной связи между смысловыми частями,</w:t>
            </w:r>
          </w:p>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и/или мысль повторяется и не развивается.</w:t>
            </w:r>
          </w:p>
        </w:tc>
        <w:tc>
          <w:tcPr>
            <w:tcW w:w="125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1</w:t>
            </w:r>
          </w:p>
        </w:tc>
      </w:tr>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 xml:space="preserve">Грубые логические нарушения мешают пониманию смысла написанного, или отсутствует тезисно-доказательная часть, или </w:t>
            </w:r>
            <w:r w:rsidRPr="00AB7F22">
              <w:rPr>
                <w:rFonts w:eastAsia="Calibri"/>
                <w:sz w:val="26"/>
                <w:szCs w:val="26"/>
              </w:rPr>
              <w:lastRenderedPageBreak/>
              <w:t>аргументация не убедительна.</w:t>
            </w:r>
          </w:p>
        </w:tc>
        <w:tc>
          <w:tcPr>
            <w:tcW w:w="125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lastRenderedPageBreak/>
              <w:t>0</w:t>
            </w:r>
          </w:p>
        </w:tc>
      </w:tr>
      <w:tr w:rsidR="00AB7F22" w:rsidRPr="00AB7F22" w:rsidTr="00AB7F22">
        <w:tc>
          <w:tcPr>
            <w:tcW w:w="9463" w:type="dxa"/>
            <w:gridSpan w:val="2"/>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b/>
                <w:sz w:val="26"/>
                <w:szCs w:val="26"/>
              </w:rPr>
            </w:pPr>
            <w:r w:rsidRPr="00AB7F22">
              <w:rPr>
                <w:rFonts w:eastAsia="Calibri"/>
                <w:b/>
                <w:sz w:val="26"/>
                <w:szCs w:val="26"/>
              </w:rPr>
              <w:lastRenderedPageBreak/>
              <w:t>К4. Качество речи</w:t>
            </w:r>
          </w:p>
        </w:tc>
      </w:tr>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Участник точно выражает мысли, используя разнообразную лексику и различные грамматические конструкции, при необходимости уместно употребляет термины, избегает штампов.</w:t>
            </w:r>
          </w:p>
        </w:tc>
        <w:tc>
          <w:tcPr>
            <w:tcW w:w="125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2</w:t>
            </w:r>
          </w:p>
        </w:tc>
      </w:tr>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Участник точно выражает мысли, но его речь характеризуется бедностью словаря и однообразием грамматического строя речи.</w:t>
            </w:r>
          </w:p>
        </w:tc>
        <w:tc>
          <w:tcPr>
            <w:tcW w:w="125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1</w:t>
            </w:r>
          </w:p>
        </w:tc>
      </w:tr>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Низкое качество речи существенно затрудняет понимание смысла, или сочинение написано бедным, примитивным языком, или изобилует просторечными выражениями и вульгаризмами.</w:t>
            </w:r>
          </w:p>
        </w:tc>
        <w:tc>
          <w:tcPr>
            <w:tcW w:w="125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0</w:t>
            </w:r>
          </w:p>
        </w:tc>
      </w:tr>
      <w:tr w:rsidR="00AB7F22" w:rsidRPr="00AB7F22" w:rsidTr="00AB7F22">
        <w:tc>
          <w:tcPr>
            <w:tcW w:w="9463" w:type="dxa"/>
            <w:gridSpan w:val="2"/>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b/>
                <w:sz w:val="26"/>
                <w:szCs w:val="26"/>
              </w:rPr>
            </w:pPr>
            <w:r w:rsidRPr="00AB7F22">
              <w:rPr>
                <w:rFonts w:eastAsia="Calibri"/>
                <w:b/>
                <w:sz w:val="26"/>
                <w:szCs w:val="26"/>
              </w:rPr>
              <w:t>К5. Оригинальность сочинения</w:t>
            </w:r>
          </w:p>
        </w:tc>
      </w:tr>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Участник демонстрирует творческий, нестандартный подход к раскрытию темы (в сочинении отмечаются интересные мысли, или неожиданные и вместе с тем убедительные аргументы, или свежие наблюдения и проч.) или яркость стиля.</w:t>
            </w:r>
          </w:p>
        </w:tc>
        <w:tc>
          <w:tcPr>
            <w:tcW w:w="125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1</w:t>
            </w:r>
          </w:p>
        </w:tc>
      </w:tr>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Участник не демонстрирует самостоятельности мышления, и/или творческого, нестандартного подхода, и/или оригинальности стиля.</w:t>
            </w:r>
          </w:p>
        </w:tc>
        <w:tc>
          <w:tcPr>
            <w:tcW w:w="125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0</w:t>
            </w:r>
          </w:p>
        </w:tc>
      </w:tr>
      <w:tr w:rsidR="00AB7F22" w:rsidRPr="00AB7F22" w:rsidTr="00AB7F22">
        <w:tc>
          <w:tcPr>
            <w:tcW w:w="9463" w:type="dxa"/>
            <w:gridSpan w:val="2"/>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b/>
                <w:sz w:val="26"/>
                <w:szCs w:val="26"/>
              </w:rPr>
            </w:pPr>
            <w:r w:rsidRPr="00AB7F22">
              <w:rPr>
                <w:rFonts w:eastAsia="Calibri"/>
                <w:b/>
                <w:sz w:val="26"/>
                <w:szCs w:val="26"/>
              </w:rPr>
              <w:t xml:space="preserve">К6. Речевые нормы </w:t>
            </w:r>
          </w:p>
        </w:tc>
      </w:tr>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Допущено не более 2 речевых ошибок.</w:t>
            </w:r>
          </w:p>
        </w:tc>
        <w:tc>
          <w:tcPr>
            <w:tcW w:w="125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2</w:t>
            </w:r>
          </w:p>
        </w:tc>
      </w:tr>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Допущены 3-4 речевые ошибки.</w:t>
            </w:r>
          </w:p>
        </w:tc>
        <w:tc>
          <w:tcPr>
            <w:tcW w:w="125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1</w:t>
            </w:r>
          </w:p>
        </w:tc>
      </w:tr>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Допущено 5 и более речевых ошибок.</w:t>
            </w:r>
          </w:p>
        </w:tc>
        <w:tc>
          <w:tcPr>
            <w:tcW w:w="125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0</w:t>
            </w:r>
          </w:p>
        </w:tc>
      </w:tr>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b/>
                <w:sz w:val="26"/>
                <w:szCs w:val="26"/>
              </w:rPr>
            </w:pPr>
            <w:r w:rsidRPr="00AB7F22">
              <w:rPr>
                <w:rFonts w:eastAsia="Calibri"/>
                <w:b/>
                <w:sz w:val="26"/>
                <w:szCs w:val="26"/>
              </w:rPr>
              <w:t>К7. Орфографические нормы</w:t>
            </w:r>
          </w:p>
        </w:tc>
        <w:tc>
          <w:tcPr>
            <w:tcW w:w="1258" w:type="dxa"/>
            <w:tcBorders>
              <w:top w:val="single" w:sz="4" w:space="0" w:color="auto"/>
              <w:left w:val="single" w:sz="4" w:space="0" w:color="auto"/>
              <w:bottom w:val="single" w:sz="4" w:space="0" w:color="auto"/>
              <w:right w:val="single" w:sz="4" w:space="0" w:color="auto"/>
            </w:tcBorders>
          </w:tcPr>
          <w:p w:rsidR="00AB7F22" w:rsidRPr="00AB7F22" w:rsidRDefault="00AB7F22" w:rsidP="00AB7F22">
            <w:pPr>
              <w:widowControl w:val="0"/>
              <w:autoSpaceDE w:val="0"/>
              <w:autoSpaceDN w:val="0"/>
              <w:adjustRightInd w:val="0"/>
              <w:spacing w:line="360" w:lineRule="auto"/>
              <w:jc w:val="both"/>
              <w:rPr>
                <w:rFonts w:eastAsia="Calibri"/>
                <w:b/>
                <w:sz w:val="26"/>
                <w:szCs w:val="26"/>
              </w:rPr>
            </w:pPr>
          </w:p>
        </w:tc>
      </w:tr>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Орфографических ошибок нет, или допущена 1 негрубая ошибка.</w:t>
            </w:r>
          </w:p>
        </w:tc>
        <w:tc>
          <w:tcPr>
            <w:tcW w:w="125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3</w:t>
            </w:r>
          </w:p>
        </w:tc>
      </w:tr>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Допущены 2-3 орфографические ошибки.</w:t>
            </w:r>
          </w:p>
        </w:tc>
        <w:tc>
          <w:tcPr>
            <w:tcW w:w="125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2</w:t>
            </w:r>
          </w:p>
        </w:tc>
      </w:tr>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Допущено 4-5 орфографических ошибок.</w:t>
            </w:r>
          </w:p>
        </w:tc>
        <w:tc>
          <w:tcPr>
            <w:tcW w:w="125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1</w:t>
            </w:r>
          </w:p>
        </w:tc>
      </w:tr>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 xml:space="preserve">Допущено более 5 орфографических ошибок. </w:t>
            </w:r>
          </w:p>
        </w:tc>
        <w:tc>
          <w:tcPr>
            <w:tcW w:w="125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0</w:t>
            </w:r>
          </w:p>
        </w:tc>
      </w:tr>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b/>
                <w:sz w:val="26"/>
                <w:szCs w:val="26"/>
              </w:rPr>
            </w:pPr>
            <w:r w:rsidRPr="00AB7F22">
              <w:rPr>
                <w:rFonts w:eastAsia="Calibri"/>
                <w:b/>
                <w:sz w:val="26"/>
                <w:szCs w:val="26"/>
              </w:rPr>
              <w:t>К8. Пунктуационные нормы</w:t>
            </w:r>
          </w:p>
        </w:tc>
        <w:tc>
          <w:tcPr>
            <w:tcW w:w="1258" w:type="dxa"/>
            <w:tcBorders>
              <w:top w:val="single" w:sz="4" w:space="0" w:color="auto"/>
              <w:left w:val="single" w:sz="4" w:space="0" w:color="auto"/>
              <w:bottom w:val="single" w:sz="4" w:space="0" w:color="auto"/>
              <w:right w:val="single" w:sz="4" w:space="0" w:color="auto"/>
            </w:tcBorders>
          </w:tcPr>
          <w:p w:rsidR="00AB7F22" w:rsidRPr="00AB7F22" w:rsidRDefault="00AB7F22" w:rsidP="00AB7F22">
            <w:pPr>
              <w:widowControl w:val="0"/>
              <w:autoSpaceDE w:val="0"/>
              <w:autoSpaceDN w:val="0"/>
              <w:adjustRightInd w:val="0"/>
              <w:spacing w:line="360" w:lineRule="auto"/>
              <w:jc w:val="both"/>
              <w:rPr>
                <w:rFonts w:eastAsia="Calibri"/>
                <w:b/>
                <w:sz w:val="26"/>
                <w:szCs w:val="26"/>
              </w:rPr>
            </w:pPr>
          </w:p>
        </w:tc>
      </w:tr>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 xml:space="preserve">Пунктуационных ошибок нет, или допущена 1 негрубая ошибка. </w:t>
            </w:r>
          </w:p>
        </w:tc>
        <w:tc>
          <w:tcPr>
            <w:tcW w:w="125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3</w:t>
            </w:r>
          </w:p>
        </w:tc>
      </w:tr>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Допущено не более 3 пунктуационных ошибок.</w:t>
            </w:r>
          </w:p>
        </w:tc>
        <w:tc>
          <w:tcPr>
            <w:tcW w:w="125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2</w:t>
            </w:r>
          </w:p>
        </w:tc>
      </w:tr>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Допущено 4-5 пунктуационных ошибок.</w:t>
            </w:r>
          </w:p>
        </w:tc>
        <w:tc>
          <w:tcPr>
            <w:tcW w:w="125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1</w:t>
            </w:r>
          </w:p>
        </w:tc>
      </w:tr>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Допущено более 5 пунктуационных ошибок.</w:t>
            </w:r>
          </w:p>
        </w:tc>
        <w:tc>
          <w:tcPr>
            <w:tcW w:w="125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0</w:t>
            </w:r>
          </w:p>
        </w:tc>
      </w:tr>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b/>
                <w:sz w:val="26"/>
                <w:szCs w:val="26"/>
              </w:rPr>
            </w:pPr>
            <w:r w:rsidRPr="00AB7F22">
              <w:rPr>
                <w:rFonts w:eastAsia="Calibri"/>
                <w:b/>
                <w:sz w:val="26"/>
                <w:szCs w:val="26"/>
              </w:rPr>
              <w:lastRenderedPageBreak/>
              <w:t xml:space="preserve">К9. Грамматические нормы </w:t>
            </w:r>
          </w:p>
        </w:tc>
        <w:tc>
          <w:tcPr>
            <w:tcW w:w="1258" w:type="dxa"/>
            <w:tcBorders>
              <w:top w:val="single" w:sz="4" w:space="0" w:color="auto"/>
              <w:left w:val="single" w:sz="4" w:space="0" w:color="auto"/>
              <w:bottom w:val="single" w:sz="4" w:space="0" w:color="auto"/>
              <w:right w:val="single" w:sz="4" w:space="0" w:color="auto"/>
            </w:tcBorders>
          </w:tcPr>
          <w:p w:rsidR="00AB7F22" w:rsidRPr="00AB7F22" w:rsidRDefault="00AB7F22" w:rsidP="00AB7F22">
            <w:pPr>
              <w:widowControl w:val="0"/>
              <w:autoSpaceDE w:val="0"/>
              <w:autoSpaceDN w:val="0"/>
              <w:adjustRightInd w:val="0"/>
              <w:spacing w:line="360" w:lineRule="auto"/>
              <w:jc w:val="both"/>
              <w:rPr>
                <w:rFonts w:eastAsia="Calibri"/>
                <w:sz w:val="26"/>
                <w:szCs w:val="26"/>
              </w:rPr>
            </w:pPr>
          </w:p>
        </w:tc>
      </w:tr>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Допущено не более 2 грамматических ошибок.</w:t>
            </w:r>
          </w:p>
        </w:tc>
        <w:tc>
          <w:tcPr>
            <w:tcW w:w="125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2</w:t>
            </w:r>
          </w:p>
        </w:tc>
      </w:tr>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Допущены 3-4 грамматические ошибки.</w:t>
            </w:r>
          </w:p>
        </w:tc>
        <w:tc>
          <w:tcPr>
            <w:tcW w:w="125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1</w:t>
            </w:r>
          </w:p>
        </w:tc>
      </w:tr>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 xml:space="preserve">Допущено 5 и более грамматических ошибок. </w:t>
            </w:r>
          </w:p>
        </w:tc>
        <w:tc>
          <w:tcPr>
            <w:tcW w:w="125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0</w:t>
            </w:r>
          </w:p>
        </w:tc>
      </w:tr>
      <w:tr w:rsidR="00AB7F22" w:rsidRPr="00AB7F22" w:rsidTr="00AB7F22">
        <w:tc>
          <w:tcPr>
            <w:tcW w:w="9463" w:type="dxa"/>
            <w:gridSpan w:val="2"/>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b/>
                <w:sz w:val="26"/>
                <w:szCs w:val="26"/>
              </w:rPr>
              <w:t>К10. Фактическая точность в фоновом материале</w:t>
            </w:r>
          </w:p>
        </w:tc>
      </w:tr>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Фактические ошибки отсутствуют.</w:t>
            </w:r>
          </w:p>
        </w:tc>
        <w:tc>
          <w:tcPr>
            <w:tcW w:w="125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1</w:t>
            </w:r>
          </w:p>
        </w:tc>
      </w:tr>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ind w:firstLine="397"/>
              <w:jc w:val="both"/>
              <w:rPr>
                <w:rFonts w:eastAsia="Calibri"/>
                <w:sz w:val="26"/>
                <w:szCs w:val="26"/>
              </w:rPr>
            </w:pPr>
            <w:r w:rsidRPr="00AB7F22">
              <w:rPr>
                <w:rFonts w:eastAsia="Calibri"/>
                <w:sz w:val="26"/>
                <w:szCs w:val="26"/>
              </w:rPr>
              <w:t>Допущены фактические ошибки в фоновом материале (одна и более).</w:t>
            </w:r>
          </w:p>
        </w:tc>
        <w:tc>
          <w:tcPr>
            <w:tcW w:w="125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0</w:t>
            </w:r>
          </w:p>
        </w:tc>
      </w:tr>
      <w:tr w:rsidR="00AB7F22" w:rsidRPr="00AB7F22" w:rsidTr="00AB7F22">
        <w:tc>
          <w:tcPr>
            <w:tcW w:w="8205"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b/>
                <w:sz w:val="26"/>
                <w:szCs w:val="26"/>
              </w:rPr>
            </w:pPr>
            <w:r w:rsidRPr="00AB7F22">
              <w:rPr>
                <w:rFonts w:eastAsia="Calibri"/>
                <w:b/>
                <w:sz w:val="26"/>
                <w:szCs w:val="26"/>
              </w:rPr>
              <w:t>МАКСИМАЛЬНЫЙ БАЛЛ</w:t>
            </w:r>
          </w:p>
        </w:tc>
        <w:tc>
          <w:tcPr>
            <w:tcW w:w="125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b/>
                <w:sz w:val="26"/>
                <w:szCs w:val="26"/>
              </w:rPr>
            </w:pPr>
            <w:r w:rsidRPr="00AB7F22">
              <w:rPr>
                <w:rFonts w:eastAsia="Calibri"/>
                <w:b/>
                <w:sz w:val="26"/>
                <w:szCs w:val="26"/>
              </w:rPr>
              <w:t>20</w:t>
            </w:r>
          </w:p>
        </w:tc>
      </w:tr>
    </w:tbl>
    <w:p w:rsidR="00AB7F22" w:rsidRPr="00AB7F22" w:rsidRDefault="00AB7F22" w:rsidP="00AB7F22">
      <w:pPr>
        <w:widowControl w:val="0"/>
        <w:autoSpaceDE w:val="0"/>
        <w:autoSpaceDN w:val="0"/>
        <w:adjustRightInd w:val="0"/>
        <w:spacing w:before="240" w:line="360" w:lineRule="auto"/>
        <w:ind w:firstLine="397"/>
        <w:jc w:val="both"/>
        <w:rPr>
          <w:rFonts w:eastAsia="Calibri"/>
          <w:b/>
          <w:sz w:val="26"/>
          <w:szCs w:val="26"/>
        </w:rPr>
      </w:pPr>
      <w:r w:rsidRPr="00AB7F22">
        <w:rPr>
          <w:rFonts w:eastAsia="Calibri"/>
          <w:b/>
          <w:sz w:val="26"/>
          <w:szCs w:val="26"/>
        </w:rPr>
        <w:t>Рекомендации по переводу баллов в 10-балльную шкалу</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9"/>
        <w:gridCol w:w="720"/>
        <w:gridCol w:w="656"/>
        <w:gridCol w:w="656"/>
        <w:gridCol w:w="776"/>
        <w:gridCol w:w="953"/>
        <w:gridCol w:w="1080"/>
        <w:gridCol w:w="900"/>
        <w:gridCol w:w="540"/>
        <w:gridCol w:w="516"/>
        <w:gridCol w:w="576"/>
        <w:gridCol w:w="528"/>
      </w:tblGrid>
      <w:tr w:rsidR="00AB7F22" w:rsidRPr="00AB7F22" w:rsidTr="00AB7F22">
        <w:tc>
          <w:tcPr>
            <w:tcW w:w="208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b/>
                <w:sz w:val="26"/>
                <w:szCs w:val="26"/>
              </w:rPr>
            </w:pPr>
            <w:r w:rsidRPr="00AB7F22">
              <w:rPr>
                <w:rFonts w:eastAsia="Calibri"/>
                <w:b/>
                <w:bCs/>
                <w:sz w:val="26"/>
                <w:szCs w:val="26"/>
              </w:rPr>
              <w:t xml:space="preserve">Отметка по десятибалльной системе </w:t>
            </w:r>
          </w:p>
        </w:tc>
        <w:tc>
          <w:tcPr>
            <w:tcW w:w="720"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0</w:t>
            </w:r>
          </w:p>
        </w:tc>
        <w:tc>
          <w:tcPr>
            <w:tcW w:w="656"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1</w:t>
            </w:r>
          </w:p>
        </w:tc>
        <w:tc>
          <w:tcPr>
            <w:tcW w:w="656"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2</w:t>
            </w:r>
          </w:p>
        </w:tc>
        <w:tc>
          <w:tcPr>
            <w:tcW w:w="776"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3</w:t>
            </w:r>
          </w:p>
        </w:tc>
        <w:tc>
          <w:tcPr>
            <w:tcW w:w="953"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4</w:t>
            </w:r>
          </w:p>
        </w:tc>
        <w:tc>
          <w:tcPr>
            <w:tcW w:w="1080"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5</w:t>
            </w:r>
          </w:p>
        </w:tc>
        <w:tc>
          <w:tcPr>
            <w:tcW w:w="900"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6</w:t>
            </w:r>
          </w:p>
        </w:tc>
        <w:tc>
          <w:tcPr>
            <w:tcW w:w="540"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7</w:t>
            </w:r>
          </w:p>
        </w:tc>
        <w:tc>
          <w:tcPr>
            <w:tcW w:w="516"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8</w:t>
            </w:r>
          </w:p>
        </w:tc>
        <w:tc>
          <w:tcPr>
            <w:tcW w:w="576"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9</w:t>
            </w:r>
          </w:p>
        </w:tc>
        <w:tc>
          <w:tcPr>
            <w:tcW w:w="52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10</w:t>
            </w:r>
          </w:p>
        </w:tc>
      </w:tr>
      <w:tr w:rsidR="00AB7F22" w:rsidRPr="00AB7F22" w:rsidTr="00AB7F22">
        <w:tc>
          <w:tcPr>
            <w:tcW w:w="208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bCs/>
                <w:sz w:val="26"/>
                <w:szCs w:val="26"/>
              </w:rPr>
              <w:t>Первичный балл</w:t>
            </w:r>
          </w:p>
        </w:tc>
        <w:tc>
          <w:tcPr>
            <w:tcW w:w="720"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0-4</w:t>
            </w:r>
          </w:p>
        </w:tc>
        <w:tc>
          <w:tcPr>
            <w:tcW w:w="656"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5-6</w:t>
            </w:r>
          </w:p>
        </w:tc>
        <w:tc>
          <w:tcPr>
            <w:tcW w:w="656"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7-8</w:t>
            </w:r>
          </w:p>
        </w:tc>
        <w:tc>
          <w:tcPr>
            <w:tcW w:w="776"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9-10</w:t>
            </w:r>
          </w:p>
        </w:tc>
        <w:tc>
          <w:tcPr>
            <w:tcW w:w="953"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11-12</w:t>
            </w:r>
          </w:p>
        </w:tc>
        <w:tc>
          <w:tcPr>
            <w:tcW w:w="1080"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13-14</w:t>
            </w:r>
          </w:p>
        </w:tc>
        <w:tc>
          <w:tcPr>
            <w:tcW w:w="900"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15-16</w:t>
            </w:r>
          </w:p>
        </w:tc>
        <w:tc>
          <w:tcPr>
            <w:tcW w:w="540"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17</w:t>
            </w:r>
          </w:p>
        </w:tc>
        <w:tc>
          <w:tcPr>
            <w:tcW w:w="516"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18</w:t>
            </w:r>
          </w:p>
        </w:tc>
        <w:tc>
          <w:tcPr>
            <w:tcW w:w="576"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19</w:t>
            </w:r>
          </w:p>
        </w:tc>
        <w:tc>
          <w:tcPr>
            <w:tcW w:w="528" w:type="dxa"/>
            <w:tcBorders>
              <w:top w:val="single" w:sz="4" w:space="0" w:color="auto"/>
              <w:left w:val="single" w:sz="4" w:space="0" w:color="auto"/>
              <w:bottom w:val="single" w:sz="4" w:space="0" w:color="auto"/>
              <w:right w:val="single" w:sz="4" w:space="0" w:color="auto"/>
            </w:tcBorders>
            <w:hideMark/>
          </w:tcPr>
          <w:p w:rsidR="00AB7F22" w:rsidRPr="00AB7F22" w:rsidRDefault="00AB7F22" w:rsidP="00AB7F22">
            <w:pPr>
              <w:widowControl w:val="0"/>
              <w:autoSpaceDE w:val="0"/>
              <w:autoSpaceDN w:val="0"/>
              <w:adjustRightInd w:val="0"/>
              <w:spacing w:line="360" w:lineRule="auto"/>
              <w:jc w:val="both"/>
              <w:rPr>
                <w:rFonts w:eastAsia="Calibri"/>
                <w:sz w:val="26"/>
                <w:szCs w:val="26"/>
              </w:rPr>
            </w:pPr>
            <w:r w:rsidRPr="00AB7F22">
              <w:rPr>
                <w:rFonts w:eastAsia="Calibri"/>
                <w:sz w:val="26"/>
                <w:szCs w:val="26"/>
              </w:rPr>
              <w:t>20</w:t>
            </w:r>
          </w:p>
        </w:tc>
      </w:tr>
    </w:tbl>
    <w:p w:rsidR="00AB7F22" w:rsidRPr="00AB7F22" w:rsidRDefault="00AB7F22" w:rsidP="00AB7F22">
      <w:pPr>
        <w:spacing w:line="360" w:lineRule="auto"/>
        <w:rPr>
          <w:rFonts w:eastAsia="Calibri"/>
          <w:sz w:val="26"/>
          <w:szCs w:val="26"/>
        </w:rPr>
      </w:pPr>
    </w:p>
    <w:p w:rsidR="00CB5F2E" w:rsidRPr="00476C60" w:rsidRDefault="00CB5F2E" w:rsidP="00AB7F22">
      <w:pPr>
        <w:widowControl w:val="0"/>
        <w:autoSpaceDE w:val="0"/>
        <w:autoSpaceDN w:val="0"/>
        <w:adjustRightInd w:val="0"/>
        <w:spacing w:line="360" w:lineRule="auto"/>
        <w:ind w:firstLine="709"/>
        <w:jc w:val="both"/>
        <w:rPr>
          <w:sz w:val="26"/>
          <w:szCs w:val="26"/>
        </w:rPr>
      </w:pPr>
    </w:p>
    <w:sectPr w:rsidR="00CB5F2E" w:rsidRPr="00476C60"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46D" w:rsidRDefault="00FB446D" w:rsidP="005C21EF">
      <w:r>
        <w:separator/>
      </w:r>
    </w:p>
  </w:endnote>
  <w:endnote w:type="continuationSeparator" w:id="0">
    <w:p w:rsidR="00FB446D" w:rsidRDefault="00FB446D"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5C0278" w:rsidRDefault="005C0278">
        <w:pPr>
          <w:pStyle w:val="af6"/>
          <w:jc w:val="right"/>
        </w:pPr>
        <w:r>
          <w:fldChar w:fldCharType="begin"/>
        </w:r>
        <w:r>
          <w:instrText>PAGE   \* MERGEFORMAT</w:instrText>
        </w:r>
        <w:r>
          <w:fldChar w:fldCharType="separate"/>
        </w:r>
        <w:r w:rsidR="00C031E0">
          <w:rPr>
            <w:noProof/>
          </w:rPr>
          <w:t>4</w:t>
        </w:r>
        <w:r>
          <w:fldChar w:fldCharType="end"/>
        </w:r>
      </w:p>
    </w:sdtContent>
  </w:sdt>
  <w:p w:rsidR="00A61E64" w:rsidRDefault="00A61E6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46D" w:rsidRDefault="00FB446D" w:rsidP="005C21EF">
      <w:r>
        <w:separator/>
      </w:r>
    </w:p>
  </w:footnote>
  <w:footnote w:type="continuationSeparator" w:id="0">
    <w:p w:rsidR="00FB446D" w:rsidRDefault="00FB446D" w:rsidP="005C2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F63C25"/>
    <w:multiLevelType w:val="hybridMultilevel"/>
    <w:tmpl w:val="06B0D452"/>
    <w:lvl w:ilvl="0" w:tplc="1C8C84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8">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9">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3">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70136B51"/>
    <w:multiLevelType w:val="hybridMultilevel"/>
    <w:tmpl w:val="647ECA9E"/>
    <w:lvl w:ilvl="0" w:tplc="1A34BB98">
      <w:start w:val="371"/>
      <w:numFmt w:val="decimal"/>
      <w:lvlText w:val="(%1"/>
      <w:lvlJc w:val="left"/>
      <w:pPr>
        <w:ind w:left="952" w:hanging="495"/>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1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2"/>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15"/>
  </w:num>
  <w:num w:numId="7">
    <w:abstractNumId w:val="4"/>
  </w:num>
  <w:num w:numId="8">
    <w:abstractNumId w:val="18"/>
  </w:num>
  <w:num w:numId="9">
    <w:abstractNumId w:val="12"/>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1"/>
  </w:num>
  <w:num w:numId="18">
    <w:abstractNumId w:val="17"/>
  </w:num>
  <w:num w:numId="19">
    <w:abstractNumId w:val="14"/>
  </w:num>
  <w:num w:numId="20">
    <w:abstractNumId w:val="3"/>
  </w:num>
  <w:num w:numId="21">
    <w:abstractNumId w:val="5"/>
  </w:num>
  <w:num w:numId="22">
    <w:abstractNumId w:val="6"/>
  </w:num>
  <w:num w:numId="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DsMHjfRs77G0oVF2Y0r331XlWtw=" w:salt="et+ozuQxQ1weaYO6sPR7mQ=="/>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64106"/>
    <w:rsid w:val="000753F2"/>
    <w:rsid w:val="00084CEE"/>
    <w:rsid w:val="00084E3B"/>
    <w:rsid w:val="00093A5C"/>
    <w:rsid w:val="000A0494"/>
    <w:rsid w:val="000B3A8B"/>
    <w:rsid w:val="000B4016"/>
    <w:rsid w:val="000B6A4D"/>
    <w:rsid w:val="000B6B00"/>
    <w:rsid w:val="000D4949"/>
    <w:rsid w:val="000D551D"/>
    <w:rsid w:val="000D6052"/>
    <w:rsid w:val="000F3769"/>
    <w:rsid w:val="00107FD0"/>
    <w:rsid w:val="0011134B"/>
    <w:rsid w:val="00116726"/>
    <w:rsid w:val="00122039"/>
    <w:rsid w:val="00127002"/>
    <w:rsid w:val="00132C1B"/>
    <w:rsid w:val="00137D86"/>
    <w:rsid w:val="00141C6D"/>
    <w:rsid w:val="00145C9B"/>
    <w:rsid w:val="00150858"/>
    <w:rsid w:val="00162056"/>
    <w:rsid w:val="00172E52"/>
    <w:rsid w:val="0019045F"/>
    <w:rsid w:val="00193E7E"/>
    <w:rsid w:val="00196D06"/>
    <w:rsid w:val="001A2F48"/>
    <w:rsid w:val="001B0347"/>
    <w:rsid w:val="001B70EC"/>
    <w:rsid w:val="001C038F"/>
    <w:rsid w:val="001E024D"/>
    <w:rsid w:val="00211871"/>
    <w:rsid w:val="0021618D"/>
    <w:rsid w:val="0022707A"/>
    <w:rsid w:val="00231DEC"/>
    <w:rsid w:val="00234159"/>
    <w:rsid w:val="00241BF3"/>
    <w:rsid w:val="00254294"/>
    <w:rsid w:val="0026076B"/>
    <w:rsid w:val="002658AE"/>
    <w:rsid w:val="00295EAB"/>
    <w:rsid w:val="002A5D96"/>
    <w:rsid w:val="002D43FF"/>
    <w:rsid w:val="002E3AE6"/>
    <w:rsid w:val="002E7D07"/>
    <w:rsid w:val="002F7FB5"/>
    <w:rsid w:val="003043D9"/>
    <w:rsid w:val="00311EFF"/>
    <w:rsid w:val="003162A1"/>
    <w:rsid w:val="00326C0A"/>
    <w:rsid w:val="00334C2E"/>
    <w:rsid w:val="0034162E"/>
    <w:rsid w:val="0035101C"/>
    <w:rsid w:val="00351C87"/>
    <w:rsid w:val="00367117"/>
    <w:rsid w:val="00370E76"/>
    <w:rsid w:val="00376AC7"/>
    <w:rsid w:val="003800B0"/>
    <w:rsid w:val="00382D6F"/>
    <w:rsid w:val="00392CBB"/>
    <w:rsid w:val="00393AD0"/>
    <w:rsid w:val="00394B04"/>
    <w:rsid w:val="003B1BD6"/>
    <w:rsid w:val="003B3C4F"/>
    <w:rsid w:val="003B6526"/>
    <w:rsid w:val="003D5E03"/>
    <w:rsid w:val="003D61DD"/>
    <w:rsid w:val="003E5FDD"/>
    <w:rsid w:val="003F2E19"/>
    <w:rsid w:val="004037A0"/>
    <w:rsid w:val="0040414D"/>
    <w:rsid w:val="00404B37"/>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7E73"/>
    <w:rsid w:val="004B09E2"/>
    <w:rsid w:val="004B337D"/>
    <w:rsid w:val="004C2EAD"/>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32EF"/>
    <w:rsid w:val="00595F61"/>
    <w:rsid w:val="005A0B6D"/>
    <w:rsid w:val="005A1CA3"/>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4C6A"/>
    <w:rsid w:val="006714C6"/>
    <w:rsid w:val="00685A00"/>
    <w:rsid w:val="00685CC2"/>
    <w:rsid w:val="00694330"/>
    <w:rsid w:val="006B16EC"/>
    <w:rsid w:val="006B17C0"/>
    <w:rsid w:val="006B27B1"/>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700BD"/>
    <w:rsid w:val="0077700C"/>
    <w:rsid w:val="00784981"/>
    <w:rsid w:val="0078519F"/>
    <w:rsid w:val="00785B33"/>
    <w:rsid w:val="00787822"/>
    <w:rsid w:val="007A5778"/>
    <w:rsid w:val="007A6B3D"/>
    <w:rsid w:val="007A7A6C"/>
    <w:rsid w:val="007B25BD"/>
    <w:rsid w:val="007B599D"/>
    <w:rsid w:val="007E014E"/>
    <w:rsid w:val="007E5C79"/>
    <w:rsid w:val="007E6151"/>
    <w:rsid w:val="00815497"/>
    <w:rsid w:val="00821AC1"/>
    <w:rsid w:val="00840395"/>
    <w:rsid w:val="00840532"/>
    <w:rsid w:val="00847F9D"/>
    <w:rsid w:val="008612ED"/>
    <w:rsid w:val="008728CF"/>
    <w:rsid w:val="00874D67"/>
    <w:rsid w:val="00880920"/>
    <w:rsid w:val="008821D5"/>
    <w:rsid w:val="008B21D8"/>
    <w:rsid w:val="008B3756"/>
    <w:rsid w:val="008C6FFC"/>
    <w:rsid w:val="008D0EC0"/>
    <w:rsid w:val="008D37CC"/>
    <w:rsid w:val="008D67FC"/>
    <w:rsid w:val="008D7864"/>
    <w:rsid w:val="008E0085"/>
    <w:rsid w:val="008E179D"/>
    <w:rsid w:val="008E27F9"/>
    <w:rsid w:val="008E7B90"/>
    <w:rsid w:val="008F7E4A"/>
    <w:rsid w:val="009215AB"/>
    <w:rsid w:val="00934486"/>
    <w:rsid w:val="009409E6"/>
    <w:rsid w:val="00944A79"/>
    <w:rsid w:val="00946105"/>
    <w:rsid w:val="00962C4F"/>
    <w:rsid w:val="00970EB0"/>
    <w:rsid w:val="00972906"/>
    <w:rsid w:val="00973342"/>
    <w:rsid w:val="00981E65"/>
    <w:rsid w:val="00982B5B"/>
    <w:rsid w:val="00984085"/>
    <w:rsid w:val="009A3AA6"/>
    <w:rsid w:val="009A5B07"/>
    <w:rsid w:val="009B22D6"/>
    <w:rsid w:val="009B3658"/>
    <w:rsid w:val="009C31CA"/>
    <w:rsid w:val="009F0D67"/>
    <w:rsid w:val="00A0298A"/>
    <w:rsid w:val="00A0549F"/>
    <w:rsid w:val="00A15786"/>
    <w:rsid w:val="00A37138"/>
    <w:rsid w:val="00A41341"/>
    <w:rsid w:val="00A61E64"/>
    <w:rsid w:val="00A70D1E"/>
    <w:rsid w:val="00A70E5F"/>
    <w:rsid w:val="00A728F7"/>
    <w:rsid w:val="00A73917"/>
    <w:rsid w:val="00A95236"/>
    <w:rsid w:val="00A96273"/>
    <w:rsid w:val="00A97F87"/>
    <w:rsid w:val="00AA0FDD"/>
    <w:rsid w:val="00AA1B97"/>
    <w:rsid w:val="00AA3271"/>
    <w:rsid w:val="00AB14AB"/>
    <w:rsid w:val="00AB7F22"/>
    <w:rsid w:val="00AC3118"/>
    <w:rsid w:val="00AC4968"/>
    <w:rsid w:val="00AC7722"/>
    <w:rsid w:val="00AD1AB3"/>
    <w:rsid w:val="00AE58C5"/>
    <w:rsid w:val="00B01704"/>
    <w:rsid w:val="00B02F11"/>
    <w:rsid w:val="00B10D07"/>
    <w:rsid w:val="00B171CD"/>
    <w:rsid w:val="00B236F2"/>
    <w:rsid w:val="00B24AD0"/>
    <w:rsid w:val="00B2592E"/>
    <w:rsid w:val="00B4209F"/>
    <w:rsid w:val="00B5053C"/>
    <w:rsid w:val="00B50C65"/>
    <w:rsid w:val="00B50D23"/>
    <w:rsid w:val="00B63BA7"/>
    <w:rsid w:val="00B8546D"/>
    <w:rsid w:val="00B8678B"/>
    <w:rsid w:val="00B92642"/>
    <w:rsid w:val="00BA18F9"/>
    <w:rsid w:val="00BA490D"/>
    <w:rsid w:val="00BA4B96"/>
    <w:rsid w:val="00BC7321"/>
    <w:rsid w:val="00BD2648"/>
    <w:rsid w:val="00BE174E"/>
    <w:rsid w:val="00BE2A66"/>
    <w:rsid w:val="00BF35E9"/>
    <w:rsid w:val="00C0284A"/>
    <w:rsid w:val="00C031E0"/>
    <w:rsid w:val="00C07DD7"/>
    <w:rsid w:val="00C13B30"/>
    <w:rsid w:val="00C14A07"/>
    <w:rsid w:val="00C151FC"/>
    <w:rsid w:val="00C219CF"/>
    <w:rsid w:val="00C31415"/>
    <w:rsid w:val="00C359E1"/>
    <w:rsid w:val="00C35F7B"/>
    <w:rsid w:val="00C74144"/>
    <w:rsid w:val="00C761EE"/>
    <w:rsid w:val="00CA0833"/>
    <w:rsid w:val="00CA3D60"/>
    <w:rsid w:val="00CB5F2E"/>
    <w:rsid w:val="00CE273B"/>
    <w:rsid w:val="00CE2BAE"/>
    <w:rsid w:val="00CE5605"/>
    <w:rsid w:val="00D1053F"/>
    <w:rsid w:val="00D13AC2"/>
    <w:rsid w:val="00D1483D"/>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714BC"/>
    <w:rsid w:val="00E71AAA"/>
    <w:rsid w:val="00E723B0"/>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F16685"/>
    <w:rsid w:val="00F16749"/>
    <w:rsid w:val="00F259D3"/>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rustest.ru/img/ege/ege2008-blank-r.jpg"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7B8C8-EF48-42E8-BAEC-E266BDB5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50</Pages>
  <Words>10163</Words>
  <Characters>57931</Characters>
  <Application>Microsoft Office Word</Application>
  <DocSecurity>8</DocSecurity>
  <Lines>482</Lines>
  <Paragraphs>135</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67959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 Ольга</dc:creator>
  <cp:lastModifiedBy>Саламадина Дарья Олеговна</cp:lastModifiedBy>
  <cp:revision>125</cp:revision>
  <cp:lastPrinted>2015-10-13T07:41:00Z</cp:lastPrinted>
  <dcterms:created xsi:type="dcterms:W3CDTF">2014-11-27T15:40:00Z</dcterms:created>
  <dcterms:modified xsi:type="dcterms:W3CDTF">2015-10-13T07:43:00Z</dcterms:modified>
</cp:coreProperties>
</file>