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B9" w:rsidRPr="005E6CB3" w:rsidRDefault="00AC75B9" w:rsidP="00AC75B9">
      <w:pPr>
        <w:spacing w:after="0" w:line="360" w:lineRule="auto"/>
        <w:ind w:left="119"/>
        <w:jc w:val="center"/>
        <w:rPr>
          <w:lang w:val="ru-RU"/>
        </w:rPr>
      </w:pPr>
      <w:bookmarkStart w:id="0" w:name="block-18721203"/>
      <w:r w:rsidRPr="005E6CB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C75B9" w:rsidRPr="005E6CB3" w:rsidRDefault="00AC75B9" w:rsidP="00AC75B9">
      <w:pPr>
        <w:spacing w:after="0" w:line="360" w:lineRule="auto"/>
        <w:ind w:left="119"/>
        <w:jc w:val="center"/>
        <w:rPr>
          <w:lang w:val="ru-RU"/>
        </w:rPr>
      </w:pPr>
      <w:r w:rsidRPr="005E6CB3">
        <w:rPr>
          <w:rFonts w:ascii="Times New Roman" w:hAnsi="Times New Roman"/>
          <w:b/>
          <w:color w:val="000000"/>
          <w:sz w:val="28"/>
          <w:lang w:val="ru-RU"/>
        </w:rPr>
        <w:t xml:space="preserve">‌ Министерство общего и профессионального образования </w:t>
      </w:r>
      <w:r w:rsidRPr="005E6CB3">
        <w:rPr>
          <w:sz w:val="28"/>
          <w:lang w:val="ru-RU"/>
        </w:rPr>
        <w:br/>
      </w:r>
      <w:r w:rsidRPr="005E6CB3">
        <w:rPr>
          <w:rFonts w:ascii="Times New Roman" w:hAnsi="Times New Roman"/>
          <w:b/>
          <w:color w:val="000000"/>
          <w:sz w:val="28"/>
          <w:lang w:val="ru-RU"/>
        </w:rPr>
        <w:t xml:space="preserve"> Ростовской области</w:t>
      </w:r>
      <w:r w:rsidRPr="005E6CB3">
        <w:rPr>
          <w:sz w:val="28"/>
          <w:lang w:val="ru-RU"/>
        </w:rPr>
        <w:br/>
      </w:r>
      <w:r w:rsidRPr="005E6CB3">
        <w:rPr>
          <w:rFonts w:ascii="Times New Roman" w:hAnsi="Times New Roman"/>
          <w:b/>
          <w:color w:val="000000"/>
          <w:sz w:val="28"/>
          <w:lang w:val="ru-RU"/>
        </w:rPr>
        <w:t xml:space="preserve"> Отдел образования администрации </w:t>
      </w:r>
      <w:proofErr w:type="spellStart"/>
      <w:r w:rsidRPr="005E6CB3">
        <w:rPr>
          <w:rFonts w:ascii="Times New Roman" w:hAnsi="Times New Roman"/>
          <w:b/>
          <w:color w:val="000000"/>
          <w:sz w:val="28"/>
          <w:lang w:val="ru-RU"/>
        </w:rPr>
        <w:t>Егорлыкского</w:t>
      </w:r>
      <w:proofErr w:type="spellEnd"/>
      <w:r w:rsidRPr="005E6CB3">
        <w:rPr>
          <w:rFonts w:ascii="Times New Roman" w:hAnsi="Times New Roman"/>
          <w:b/>
          <w:color w:val="000000"/>
          <w:sz w:val="28"/>
          <w:lang w:val="ru-RU"/>
        </w:rPr>
        <w:t xml:space="preserve"> района </w:t>
      </w:r>
      <w:bookmarkStart w:id="1" w:name="c6077dab-9925-4774-bff8-633c408d96f7"/>
      <w:bookmarkEnd w:id="1"/>
    </w:p>
    <w:p w:rsidR="00AC75B9" w:rsidRPr="005E6CB3" w:rsidRDefault="00AC75B9" w:rsidP="00AC75B9">
      <w:pPr>
        <w:spacing w:after="0" w:line="360" w:lineRule="auto"/>
        <w:ind w:left="119"/>
        <w:jc w:val="center"/>
        <w:rPr>
          <w:lang w:val="ru-RU"/>
        </w:rPr>
      </w:pPr>
      <w:r w:rsidRPr="005E6CB3">
        <w:rPr>
          <w:rFonts w:ascii="Times New Roman" w:hAnsi="Times New Roman"/>
          <w:b/>
          <w:color w:val="000000"/>
          <w:sz w:val="28"/>
          <w:lang w:val="ru-RU"/>
        </w:rPr>
        <w:t xml:space="preserve">МБОУ ЕСОШ №7 им. </w:t>
      </w:r>
      <w:proofErr w:type="spellStart"/>
      <w:r w:rsidRPr="005E6CB3">
        <w:rPr>
          <w:rFonts w:ascii="Times New Roman" w:hAnsi="Times New Roman"/>
          <w:b/>
          <w:color w:val="000000"/>
          <w:sz w:val="28"/>
          <w:lang w:val="ru-RU"/>
        </w:rPr>
        <w:t>О.Казанского</w:t>
      </w:r>
      <w:proofErr w:type="spellEnd"/>
    </w:p>
    <w:p w:rsidR="00AC75B9" w:rsidRPr="005E6CB3" w:rsidRDefault="00AC75B9" w:rsidP="00AC75B9">
      <w:pPr>
        <w:spacing w:after="0"/>
        <w:rPr>
          <w:lang w:val="ru-RU"/>
        </w:rPr>
      </w:pPr>
    </w:p>
    <w:p w:rsidR="00AC75B9" w:rsidRPr="005E6CB3" w:rsidRDefault="00AC75B9" w:rsidP="00AC75B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C75B9" w:rsidRPr="006D3FB5" w:rsidTr="00AC75B9">
        <w:tc>
          <w:tcPr>
            <w:tcW w:w="3114" w:type="dxa"/>
          </w:tcPr>
          <w:p w:rsidR="00AC75B9" w:rsidRPr="00F845BC" w:rsidRDefault="00AC75B9" w:rsidP="00AC75B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F845BC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РАССМОТРЕНО</w:t>
            </w:r>
          </w:p>
          <w:p w:rsidR="00AC75B9" w:rsidRPr="00F845BC" w:rsidRDefault="00AC75B9" w:rsidP="00AC75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F845BC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Руководитель ме</w:t>
            </w:r>
            <w:r w:rsidR="006D3FB5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 xml:space="preserve">тодического совета МБОУ ЕСОШ № им. </w:t>
            </w:r>
            <w:proofErr w:type="spellStart"/>
            <w:r w:rsidR="006D3FB5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О.Казанского</w:t>
            </w:r>
            <w:proofErr w:type="spellEnd"/>
          </w:p>
          <w:p w:rsidR="00AC75B9" w:rsidRPr="00F845BC" w:rsidRDefault="006D3FB5" w:rsidP="006D3FB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</w:t>
            </w:r>
            <w:r w:rsidR="00AC75B9" w:rsidRPr="00F845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Н.В. </w:t>
            </w:r>
            <w:proofErr w:type="spellStart"/>
            <w:r w:rsidR="00AC75B9" w:rsidRPr="00F845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Полехина</w:t>
            </w:r>
            <w:proofErr w:type="spellEnd"/>
          </w:p>
          <w:p w:rsidR="00AC75B9" w:rsidRPr="00F845BC" w:rsidRDefault="00AC75B9" w:rsidP="00AC75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845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 №1</w:t>
            </w:r>
            <w:bookmarkStart w:id="2" w:name="_GoBack"/>
            <w:bookmarkEnd w:id="2"/>
            <w:r w:rsidRPr="00F845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08   2023 г.</w:t>
            </w:r>
          </w:p>
          <w:p w:rsidR="00AC75B9" w:rsidRPr="00F845BC" w:rsidRDefault="00AC75B9" w:rsidP="00AC75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C75B9" w:rsidRPr="00F845BC" w:rsidRDefault="00AC75B9" w:rsidP="00AC75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F845BC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СОГЛАСОВАНО</w:t>
            </w:r>
          </w:p>
          <w:p w:rsidR="00AC75B9" w:rsidRPr="00F845BC" w:rsidRDefault="00AC75B9" w:rsidP="00AC75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F845BC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Заместитель директора</w:t>
            </w:r>
          </w:p>
          <w:p w:rsidR="00AC75B9" w:rsidRPr="00F845BC" w:rsidRDefault="006D3FB5" w:rsidP="006D3FB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</w:t>
            </w:r>
            <w:r w:rsidR="00AC75B9" w:rsidRPr="00F845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Беспалова Н.В</w:t>
            </w:r>
          </w:p>
          <w:p w:rsidR="00AC75B9" w:rsidRPr="00F845BC" w:rsidRDefault="00AC75B9" w:rsidP="00AC75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  <w:r w:rsidRPr="00F845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08 2023 г.</w:t>
            </w:r>
          </w:p>
          <w:p w:rsidR="00AC75B9" w:rsidRPr="00F845BC" w:rsidRDefault="00AC75B9" w:rsidP="00AC75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C75B9" w:rsidRPr="00F845BC" w:rsidRDefault="00AC75B9" w:rsidP="00AC75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F845BC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УТВЕРЖДЕНО</w:t>
            </w:r>
          </w:p>
          <w:p w:rsidR="00AC75B9" w:rsidRPr="00F845BC" w:rsidRDefault="006D3FB5" w:rsidP="00AC75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 xml:space="preserve">Директор МБОУ ЕСОШ №7 </w:t>
            </w:r>
            <w:r w:rsidR="00AC75B9" w:rsidRPr="00F845BC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 xml:space="preserve">им. </w:t>
            </w:r>
            <w:proofErr w:type="spellStart"/>
            <w:r w:rsidR="00AC75B9" w:rsidRPr="00F845BC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О.Казанского</w:t>
            </w:r>
            <w:proofErr w:type="spellEnd"/>
          </w:p>
          <w:p w:rsidR="00AC75B9" w:rsidRPr="00F845BC" w:rsidRDefault="006D3FB5" w:rsidP="006D3FB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</w:t>
            </w:r>
            <w:r w:rsidR="00AC75B9" w:rsidRPr="00F845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="00AC75B9" w:rsidRPr="00F845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О.В.Авилова</w:t>
            </w:r>
            <w:proofErr w:type="spellEnd"/>
          </w:p>
          <w:p w:rsidR="00AC75B9" w:rsidRPr="00F845BC" w:rsidRDefault="006D3FB5" w:rsidP="00AC75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196</w:t>
            </w:r>
            <w:r w:rsidR="00AC75B9" w:rsidRPr="00F845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08   2023 г.</w:t>
            </w:r>
          </w:p>
          <w:p w:rsidR="00AC75B9" w:rsidRPr="00F845BC" w:rsidRDefault="00AC75B9" w:rsidP="00AC75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254D3" w:rsidRPr="00FF564A" w:rsidRDefault="004254D3">
      <w:pPr>
        <w:spacing w:after="0"/>
        <w:ind w:left="120"/>
        <w:rPr>
          <w:lang w:val="ru-RU"/>
        </w:rPr>
      </w:pPr>
    </w:p>
    <w:p w:rsidR="004254D3" w:rsidRPr="00FF564A" w:rsidRDefault="00FF564A">
      <w:pPr>
        <w:spacing w:after="0"/>
        <w:ind w:left="120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‌</w:t>
      </w:r>
    </w:p>
    <w:p w:rsidR="004254D3" w:rsidRPr="00FF564A" w:rsidRDefault="004254D3">
      <w:pPr>
        <w:spacing w:after="0"/>
        <w:ind w:left="120"/>
        <w:rPr>
          <w:lang w:val="ru-RU"/>
        </w:rPr>
      </w:pPr>
    </w:p>
    <w:p w:rsidR="004254D3" w:rsidRPr="00FF564A" w:rsidRDefault="004254D3">
      <w:pPr>
        <w:spacing w:after="0"/>
        <w:ind w:left="120"/>
        <w:rPr>
          <w:lang w:val="ru-RU"/>
        </w:rPr>
      </w:pPr>
    </w:p>
    <w:p w:rsidR="004254D3" w:rsidRPr="00FF564A" w:rsidRDefault="004254D3">
      <w:pPr>
        <w:spacing w:after="0"/>
        <w:ind w:left="120"/>
        <w:rPr>
          <w:lang w:val="ru-RU"/>
        </w:rPr>
      </w:pPr>
    </w:p>
    <w:p w:rsidR="004254D3" w:rsidRPr="00FF564A" w:rsidRDefault="00FF564A">
      <w:pPr>
        <w:spacing w:after="0" w:line="408" w:lineRule="auto"/>
        <w:ind w:left="120"/>
        <w:jc w:val="center"/>
        <w:rPr>
          <w:lang w:val="ru-RU"/>
        </w:rPr>
      </w:pPr>
      <w:r w:rsidRPr="00FF564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254D3" w:rsidRDefault="004254D3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23D64" w:rsidRPr="00FF564A" w:rsidRDefault="00523D64">
      <w:pPr>
        <w:spacing w:after="0"/>
        <w:ind w:left="120"/>
        <w:jc w:val="center"/>
        <w:rPr>
          <w:lang w:val="ru-RU"/>
        </w:rPr>
      </w:pPr>
    </w:p>
    <w:p w:rsidR="004254D3" w:rsidRPr="00FF564A" w:rsidRDefault="00FF564A">
      <w:pPr>
        <w:spacing w:after="0" w:line="408" w:lineRule="auto"/>
        <w:ind w:left="120"/>
        <w:jc w:val="center"/>
        <w:rPr>
          <w:lang w:val="ru-RU"/>
        </w:rPr>
      </w:pPr>
      <w:r w:rsidRPr="00FF564A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4254D3" w:rsidRPr="00FF564A" w:rsidRDefault="00FF564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Pr="00FF564A">
        <w:rPr>
          <w:rFonts w:ascii="Times New Roman" w:hAnsi="Times New Roman"/>
          <w:color w:val="000000"/>
          <w:sz w:val="28"/>
          <w:lang w:val="ru-RU"/>
        </w:rPr>
        <w:t xml:space="preserve">11 </w:t>
      </w:r>
      <w:r w:rsidR="00523D64">
        <w:rPr>
          <w:rFonts w:ascii="Times New Roman" w:hAnsi="Times New Roman"/>
          <w:color w:val="000000"/>
          <w:sz w:val="28"/>
          <w:lang w:val="ru-RU"/>
        </w:rPr>
        <w:t xml:space="preserve">    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класса</w:t>
      </w:r>
      <w:r w:rsidRPr="00FF564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54D3" w:rsidRPr="00FF564A" w:rsidRDefault="004254D3">
      <w:pPr>
        <w:spacing w:after="0"/>
        <w:ind w:left="120"/>
        <w:jc w:val="center"/>
        <w:rPr>
          <w:lang w:val="ru-RU"/>
        </w:rPr>
      </w:pPr>
    </w:p>
    <w:p w:rsidR="004254D3" w:rsidRDefault="004254D3">
      <w:pPr>
        <w:spacing w:after="0"/>
        <w:ind w:left="120"/>
        <w:jc w:val="center"/>
        <w:rPr>
          <w:lang w:val="ru-RU"/>
        </w:rPr>
      </w:pPr>
    </w:p>
    <w:p w:rsidR="00FF564A" w:rsidRDefault="00FF564A">
      <w:pPr>
        <w:spacing w:after="0"/>
        <w:ind w:left="120"/>
        <w:jc w:val="center"/>
        <w:rPr>
          <w:lang w:val="ru-RU"/>
        </w:rPr>
      </w:pPr>
    </w:p>
    <w:p w:rsidR="00FF564A" w:rsidRDefault="00FF564A">
      <w:pPr>
        <w:spacing w:after="0"/>
        <w:ind w:left="120"/>
        <w:jc w:val="center"/>
        <w:rPr>
          <w:lang w:val="ru-RU"/>
        </w:rPr>
      </w:pPr>
    </w:p>
    <w:p w:rsidR="00523D64" w:rsidRPr="00FF564A" w:rsidRDefault="00260FB6" w:rsidP="00523D64">
      <w:pPr>
        <w:spacing w:after="0"/>
        <w:ind w:left="120"/>
        <w:jc w:val="right"/>
        <w:rPr>
          <w:lang w:val="ru-RU"/>
        </w:rPr>
      </w:pPr>
      <w:r w:rsidRPr="00260FB6">
        <w:rPr>
          <w:lang w:val="ru-RU"/>
        </w:rPr>
        <w:t xml:space="preserve">Составитель: </w:t>
      </w:r>
    </w:p>
    <w:p w:rsidR="00FF564A" w:rsidRPr="00FF564A" w:rsidRDefault="00FF564A" w:rsidP="00260FB6">
      <w:pPr>
        <w:spacing w:after="0"/>
        <w:ind w:left="120"/>
        <w:jc w:val="right"/>
        <w:rPr>
          <w:lang w:val="ru-RU"/>
        </w:rPr>
      </w:pPr>
    </w:p>
    <w:p w:rsidR="004254D3" w:rsidRPr="00FF564A" w:rsidRDefault="004254D3">
      <w:pPr>
        <w:spacing w:after="0"/>
        <w:ind w:left="120"/>
        <w:jc w:val="center"/>
        <w:rPr>
          <w:lang w:val="ru-RU"/>
        </w:rPr>
      </w:pPr>
    </w:p>
    <w:p w:rsidR="004254D3" w:rsidRPr="00FF564A" w:rsidRDefault="004254D3">
      <w:pPr>
        <w:spacing w:after="0"/>
        <w:ind w:left="120"/>
        <w:jc w:val="center"/>
        <w:rPr>
          <w:lang w:val="ru-RU"/>
        </w:rPr>
      </w:pPr>
    </w:p>
    <w:p w:rsidR="00260FB6" w:rsidRDefault="00FF564A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afdeebf-75fd-4414-ae94-ed25ad6ca259"/>
    </w:p>
    <w:p w:rsidR="00260FB6" w:rsidRDefault="00260FB6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254D3" w:rsidRPr="00FF564A" w:rsidRDefault="00FF564A">
      <w:pPr>
        <w:spacing w:after="0"/>
        <w:ind w:left="120"/>
        <w:jc w:val="center"/>
        <w:rPr>
          <w:lang w:val="ru-RU"/>
        </w:rPr>
      </w:pPr>
      <w:r w:rsidRPr="00FF564A">
        <w:rPr>
          <w:rFonts w:ascii="Times New Roman" w:hAnsi="Times New Roman"/>
          <w:b/>
          <w:color w:val="000000"/>
          <w:sz w:val="28"/>
          <w:lang w:val="ru-RU"/>
        </w:rPr>
        <w:t xml:space="preserve">ст. Егорлыкская </w:t>
      </w:r>
      <w:bookmarkEnd w:id="3"/>
      <w:r w:rsidRPr="00FF564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9ae5d1a-7fa5-48c7-ad03-4854c3714f92"/>
      <w:r w:rsidRPr="00FF564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F564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F564A">
        <w:rPr>
          <w:rFonts w:ascii="Times New Roman" w:hAnsi="Times New Roman"/>
          <w:color w:val="000000"/>
          <w:sz w:val="28"/>
          <w:lang w:val="ru-RU"/>
        </w:rPr>
        <w:t>​</w:t>
      </w:r>
    </w:p>
    <w:p w:rsidR="006D3FB5" w:rsidRDefault="006D3FB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8721206"/>
      <w:bookmarkEnd w:id="0"/>
    </w:p>
    <w:p w:rsidR="004254D3" w:rsidRPr="00FF564A" w:rsidRDefault="00FF564A">
      <w:pPr>
        <w:spacing w:after="0" w:line="264" w:lineRule="auto"/>
        <w:ind w:left="120"/>
        <w:jc w:val="both"/>
        <w:rPr>
          <w:lang w:val="ru-RU"/>
        </w:rPr>
      </w:pPr>
      <w:r w:rsidRPr="00FF564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254D3" w:rsidRPr="00FF564A" w:rsidRDefault="004254D3">
      <w:pPr>
        <w:spacing w:after="0" w:line="264" w:lineRule="auto"/>
        <w:ind w:left="120"/>
        <w:jc w:val="both"/>
        <w:rPr>
          <w:lang w:val="ru-RU"/>
        </w:rPr>
      </w:pPr>
    </w:p>
    <w:p w:rsidR="00AC75B9" w:rsidRPr="00AC75B9" w:rsidRDefault="00AC75B9" w:rsidP="00AC75B9">
      <w:pPr>
        <w:tabs>
          <w:tab w:val="left" w:pos="-284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4"/>
          <w:lang w:val="ru-RU" w:eastAsia="ru-RU"/>
        </w:rPr>
        <w:t>Рабочая программа по русскому языку</w:t>
      </w:r>
      <w:r w:rsidRPr="00AC75B9">
        <w:rPr>
          <w:rFonts w:ascii="Times New Roman" w:eastAsia="Courier New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r w:rsidRPr="00AC75B9">
        <w:rPr>
          <w:rFonts w:ascii="Times New Roman" w:eastAsia="Courier New" w:hAnsi="Times New Roman" w:cs="Times New Roman"/>
          <w:color w:val="000000"/>
          <w:sz w:val="28"/>
          <w:szCs w:val="24"/>
          <w:lang w:val="ru-RU" w:eastAsia="ru-RU"/>
        </w:rPr>
        <w:t xml:space="preserve">для 11 </w:t>
      </w:r>
      <w:r w:rsidRPr="00AC75B9">
        <w:rPr>
          <w:rFonts w:ascii="Times New Roman" w:eastAsia="Courier New" w:hAnsi="Times New Roman" w:cs="Times New Roman"/>
          <w:sz w:val="28"/>
          <w:szCs w:val="24"/>
          <w:lang w:val="ru-RU" w:eastAsia="ru-RU"/>
        </w:rPr>
        <w:t>«Б»</w:t>
      </w:r>
      <w:r w:rsidRPr="00AC75B9">
        <w:rPr>
          <w:rFonts w:ascii="Times New Roman" w:eastAsia="Courier New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r w:rsidRPr="00AC75B9">
        <w:rPr>
          <w:rFonts w:ascii="Times New Roman" w:eastAsia="Courier New" w:hAnsi="Times New Roman" w:cs="Times New Roman"/>
          <w:color w:val="000000"/>
          <w:sz w:val="28"/>
          <w:szCs w:val="24"/>
          <w:lang w:val="ru-RU" w:eastAsia="ru-RU"/>
        </w:rPr>
        <w:t xml:space="preserve">класса </w:t>
      </w:r>
      <w:r w:rsidRPr="00AC75B9">
        <w:rPr>
          <w:rFonts w:ascii="Times New Roman" w:eastAsia="Times New Roman" w:hAnsi="Times New Roman" w:cs="Times New Roman"/>
          <w:sz w:val="28"/>
          <w:szCs w:val="24"/>
          <w:lang w:val="ru-RU"/>
        </w:rPr>
        <w:t>разработана на основе:</w:t>
      </w:r>
    </w:p>
    <w:p w:rsidR="00AC75B9" w:rsidRPr="00AC75B9" w:rsidRDefault="00AC75B9" w:rsidP="00AC75B9">
      <w:pPr>
        <w:widowControl w:val="0"/>
        <w:numPr>
          <w:ilvl w:val="0"/>
          <w:numId w:val="18"/>
        </w:num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C75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Федерального Закона «Об образовании в РФ» (№273-ФЗ от 29.12.2012г.). </w:t>
      </w:r>
    </w:p>
    <w:p w:rsidR="00AC75B9" w:rsidRPr="00AC75B9" w:rsidRDefault="00AC75B9" w:rsidP="00AC75B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C7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Приказа Министерства образования и науки РФ от 17 мая 2012</w:t>
      </w:r>
      <w:r w:rsidRPr="00E802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7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г. </w:t>
      </w:r>
      <w:r w:rsidRPr="00E802DB">
        <w:rPr>
          <w:rFonts w:ascii="Times New Roman" w:eastAsia="Times New Roman" w:hAnsi="Times New Roman" w:cs="Times New Roman"/>
          <w:sz w:val="28"/>
          <w:szCs w:val="28"/>
          <w:lang w:eastAsia="ru-RU"/>
        </w:rPr>
        <w:t>N </w:t>
      </w:r>
      <w:r w:rsidRPr="00AC7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413</w:t>
      </w:r>
      <w:r w:rsidRPr="00AC7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"Об утверждении федерального государственного образовательного стандарта среднего общего образования".</w:t>
      </w:r>
    </w:p>
    <w:p w:rsidR="00AC75B9" w:rsidRPr="00AC75B9" w:rsidRDefault="00AC75B9" w:rsidP="00AC75B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C75B9">
        <w:rPr>
          <w:rFonts w:ascii="Times New Roman" w:hAnsi="Times New Roman" w:cs="Times New Roman"/>
          <w:sz w:val="28"/>
          <w:szCs w:val="28"/>
          <w:lang w:val="ru-RU"/>
        </w:rPr>
        <w:t>Приказ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 (Зарегистрирован 12.07.2023 № 74228)</w:t>
      </w:r>
    </w:p>
    <w:p w:rsidR="00AC75B9" w:rsidRPr="00AC75B9" w:rsidRDefault="00AC75B9" w:rsidP="00AC75B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C7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Устава МБОУ ЕСОШ №7 им. О. Казанского</w:t>
      </w:r>
    </w:p>
    <w:p w:rsidR="00AC75B9" w:rsidRPr="00AC75B9" w:rsidRDefault="00AC75B9" w:rsidP="00AC75B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C7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Учебного плана МБОУ ЕСОШ №7 им. О. Казанского ст. </w:t>
      </w:r>
      <w:proofErr w:type="gramStart"/>
      <w:r w:rsidRPr="00AC7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Егорлыкской  на</w:t>
      </w:r>
      <w:proofErr w:type="gramEnd"/>
      <w:r w:rsidRPr="00AC7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2023-2024 учебный год. </w:t>
      </w:r>
    </w:p>
    <w:p w:rsidR="00FF564A" w:rsidRPr="00097612" w:rsidRDefault="00FF564A" w:rsidP="00FF564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97612">
        <w:rPr>
          <w:rFonts w:ascii="Times New Roman" w:eastAsia="Calibri" w:hAnsi="Times New Roman" w:cs="Times New Roman"/>
          <w:color w:val="000000"/>
          <w:sz w:val="28"/>
          <w:lang w:val="ru-RU"/>
        </w:rPr>
        <w:t>В рамках реализации предмета «Литература» в урочной деятельности осуществляетс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lang w:val="ru-RU"/>
        </w:rPr>
        <w:t>про</w:t>
      </w:r>
      <w:r w:rsidR="00523D64">
        <w:rPr>
          <w:rFonts w:ascii="Times New Roman" w:eastAsia="Calibri" w:hAnsi="Times New Roman" w:cs="Times New Roman"/>
          <w:color w:val="000000"/>
          <w:sz w:val="28"/>
          <w:lang w:val="ru-RU"/>
        </w:rPr>
        <w:t>фориентационная</w:t>
      </w:r>
      <w:proofErr w:type="spellEnd"/>
      <w:r w:rsidR="00523D64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работа в 11 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классе</w:t>
      </w:r>
      <w:r w:rsidRPr="00097612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</w:p>
    <w:p w:rsidR="004254D3" w:rsidRPr="00FF564A" w:rsidRDefault="004254D3">
      <w:pPr>
        <w:spacing w:after="0" w:line="264" w:lineRule="auto"/>
        <w:ind w:left="120"/>
        <w:jc w:val="both"/>
        <w:rPr>
          <w:lang w:val="ru-RU"/>
        </w:rPr>
      </w:pPr>
    </w:p>
    <w:p w:rsidR="004254D3" w:rsidRPr="00FF564A" w:rsidRDefault="00FF564A">
      <w:pPr>
        <w:spacing w:after="0" w:line="264" w:lineRule="auto"/>
        <w:ind w:left="120"/>
        <w:jc w:val="both"/>
        <w:rPr>
          <w:lang w:val="ru-RU"/>
        </w:rPr>
      </w:pPr>
      <w:r w:rsidRPr="00FF564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4254D3" w:rsidRPr="00FF564A" w:rsidRDefault="004254D3">
      <w:pPr>
        <w:spacing w:after="0" w:line="264" w:lineRule="auto"/>
        <w:ind w:left="120"/>
        <w:jc w:val="both"/>
        <w:rPr>
          <w:lang w:val="ru-RU"/>
        </w:rPr>
      </w:pP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lastRenderedPageBreak/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pacing w:val="-3"/>
          <w:sz w:val="28"/>
          <w:lang w:val="ru-RU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 xml:space="preserve"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FF564A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FF564A">
        <w:rPr>
          <w:rFonts w:ascii="Times New Roman" w:hAnsi="Times New Roman"/>
          <w:color w:val="000000"/>
          <w:sz w:val="28"/>
          <w:lang w:val="ru-RU"/>
        </w:rPr>
        <w:t xml:space="preserve"> и др.) для их понимания, сжатия, трансформации, интерпретации и использования в практической деятельности.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 xml:space="preserve"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FF564A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FF564A">
        <w:rPr>
          <w:rFonts w:ascii="Times New Roman" w:hAnsi="Times New Roman"/>
          <w:color w:val="000000"/>
          <w:sz w:val="28"/>
          <w:lang w:val="ru-RU"/>
        </w:rPr>
        <w:t xml:space="preserve"> и др.).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 xml:space="preserve">В содержании программы выделяются три сквозные линии: «Язык и речь. </w:t>
      </w:r>
      <w:r w:rsidRPr="00260FB6">
        <w:rPr>
          <w:rFonts w:ascii="Times New Roman" w:hAnsi="Times New Roman"/>
          <w:color w:val="000000"/>
          <w:sz w:val="28"/>
          <w:lang w:val="ru-RU"/>
        </w:rPr>
        <w:t xml:space="preserve">Культура речи», «Речь. Речевое общение. </w:t>
      </w:r>
      <w:r w:rsidRPr="00FF564A">
        <w:rPr>
          <w:rFonts w:ascii="Times New Roman" w:hAnsi="Times New Roman"/>
          <w:color w:val="000000"/>
          <w:sz w:val="28"/>
          <w:lang w:val="ru-RU"/>
        </w:rPr>
        <w:t>Текст», «Функциональная стилистика. Культура речи».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 xml:space="preserve">Учебный предмет «Русский язык» на уровне среднего общего образования обеспечивает общекультурный уровень молодого человека, </w:t>
      </w:r>
      <w:r w:rsidRPr="00FF564A">
        <w:rPr>
          <w:rFonts w:ascii="Times New Roman" w:hAnsi="Times New Roman"/>
          <w:color w:val="000000"/>
          <w:sz w:val="28"/>
          <w:lang w:val="ru-RU"/>
        </w:rPr>
        <w:lastRenderedPageBreak/>
        <w:t>способного к продолжению обучения в системе среднего профессионального и высшего образования.</w:t>
      </w:r>
    </w:p>
    <w:p w:rsidR="004254D3" w:rsidRPr="00FF564A" w:rsidRDefault="004254D3">
      <w:pPr>
        <w:spacing w:after="0" w:line="264" w:lineRule="auto"/>
        <w:ind w:left="120"/>
        <w:jc w:val="both"/>
        <w:rPr>
          <w:lang w:val="ru-RU"/>
        </w:rPr>
      </w:pPr>
    </w:p>
    <w:p w:rsidR="004254D3" w:rsidRPr="00FF564A" w:rsidRDefault="00FF564A">
      <w:pPr>
        <w:spacing w:after="0" w:line="264" w:lineRule="auto"/>
        <w:ind w:left="120"/>
        <w:jc w:val="both"/>
        <w:rPr>
          <w:lang w:val="ru-RU"/>
        </w:rPr>
      </w:pPr>
      <w:r w:rsidRPr="00FF564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:rsidR="004254D3" w:rsidRPr="00FF564A" w:rsidRDefault="004254D3">
      <w:pPr>
        <w:spacing w:after="0" w:line="264" w:lineRule="auto"/>
        <w:ind w:left="120"/>
        <w:jc w:val="both"/>
        <w:rPr>
          <w:lang w:val="ru-RU"/>
        </w:rPr>
      </w:pP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4254D3" w:rsidRPr="00FF564A" w:rsidRDefault="00FF56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4254D3" w:rsidRPr="00FF564A" w:rsidRDefault="00FF56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4254D3" w:rsidRPr="00FF564A" w:rsidRDefault="00FF56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4254D3" w:rsidRPr="00FF564A" w:rsidRDefault="00FF56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FF564A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FF564A">
        <w:rPr>
          <w:rFonts w:ascii="Times New Roman" w:hAnsi="Times New Roman"/>
          <w:color w:val="000000"/>
          <w:sz w:val="28"/>
          <w:lang w:val="ru-RU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4254D3" w:rsidRPr="00FF564A" w:rsidRDefault="00FF56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 xml:space="preserve"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</w:t>
      </w:r>
      <w:r w:rsidRPr="00FF564A">
        <w:rPr>
          <w:rFonts w:ascii="Times New Roman" w:hAnsi="Times New Roman"/>
          <w:color w:val="000000"/>
          <w:sz w:val="28"/>
          <w:lang w:val="ru-RU"/>
        </w:rPr>
        <w:lastRenderedPageBreak/>
        <w:t>применять правила орфографии и пунктуации, умений определять изобразительно-выразительные средства языка в тексте;</w:t>
      </w:r>
    </w:p>
    <w:p w:rsidR="004254D3" w:rsidRPr="00FF564A" w:rsidRDefault="00FF56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4254D3" w:rsidRPr="00FF564A" w:rsidRDefault="004254D3">
      <w:pPr>
        <w:spacing w:after="0" w:line="264" w:lineRule="auto"/>
        <w:ind w:left="120"/>
        <w:jc w:val="both"/>
        <w:rPr>
          <w:lang w:val="ru-RU"/>
        </w:rPr>
      </w:pPr>
    </w:p>
    <w:p w:rsidR="004254D3" w:rsidRDefault="00FF56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FF564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AC75B9" w:rsidRDefault="00AC75B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C75B9" w:rsidRPr="00AC75B9" w:rsidRDefault="00AC75B9" w:rsidP="00AC7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75B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 Согласно учебному плану и в</w:t>
      </w:r>
      <w:r w:rsidRPr="00AC75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соответствии с календарным графиком МБОУ ЕСОШ №7 им. О. Казанского на 2023-2024 учебный год, расписанием учебных занятий в </w:t>
      </w:r>
      <w:proofErr w:type="gramStart"/>
      <w:r w:rsidRPr="00AC75B9">
        <w:rPr>
          <w:rFonts w:ascii="Times New Roman" w:eastAsia="Times New Roman" w:hAnsi="Times New Roman" w:cs="Times New Roman"/>
          <w:sz w:val="28"/>
          <w:szCs w:val="28"/>
          <w:lang w:val="ru-RU"/>
        </w:rPr>
        <w:t>условиях  пятидневной</w:t>
      </w:r>
      <w:proofErr w:type="gramEnd"/>
      <w:r w:rsidRPr="00AC75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рабочей  недели   рабочая программа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11 «Б</w:t>
      </w:r>
      <w:r w:rsidRPr="00AC75B9">
        <w:rPr>
          <w:rFonts w:ascii="Times New Roman" w:eastAsia="Times New Roman" w:hAnsi="Times New Roman" w:cs="Times New Roman"/>
          <w:sz w:val="28"/>
          <w:szCs w:val="28"/>
          <w:lang w:val="ru-RU"/>
        </w:rPr>
        <w:t>» классе составле</w:t>
      </w:r>
      <w:r w:rsidR="00940BB3">
        <w:rPr>
          <w:rFonts w:ascii="Times New Roman" w:eastAsia="Times New Roman" w:hAnsi="Times New Roman" w:cs="Times New Roman"/>
          <w:sz w:val="28"/>
          <w:szCs w:val="28"/>
          <w:lang w:val="ru-RU"/>
        </w:rPr>
        <w:t>на на 101</w:t>
      </w:r>
      <w:r w:rsidR="00D316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 (3 часа в неделю). </w:t>
      </w:r>
    </w:p>
    <w:p w:rsidR="00AC75B9" w:rsidRPr="00FF564A" w:rsidRDefault="00AC75B9">
      <w:pPr>
        <w:spacing w:after="0" w:line="264" w:lineRule="auto"/>
        <w:ind w:left="120"/>
        <w:jc w:val="both"/>
        <w:rPr>
          <w:lang w:val="ru-RU"/>
        </w:rPr>
      </w:pPr>
    </w:p>
    <w:p w:rsidR="004254D3" w:rsidRPr="00FF564A" w:rsidRDefault="004254D3">
      <w:pPr>
        <w:spacing w:after="0" w:line="264" w:lineRule="auto"/>
        <w:ind w:left="120"/>
        <w:jc w:val="both"/>
        <w:rPr>
          <w:lang w:val="ru-RU"/>
        </w:rPr>
      </w:pPr>
    </w:p>
    <w:p w:rsidR="004254D3" w:rsidRPr="00FF564A" w:rsidRDefault="00FF564A">
      <w:pPr>
        <w:spacing w:after="0" w:line="264" w:lineRule="auto"/>
        <w:ind w:left="120"/>
        <w:jc w:val="both"/>
        <w:rPr>
          <w:lang w:val="ru-RU"/>
        </w:rPr>
      </w:pPr>
      <w:bookmarkStart w:id="6" w:name="block-18721204"/>
      <w:bookmarkEnd w:id="5"/>
      <w:r w:rsidRPr="00FF564A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«РУССКИЙ ЯЗЫК»</w:t>
      </w:r>
    </w:p>
    <w:p w:rsidR="004254D3" w:rsidRPr="00FF564A" w:rsidRDefault="004254D3">
      <w:pPr>
        <w:spacing w:after="0" w:line="264" w:lineRule="auto"/>
        <w:ind w:left="120"/>
        <w:jc w:val="both"/>
        <w:rPr>
          <w:lang w:val="ru-RU"/>
        </w:rPr>
      </w:pPr>
    </w:p>
    <w:p w:rsidR="004254D3" w:rsidRPr="00FF564A" w:rsidRDefault="004254D3">
      <w:pPr>
        <w:spacing w:after="0" w:line="264" w:lineRule="auto"/>
        <w:ind w:left="120"/>
        <w:jc w:val="both"/>
        <w:rPr>
          <w:lang w:val="ru-RU"/>
        </w:rPr>
      </w:pPr>
    </w:p>
    <w:p w:rsidR="004254D3" w:rsidRPr="00FF564A" w:rsidRDefault="00FF564A">
      <w:pPr>
        <w:spacing w:after="0" w:line="264" w:lineRule="auto"/>
        <w:ind w:left="120"/>
        <w:jc w:val="both"/>
        <w:rPr>
          <w:lang w:val="ru-RU"/>
        </w:rPr>
      </w:pPr>
      <w:r w:rsidRPr="00FF564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254D3" w:rsidRPr="00FF564A" w:rsidRDefault="004254D3">
      <w:pPr>
        <w:spacing w:after="0" w:line="264" w:lineRule="auto"/>
        <w:ind w:left="120"/>
        <w:jc w:val="both"/>
        <w:rPr>
          <w:lang w:val="ru-RU"/>
        </w:rPr>
      </w:pP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 xml:space="preserve"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другое) (обзор). 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Изобразительно-выразительные средства синтаксиса. 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 xml:space="preserve">Синтаксические нормы. Порядок слов в предложении.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</w:t>
      </w:r>
      <w:r w:rsidRPr="00FF564A">
        <w:rPr>
          <w:rFonts w:ascii="Times New Roman" w:hAnsi="Times New Roman"/>
          <w:color w:val="000000"/>
          <w:sz w:val="28"/>
          <w:lang w:val="ru-RU"/>
        </w:rPr>
        <w:lastRenderedPageBreak/>
        <w:t>в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 членов предложения.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деепричастных оборотов.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 (повторение, обобщение). Пунктуационный анализ предложения.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 речи. Сочетание знаков препинания.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вводными конструкциями, обращениями, междометиями.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Функциональная стилистика как раздел лингвистики. Стилистическая норма (повторение, обобщение).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 xml:space="preserve">Научный стиль, сферы его использования, назначение. Основные признаки научного стиля: отвлечённость, логичность, точность, </w:t>
      </w:r>
      <w:r w:rsidRPr="00FF56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объективность. Лексические, морфологические, синтаксические особенности научного стиля. Основные </w:t>
      </w:r>
      <w:proofErr w:type="spellStart"/>
      <w:r w:rsidRPr="00FF564A">
        <w:rPr>
          <w:rFonts w:ascii="Times New Roman" w:hAnsi="Times New Roman"/>
          <w:color w:val="000000"/>
          <w:sz w:val="28"/>
          <w:lang w:val="ru-RU"/>
        </w:rPr>
        <w:t>подстили</w:t>
      </w:r>
      <w:proofErr w:type="spellEnd"/>
      <w:r w:rsidRPr="00FF564A">
        <w:rPr>
          <w:rFonts w:ascii="Times New Roman" w:hAnsi="Times New Roman"/>
          <w:color w:val="000000"/>
          <w:sz w:val="28"/>
          <w:lang w:val="ru-RU"/>
        </w:rPr>
        <w:t xml:space="preserve"> научного стиля. Основные жанры научного стиля: монография, диссертация, научная статья, реферат, словарь, справочник, учебник и учебное пособие, лекция, доклад и другие (обзор).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стиль, сферы его использования, назначение. Основные признаки официально-делового стиля: точность, </w:t>
      </w:r>
      <w:proofErr w:type="spellStart"/>
      <w:r w:rsidRPr="00FF564A">
        <w:rPr>
          <w:rFonts w:ascii="Times New Roman" w:hAnsi="Times New Roman"/>
          <w:color w:val="000000"/>
          <w:sz w:val="28"/>
          <w:lang w:val="ru-RU"/>
        </w:rPr>
        <w:t>стандартизированность</w:t>
      </w:r>
      <w:proofErr w:type="spellEnd"/>
      <w:r w:rsidRPr="00FF564A">
        <w:rPr>
          <w:rFonts w:ascii="Times New Roman" w:hAnsi="Times New Roman"/>
          <w:color w:val="000000"/>
          <w:sz w:val="28"/>
          <w:lang w:val="ru-RU"/>
        </w:rPr>
        <w:t>, стереотипность. Лексические, морфологические, синтаксические особенности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 xml:space="preserve">Публицистический стиль, сферы его использования, назначение. Основные признаки публицистического стиля: экспрессивность, </w:t>
      </w:r>
      <w:proofErr w:type="spellStart"/>
      <w:r w:rsidRPr="00FF564A">
        <w:rPr>
          <w:rFonts w:ascii="Times New Roman" w:hAnsi="Times New Roman"/>
          <w:color w:val="000000"/>
          <w:sz w:val="28"/>
          <w:lang w:val="ru-RU"/>
        </w:rPr>
        <w:t>призывность</w:t>
      </w:r>
      <w:proofErr w:type="spellEnd"/>
      <w:r w:rsidRPr="00FF564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F564A">
        <w:rPr>
          <w:rFonts w:ascii="Times New Roman" w:hAnsi="Times New Roman"/>
          <w:color w:val="000000"/>
          <w:sz w:val="28"/>
          <w:lang w:val="ru-RU"/>
        </w:rPr>
        <w:t>оценочность</w:t>
      </w:r>
      <w:proofErr w:type="spellEnd"/>
      <w:r w:rsidRPr="00FF564A">
        <w:rPr>
          <w:rFonts w:ascii="Times New Roman" w:hAnsi="Times New Roman"/>
          <w:color w:val="000000"/>
          <w:sz w:val="28"/>
          <w:lang w:val="ru-RU"/>
        </w:rPr>
        <w:t>. Лексические, морфологические, синтаксические особенности публицистического стиля. Основные жанры публицистического стиля: заметка, статья, репортаж, очерк, эссе, интервью (обзор).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средств других функциональных разновидностей языка.</w:t>
      </w:r>
    </w:p>
    <w:p w:rsidR="004254D3" w:rsidRPr="00FF564A" w:rsidRDefault="004254D3">
      <w:pPr>
        <w:rPr>
          <w:lang w:val="ru-RU"/>
        </w:rPr>
        <w:sectPr w:rsidR="004254D3" w:rsidRPr="00FF564A">
          <w:pgSz w:w="11906" w:h="16383"/>
          <w:pgMar w:top="1134" w:right="850" w:bottom="1134" w:left="1701" w:header="720" w:footer="720" w:gutter="0"/>
          <w:cols w:space="720"/>
        </w:sectPr>
      </w:pPr>
    </w:p>
    <w:p w:rsidR="004254D3" w:rsidRPr="00FF564A" w:rsidRDefault="00FF564A">
      <w:pPr>
        <w:spacing w:after="0" w:line="264" w:lineRule="auto"/>
        <w:ind w:left="120"/>
        <w:jc w:val="both"/>
        <w:rPr>
          <w:lang w:val="ru-RU"/>
        </w:rPr>
      </w:pPr>
      <w:bookmarkStart w:id="7" w:name="block-18721205"/>
      <w:bookmarkEnd w:id="6"/>
      <w:r w:rsidRPr="00FF564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:rsidR="004254D3" w:rsidRPr="00FF564A" w:rsidRDefault="004254D3">
      <w:pPr>
        <w:spacing w:after="0" w:line="264" w:lineRule="auto"/>
        <w:ind w:left="120"/>
        <w:jc w:val="both"/>
        <w:rPr>
          <w:lang w:val="ru-RU"/>
        </w:rPr>
      </w:pP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следующие личностные результаты: </w:t>
      </w:r>
    </w:p>
    <w:p w:rsidR="004254D3" w:rsidRDefault="00FF56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254D3" w:rsidRPr="00FF564A" w:rsidRDefault="00FF56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FF564A">
        <w:rPr>
          <w:rFonts w:ascii="Times New Roman" w:hAnsi="Times New Roman"/>
          <w:color w:val="000000"/>
          <w:sz w:val="28"/>
          <w:lang w:val="ru-RU"/>
        </w:rPr>
        <w:t>с</w:t>
      </w:r>
      <w:r w:rsidRPr="00FF564A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</w:t>
      </w:r>
      <w:proofErr w:type="spellEnd"/>
      <w:r w:rsidRPr="00FF564A">
        <w:rPr>
          <w:rFonts w:ascii="Times New Roman" w:hAnsi="Times New Roman"/>
          <w:color w:val="000000"/>
          <w:spacing w:val="-3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4254D3" w:rsidRPr="00FF564A" w:rsidRDefault="00FF56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4254D3" w:rsidRPr="00FF564A" w:rsidRDefault="00FF56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4254D3" w:rsidRPr="00FF564A" w:rsidRDefault="00FF56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4254D3" w:rsidRPr="00FF564A" w:rsidRDefault="00FF56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4254D3" w:rsidRPr="00FF564A" w:rsidRDefault="00FF56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4254D3" w:rsidRPr="00FF564A" w:rsidRDefault="00FF56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4254D3" w:rsidRDefault="00FF56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254D3" w:rsidRPr="00FF564A" w:rsidRDefault="00FF56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FF564A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FF564A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4254D3" w:rsidRPr="00FF564A" w:rsidRDefault="00FF56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4254D3" w:rsidRPr="00FF564A" w:rsidRDefault="00FF56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Отечеству и его защите, ответственность за его судьбу.</w:t>
      </w:r>
    </w:p>
    <w:p w:rsidR="004254D3" w:rsidRDefault="00FF56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254D3" w:rsidRPr="00FF564A" w:rsidRDefault="00FF56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4254D3" w:rsidRPr="00FF564A" w:rsidRDefault="00FF56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spellStart"/>
      <w:r w:rsidRPr="00FF564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F564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норм этичного поведения;</w:t>
      </w:r>
    </w:p>
    <w:p w:rsidR="004254D3" w:rsidRPr="00FF564A" w:rsidRDefault="00FF56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4254D3" w:rsidRPr="00FF564A" w:rsidRDefault="00FF56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4254D3" w:rsidRPr="00FF564A" w:rsidRDefault="00FF56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4254D3" w:rsidRDefault="00FF56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254D3" w:rsidRPr="00FF564A" w:rsidRDefault="00FF564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4254D3" w:rsidRPr="00FF564A" w:rsidRDefault="00FF564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4254D3" w:rsidRPr="00FF564A" w:rsidRDefault="00FF564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4254D3" w:rsidRPr="00FF564A" w:rsidRDefault="00FF564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4254D3" w:rsidRDefault="00FF56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spell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254D3" w:rsidRPr="00FF564A" w:rsidRDefault="00FF564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spellStart"/>
      <w:r w:rsidRPr="00FF564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F564A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4254D3" w:rsidRPr="00FF564A" w:rsidRDefault="00FF564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4254D3" w:rsidRPr="00FF564A" w:rsidRDefault="00FF564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4254D3" w:rsidRDefault="00FF56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6) </w:t>
      </w: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254D3" w:rsidRPr="00FF564A" w:rsidRDefault="00FF564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4254D3" w:rsidRPr="00FF564A" w:rsidRDefault="00FF564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4254D3" w:rsidRPr="00FF564A" w:rsidRDefault="00FF564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4254D3" w:rsidRPr="00FF564A" w:rsidRDefault="00FF564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:rsidR="004254D3" w:rsidRDefault="00FF56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254D3" w:rsidRPr="00FF564A" w:rsidRDefault="00FF564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FF564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F564A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4254D3" w:rsidRPr="00FF564A" w:rsidRDefault="00FF564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4254D3" w:rsidRPr="00FF564A" w:rsidRDefault="00FF564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4254D3" w:rsidRPr="00FF564A" w:rsidRDefault="00FF564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4254D3" w:rsidRDefault="00FF56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254D3" w:rsidRPr="00FF564A" w:rsidRDefault="00FF564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spellStart"/>
      <w:r w:rsidRPr="00FF564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F564A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4254D3" w:rsidRPr="00FF564A" w:rsidRDefault="00FF564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4254D3" w:rsidRPr="00FF564A" w:rsidRDefault="00FF564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интеллект, предполагающий </w:t>
      </w:r>
      <w:proofErr w:type="spellStart"/>
      <w:r w:rsidRPr="00FF564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F564A">
        <w:rPr>
          <w:rFonts w:ascii="Times New Roman" w:hAnsi="Times New Roman"/>
          <w:color w:val="000000"/>
          <w:sz w:val="28"/>
          <w:lang w:val="ru-RU"/>
        </w:rPr>
        <w:t>:</w:t>
      </w:r>
    </w:p>
    <w:p w:rsidR="004254D3" w:rsidRPr="00FF564A" w:rsidRDefault="00FF564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использовать адекватные языковые </w:t>
      </w:r>
      <w:r w:rsidRPr="00FF564A"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4254D3" w:rsidRPr="00FF564A" w:rsidRDefault="00FF564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4254D3" w:rsidRPr="00FF564A" w:rsidRDefault="00FF564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4254D3" w:rsidRPr="00FF564A" w:rsidRDefault="00FF564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spellStart"/>
      <w:r w:rsidRPr="00FF564A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FF564A">
        <w:rPr>
          <w:rFonts w:ascii="Times New Roman" w:hAnsi="Times New Roman"/>
          <w:color w:val="000000"/>
          <w:sz w:val="28"/>
          <w:lang w:val="ru-RU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4254D3" w:rsidRPr="00FF564A" w:rsidRDefault="00FF564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F564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FF564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4254D3" w:rsidRPr="00FF564A" w:rsidRDefault="00FF564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4254D3" w:rsidRPr="00FF564A" w:rsidRDefault="00FF564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4254D3" w:rsidRPr="00FF564A" w:rsidRDefault="00FF564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4254D3" w:rsidRPr="00FF564A" w:rsidRDefault="00FF564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языковых явлений, данных в наблюдении;</w:t>
      </w:r>
    </w:p>
    <w:p w:rsidR="004254D3" w:rsidRPr="00FF564A" w:rsidRDefault="00FF564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4254D3" w:rsidRPr="00FF564A" w:rsidRDefault="00FF564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риски и соответствие результатов целям;</w:t>
      </w:r>
    </w:p>
    <w:p w:rsidR="004254D3" w:rsidRPr="00FF564A" w:rsidRDefault="00FF564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4254D3" w:rsidRPr="00FF564A" w:rsidRDefault="00FF564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F564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F564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4254D3" w:rsidRPr="00FF564A" w:rsidRDefault="00FF564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4254D3" w:rsidRPr="00FF564A" w:rsidRDefault="00FF564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4254D3" w:rsidRPr="00FF564A" w:rsidRDefault="00FF564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4254D3" w:rsidRPr="00FF564A" w:rsidRDefault="00FF564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4254D3" w:rsidRPr="00FF564A" w:rsidRDefault="00FF564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4254D3" w:rsidRPr="00FF564A" w:rsidRDefault="00FF564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4254D3" w:rsidRPr="00FF564A" w:rsidRDefault="00FF564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приобретённому опыту;</w:t>
      </w:r>
    </w:p>
    <w:p w:rsidR="004254D3" w:rsidRPr="00FF564A" w:rsidRDefault="00FF564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4254D3" w:rsidRPr="00FF564A" w:rsidRDefault="00FF564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4254D3" w:rsidRPr="00FF564A" w:rsidRDefault="00FF564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F564A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FF564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4254D3" w:rsidRPr="00FF564A" w:rsidRDefault="00FF564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информации, в том числе лингвистической, из источников разных типов, самостоятельно </w:t>
      </w:r>
      <w:r w:rsidRPr="00FF564A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поиск, анализ, систематизацию и интерпретацию информации различных видов и форм представления;</w:t>
      </w:r>
    </w:p>
    <w:p w:rsidR="004254D3" w:rsidRPr="00FF564A" w:rsidRDefault="00FF564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:rsidR="004254D3" w:rsidRPr="00FF564A" w:rsidRDefault="00FF564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4254D3" w:rsidRPr="00FF564A" w:rsidRDefault="00FF564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254D3" w:rsidRPr="00FF564A" w:rsidRDefault="00FF564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F564A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FF564A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:rsidR="004254D3" w:rsidRPr="00FF564A" w:rsidRDefault="00FF564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4254D3" w:rsidRPr="00FF564A" w:rsidRDefault="00FF564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4254D3" w:rsidRPr="00FF564A" w:rsidRDefault="00FF564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диалог;</w:t>
      </w:r>
    </w:p>
    <w:p w:rsidR="004254D3" w:rsidRPr="00FF564A" w:rsidRDefault="00FF564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F564A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FF564A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4254D3" w:rsidRPr="00FF564A" w:rsidRDefault="00FF564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4254D3" w:rsidRPr="00FF564A" w:rsidRDefault="00FF564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4254D3" w:rsidRPr="00FF564A" w:rsidRDefault="00FF564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4254D3" w:rsidRPr="00FF564A" w:rsidRDefault="00FF564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:rsidR="004254D3" w:rsidRDefault="00FF564A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254D3" w:rsidRPr="00FF564A" w:rsidRDefault="00FF564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lastRenderedPageBreak/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F564A">
        <w:rPr>
          <w:rFonts w:ascii="Times New Roman" w:hAnsi="Times New Roman"/>
          <w:b/>
          <w:color w:val="000000"/>
          <w:sz w:val="28"/>
          <w:lang w:val="ru-RU"/>
        </w:rPr>
        <w:t>умения самоконтроля, принятия себя и других</w:t>
      </w:r>
      <w:r w:rsidRPr="00FF564A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4254D3" w:rsidRPr="00FF564A" w:rsidRDefault="00FF564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4254D3" w:rsidRPr="00FF564A" w:rsidRDefault="00FF564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4254D3" w:rsidRPr="00FF564A" w:rsidRDefault="00FF564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решение по их снижению;</w:t>
      </w:r>
    </w:p>
    <w:p w:rsidR="004254D3" w:rsidRPr="00FF564A" w:rsidRDefault="00FF564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4254D3" w:rsidRPr="00FF564A" w:rsidRDefault="00FF564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:rsidR="004254D3" w:rsidRPr="00FF564A" w:rsidRDefault="00FF564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4254D3" w:rsidRPr="00FF564A" w:rsidRDefault="00FF564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позиции другого человека.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F564A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деятельности:</w:t>
      </w:r>
    </w:p>
    <w:p w:rsidR="004254D3" w:rsidRPr="00FF564A" w:rsidRDefault="00FF56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4254D3" w:rsidRPr="00FF564A" w:rsidRDefault="00FF56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FF564A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FF564A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4254D3" w:rsidRPr="00FF564A" w:rsidRDefault="00FF56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4254D3" w:rsidRPr="00FF564A" w:rsidRDefault="00FF56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4254D3" w:rsidRPr="00FF564A" w:rsidRDefault="00FF56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4254D3" w:rsidRPr="00FF564A" w:rsidRDefault="004254D3">
      <w:pPr>
        <w:spacing w:after="0" w:line="264" w:lineRule="auto"/>
        <w:ind w:left="120"/>
        <w:jc w:val="both"/>
        <w:rPr>
          <w:lang w:val="ru-RU"/>
        </w:rPr>
      </w:pPr>
    </w:p>
    <w:p w:rsidR="004254D3" w:rsidRPr="00FF564A" w:rsidRDefault="00FF564A">
      <w:pPr>
        <w:spacing w:after="0" w:line="264" w:lineRule="auto"/>
        <w:ind w:left="120"/>
        <w:jc w:val="both"/>
        <w:rPr>
          <w:lang w:val="ru-RU"/>
        </w:rPr>
      </w:pPr>
      <w:r w:rsidRPr="00FF564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4254D3" w:rsidRPr="00FF564A" w:rsidRDefault="004254D3">
      <w:pPr>
        <w:spacing w:after="0" w:line="264" w:lineRule="auto"/>
        <w:ind w:left="120"/>
        <w:jc w:val="both"/>
        <w:rPr>
          <w:lang w:val="ru-RU"/>
        </w:rPr>
      </w:pP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К концу обучения в 11 классе обучающийся получит следующие предметные результаты по отдельным темам программы по русскому языку: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b/>
          <w:color w:val="000000"/>
          <w:sz w:val="28"/>
          <w:lang w:val="ru-RU"/>
        </w:rPr>
        <w:lastRenderedPageBreak/>
        <w:t>Общие сведения о языке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 языка, о проблемах речевой культуры в современном обществе.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другое.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Выполнять синтаксический анализ словосочетания, простого и сложного предложения.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синтаксиса русского языка (в рамках изученного).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справочники.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пунктуации.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Соблюдать правила пунктуации.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4254D3" w:rsidRPr="00FF564A" w:rsidRDefault="00FF564A">
      <w:pPr>
        <w:spacing w:after="0" w:line="264" w:lineRule="auto"/>
        <w:ind w:firstLine="600"/>
        <w:jc w:val="both"/>
        <w:rPr>
          <w:lang w:val="ru-RU"/>
        </w:rPr>
      </w:pPr>
      <w:r w:rsidRPr="00FF564A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в речевой практике.</w:t>
      </w:r>
    </w:p>
    <w:p w:rsidR="004254D3" w:rsidRPr="00FF564A" w:rsidRDefault="004254D3">
      <w:pPr>
        <w:rPr>
          <w:lang w:val="ru-RU"/>
        </w:rPr>
        <w:sectPr w:rsidR="004254D3" w:rsidRPr="00FF564A">
          <w:pgSz w:w="11906" w:h="16383"/>
          <w:pgMar w:top="1134" w:right="850" w:bottom="1134" w:left="1701" w:header="720" w:footer="720" w:gutter="0"/>
          <w:cols w:space="720"/>
        </w:sectPr>
      </w:pPr>
    </w:p>
    <w:p w:rsidR="004254D3" w:rsidRDefault="00FF564A">
      <w:pPr>
        <w:spacing w:after="0"/>
        <w:ind w:left="120"/>
      </w:pPr>
      <w:bookmarkStart w:id="8" w:name="block-18721200"/>
      <w:bookmarkEnd w:id="7"/>
      <w:r w:rsidRPr="00FF564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254D3" w:rsidRDefault="00FF56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12"/>
      </w:tblGrid>
      <w:tr w:rsidR="004254D3" w:rsidTr="00115844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54D3" w:rsidRDefault="004254D3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54D3" w:rsidRDefault="004254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54D3" w:rsidRDefault="004254D3">
            <w:pPr>
              <w:spacing w:after="0"/>
              <w:ind w:left="135"/>
            </w:pPr>
          </w:p>
        </w:tc>
      </w:tr>
      <w:tr w:rsidR="004254D3" w:rsidTr="001158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54D3" w:rsidRDefault="00425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54D3" w:rsidRDefault="004254D3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54D3" w:rsidRDefault="004254D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54D3" w:rsidRDefault="004254D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54D3" w:rsidRDefault="004254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54D3" w:rsidRDefault="004254D3"/>
        </w:tc>
      </w:tr>
      <w:tr w:rsidR="004254D3" w:rsidRPr="006D3F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56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254D3" w:rsidRPr="006D3FB5" w:rsidTr="0011584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  <w:jc w:val="center"/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54D3" w:rsidRDefault="004254D3"/>
        </w:tc>
      </w:tr>
      <w:tr w:rsidR="004254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</w:pPr>
            <w:r w:rsidRPr="00FF56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56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 w:rsidRPr="00AC75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Синтаксис.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нормы</w:t>
            </w:r>
            <w:proofErr w:type="spellEnd"/>
          </w:p>
        </w:tc>
      </w:tr>
      <w:tr w:rsidR="004254D3" w:rsidRPr="006D3FB5" w:rsidTr="0011584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  <w:jc w:val="center"/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54D3" w:rsidRPr="00A20406" w:rsidRDefault="00A2040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54D3" w:rsidRPr="006D3FB5" w:rsidTr="0011584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54D3" w:rsidRPr="006D3FB5" w:rsidTr="0011584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  <w:jc w:val="center"/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54D3" w:rsidRPr="00A20406" w:rsidRDefault="00A2040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54D3" w:rsidRPr="006D3FB5" w:rsidTr="0011584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54D3" w:rsidRPr="006D3FB5" w:rsidTr="0011584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  <w:jc w:val="center"/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54D3" w:rsidRPr="006D3FB5" w:rsidTr="0011584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  <w:jc w:val="center"/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54D3" w:rsidRPr="006D3FB5" w:rsidTr="0011584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  <w:jc w:val="center"/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54D3" w:rsidRPr="006D3FB5" w:rsidTr="0011584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</w:t>
            </w: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«Синтаксис.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54D3" w:rsidRPr="00115844" w:rsidRDefault="001158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54D3" w:rsidRDefault="004254D3"/>
        </w:tc>
      </w:tr>
      <w:tr w:rsidR="004254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</w:pPr>
            <w:r w:rsidRPr="00FF56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56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 w:rsidRPr="00AC75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Пунктуация.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пунктуации</w:t>
            </w:r>
            <w:proofErr w:type="spellEnd"/>
          </w:p>
        </w:tc>
      </w:tr>
      <w:tr w:rsidR="004254D3" w:rsidRPr="006D3FB5" w:rsidTr="0011584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 (повторение, обобщение)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  <w:jc w:val="center"/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54D3" w:rsidRPr="00A20406" w:rsidRDefault="004254D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54D3" w:rsidRPr="006D3FB5" w:rsidTr="0011584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  <w:jc w:val="center"/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54D3" w:rsidRPr="006D3FB5" w:rsidTr="0011584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  <w:jc w:val="center"/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54D3" w:rsidRPr="006D3FB5" w:rsidTr="0011584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обособлении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54D3" w:rsidRPr="006D3FB5" w:rsidTr="0011584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  <w:jc w:val="center"/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54D3" w:rsidRPr="006D3FB5" w:rsidTr="0011584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  <w:jc w:val="center"/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54D3" w:rsidRPr="006D3FB5" w:rsidTr="0011584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  <w:jc w:val="center"/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54D3" w:rsidRPr="006D3FB5" w:rsidTr="0011584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  <w:jc w:val="center"/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54D3" w:rsidRPr="006D3FB5" w:rsidTr="0011584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54D3" w:rsidRPr="00115844" w:rsidRDefault="001158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54D3" w:rsidRDefault="004254D3"/>
        </w:tc>
      </w:tr>
      <w:tr w:rsidR="004254D3" w:rsidRPr="006D3F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56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Функциональная стилистика. Культура речи</w:t>
            </w:r>
          </w:p>
        </w:tc>
      </w:tr>
      <w:tr w:rsidR="004254D3" w:rsidRPr="006D3FB5" w:rsidTr="0011584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Функциональная стилистика как раздел </w:t>
            </w: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лингвистики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  <w:jc w:val="center"/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4D3" w:rsidRPr="00A20406" w:rsidRDefault="00A2040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54D3" w:rsidRPr="006D3FB5" w:rsidTr="0011584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54D3" w:rsidRPr="006D3FB5" w:rsidTr="0011584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  <w:jc w:val="center"/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54D3" w:rsidRPr="006D3FB5" w:rsidTr="0011584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54D3" w:rsidRPr="006D3FB5" w:rsidTr="0011584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  <w:jc w:val="center"/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54D3" w:rsidRPr="006D3FB5" w:rsidTr="0011584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  <w:jc w:val="center"/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54D3" w:rsidRPr="006D3FB5" w:rsidTr="0011584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4D3" w:rsidRPr="00A20406" w:rsidRDefault="00A2040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54D3" w:rsidRPr="006D3FB5" w:rsidTr="0011584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  <w:jc w:val="center"/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54D3" w:rsidRPr="006D3FB5" w:rsidTr="0011584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254D3" w:rsidRDefault="00FF56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4D3" w:rsidRDefault="004254D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254D3" w:rsidRPr="00FF564A" w:rsidRDefault="00FF564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513A" w:rsidRPr="00AC75B9" w:rsidTr="00D31975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B7513A" w:rsidRDefault="00B7513A" w:rsidP="00B75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7513A" w:rsidRDefault="00B7513A" w:rsidP="00B75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13A" w:rsidRDefault="00B7513A" w:rsidP="00B751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13A" w:rsidRDefault="00B7513A" w:rsidP="00B7513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7513A" w:rsidRPr="00FF564A" w:rsidRDefault="00B7513A" w:rsidP="00B751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513A" w:rsidRPr="006D3FB5" w:rsidTr="00905BBE">
        <w:trPr>
          <w:trHeight w:val="144"/>
          <w:tblCellSpacing w:w="20" w:type="nil"/>
        </w:trPr>
        <w:tc>
          <w:tcPr>
            <w:tcW w:w="13783" w:type="dxa"/>
            <w:gridSpan w:val="6"/>
            <w:tcMar>
              <w:top w:w="50" w:type="dxa"/>
              <w:left w:w="100" w:type="dxa"/>
            </w:tcMar>
            <w:vAlign w:val="center"/>
          </w:tcPr>
          <w:p w:rsidR="00B7513A" w:rsidRPr="00FF564A" w:rsidRDefault="00B7513A" w:rsidP="00B751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</w:t>
            </w:r>
            <w:r w:rsidRPr="00FF56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115844"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</w:t>
            </w:r>
            <w:r w:rsidRPr="001158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очинение на ЕГЭ по русскому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языку</w:t>
            </w:r>
          </w:p>
        </w:tc>
      </w:tr>
      <w:tr w:rsidR="00B7513A" w:rsidRPr="00AC75B9" w:rsidTr="0011584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7513A" w:rsidRPr="00A53EEA" w:rsidRDefault="00B7513A" w:rsidP="00B751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7513A" w:rsidRPr="00A9103A" w:rsidRDefault="00B7513A" w:rsidP="00B751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П</w:t>
            </w:r>
            <w:r w:rsidRPr="00A9103A">
              <w:rPr>
                <w:b/>
                <w:bCs/>
                <w:color w:val="000000"/>
                <w:lang w:val="ru-RU"/>
              </w:rPr>
              <w:t>одготовка к ЕГЭ</w:t>
            </w:r>
            <w:r>
              <w:rPr>
                <w:b/>
                <w:bCs/>
                <w:color w:val="000000"/>
                <w:lang w:val="ru-RU"/>
              </w:rPr>
              <w:t xml:space="preserve"> ,задание 27 (</w:t>
            </w:r>
            <w:proofErr w:type="spellStart"/>
            <w:r>
              <w:rPr>
                <w:b/>
                <w:bCs/>
                <w:color w:val="000000"/>
                <w:lang w:val="ru-RU"/>
              </w:rPr>
              <w:t>сочинеие</w:t>
            </w:r>
            <w:proofErr w:type="spellEnd"/>
            <w:r>
              <w:rPr>
                <w:b/>
                <w:bCs/>
                <w:color w:val="000000"/>
                <w:lang w:val="ru-RU"/>
              </w:rPr>
              <w:t>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7513A" w:rsidRPr="00A9103A" w:rsidRDefault="00B7513A" w:rsidP="00B751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13A" w:rsidRPr="00A9103A" w:rsidRDefault="00B7513A" w:rsidP="00B751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13A" w:rsidRPr="00A9103A" w:rsidRDefault="00B7513A" w:rsidP="00B751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7513A" w:rsidRPr="00FF564A" w:rsidRDefault="00B7513A" w:rsidP="00B751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513A" w:rsidRPr="006D3FB5" w:rsidTr="0011584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7513A" w:rsidRPr="00A9103A" w:rsidRDefault="00B7513A" w:rsidP="00B751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7513A" w:rsidRPr="00A9103A" w:rsidRDefault="00B7513A" w:rsidP="00B751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15844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овторение в конце учебного года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7513A" w:rsidRPr="00A9103A" w:rsidRDefault="00B7513A" w:rsidP="00B751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13A" w:rsidRPr="00A9103A" w:rsidRDefault="00B7513A" w:rsidP="00B751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13A" w:rsidRPr="00A9103A" w:rsidRDefault="00B7513A" w:rsidP="00B751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7513A" w:rsidRPr="00FF564A" w:rsidRDefault="00D554A6" w:rsidP="00B751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513A" w:rsidRPr="006D3FB5" w:rsidTr="001158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513A" w:rsidRDefault="00B7513A" w:rsidP="00B75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7513A" w:rsidRDefault="00B7513A" w:rsidP="00B7513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13A" w:rsidRDefault="00B7513A" w:rsidP="00B75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13A" w:rsidRPr="00115844" w:rsidRDefault="00B7513A" w:rsidP="00B751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7513A" w:rsidRPr="00FF564A" w:rsidRDefault="00B7513A" w:rsidP="00B7513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513A" w:rsidTr="001158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513A" w:rsidRPr="00FF564A" w:rsidRDefault="00B7513A" w:rsidP="00B7513A">
            <w:pPr>
              <w:spacing w:after="0"/>
              <w:ind w:left="135"/>
              <w:rPr>
                <w:lang w:val="ru-RU"/>
              </w:rPr>
            </w:pPr>
            <w:r w:rsidRPr="00FF56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7513A" w:rsidRDefault="00B7513A" w:rsidP="00B75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513A" w:rsidRDefault="00B7513A" w:rsidP="00B75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513A" w:rsidRDefault="00B7513A" w:rsidP="00B75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7513A" w:rsidRDefault="00B7513A" w:rsidP="00B7513A"/>
        </w:tc>
      </w:tr>
    </w:tbl>
    <w:p w:rsidR="004254D3" w:rsidRDefault="004254D3">
      <w:pPr>
        <w:sectPr w:rsidR="00425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1654" w:rsidRPr="00D31654" w:rsidRDefault="00D31654" w:rsidP="00D31654">
      <w:bookmarkStart w:id="9" w:name="block-18721201"/>
      <w:bookmarkEnd w:id="8"/>
    </w:p>
    <w:p w:rsidR="004254D3" w:rsidRPr="00D31654" w:rsidRDefault="00FF564A">
      <w:pPr>
        <w:spacing w:after="0"/>
        <w:ind w:left="120"/>
        <w:rPr>
          <w:lang w:val="ru-RU"/>
        </w:rPr>
      </w:pPr>
      <w:bookmarkStart w:id="10" w:name="block-18721202"/>
      <w:bookmarkEnd w:id="9"/>
      <w:r w:rsidRPr="00D31654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4254D3" w:rsidRPr="00D31654" w:rsidRDefault="00FF564A">
      <w:pPr>
        <w:spacing w:after="0" w:line="480" w:lineRule="auto"/>
        <w:ind w:left="120"/>
        <w:rPr>
          <w:lang w:val="ru-RU"/>
        </w:rPr>
      </w:pPr>
      <w:r w:rsidRPr="00D3165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254D3" w:rsidRPr="00D31654" w:rsidRDefault="00FF564A" w:rsidP="00A9103A">
      <w:pPr>
        <w:spacing w:after="0" w:line="240" w:lineRule="auto"/>
        <w:ind w:left="119"/>
        <w:rPr>
          <w:lang w:val="ru-RU"/>
        </w:rPr>
      </w:pPr>
      <w:r w:rsidRPr="00D31654">
        <w:rPr>
          <w:rFonts w:ascii="Times New Roman" w:hAnsi="Times New Roman"/>
          <w:color w:val="000000"/>
          <w:sz w:val="28"/>
          <w:lang w:val="ru-RU"/>
        </w:rPr>
        <w:t>​‌‌​</w:t>
      </w:r>
      <w:r w:rsidR="00A9103A" w:rsidRPr="00A9103A">
        <w:rPr>
          <w:lang w:val="ru-RU"/>
        </w:rPr>
        <w:t xml:space="preserve"> </w:t>
      </w:r>
      <w:r w:rsidR="00A9103A" w:rsidRPr="00A9103A">
        <w:rPr>
          <w:rFonts w:ascii="Times New Roman" w:hAnsi="Times New Roman"/>
          <w:color w:val="000000"/>
          <w:sz w:val="28"/>
          <w:lang w:val="ru-RU"/>
        </w:rPr>
        <w:t xml:space="preserve">Русский язык 11 класс: </w:t>
      </w:r>
      <w:proofErr w:type="spellStart"/>
      <w:r w:rsidR="00A9103A" w:rsidRPr="00A9103A">
        <w:rPr>
          <w:rFonts w:ascii="Times New Roman" w:hAnsi="Times New Roman"/>
          <w:color w:val="000000"/>
          <w:sz w:val="28"/>
          <w:lang w:val="ru-RU"/>
        </w:rPr>
        <w:t>С.И.Львова</w:t>
      </w:r>
      <w:proofErr w:type="spellEnd"/>
      <w:r w:rsidR="00A9103A" w:rsidRPr="00A9103A">
        <w:rPr>
          <w:rFonts w:ascii="Times New Roman" w:hAnsi="Times New Roman"/>
          <w:color w:val="000000"/>
          <w:sz w:val="28"/>
          <w:lang w:val="ru-RU"/>
        </w:rPr>
        <w:t xml:space="preserve">, В.В. Львов. -6-е изд., </w:t>
      </w:r>
      <w:proofErr w:type="gramStart"/>
      <w:r w:rsidR="00A9103A" w:rsidRPr="00A9103A">
        <w:rPr>
          <w:rFonts w:ascii="Times New Roman" w:hAnsi="Times New Roman"/>
          <w:color w:val="000000"/>
          <w:sz w:val="28"/>
          <w:lang w:val="ru-RU"/>
        </w:rPr>
        <w:t>стер.-</w:t>
      </w:r>
      <w:proofErr w:type="gramEnd"/>
      <w:r w:rsidR="00A9103A" w:rsidRPr="00A9103A">
        <w:rPr>
          <w:rFonts w:ascii="Times New Roman" w:hAnsi="Times New Roman"/>
          <w:color w:val="000000"/>
          <w:sz w:val="28"/>
          <w:lang w:val="ru-RU"/>
        </w:rPr>
        <w:t xml:space="preserve">М.: Мнемозина, 2020        </w:t>
      </w:r>
    </w:p>
    <w:p w:rsidR="004254D3" w:rsidRPr="00D31654" w:rsidRDefault="00FF564A" w:rsidP="00D554A6">
      <w:pPr>
        <w:spacing w:after="0" w:line="480" w:lineRule="auto"/>
        <w:ind w:left="120"/>
        <w:rPr>
          <w:lang w:val="ru-RU"/>
        </w:rPr>
      </w:pPr>
      <w:r w:rsidRPr="00D3165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254D3" w:rsidRPr="00D31654" w:rsidRDefault="00FF564A">
      <w:pPr>
        <w:spacing w:after="0" w:line="480" w:lineRule="auto"/>
        <w:ind w:left="120"/>
        <w:rPr>
          <w:lang w:val="ru-RU"/>
        </w:rPr>
      </w:pPr>
      <w:r w:rsidRPr="00D3165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9103A" w:rsidRPr="00A9103A" w:rsidRDefault="00FF564A" w:rsidP="00A9103A">
      <w:pPr>
        <w:shd w:val="clear" w:color="auto" w:fill="FFFFFF"/>
        <w:spacing w:line="294" w:lineRule="atLeast"/>
        <w:rPr>
          <w:rFonts w:ascii="Arial" w:hAnsi="Arial" w:cs="Arial"/>
          <w:color w:val="000000"/>
          <w:szCs w:val="21"/>
          <w:lang w:val="ru-RU"/>
        </w:rPr>
      </w:pPr>
      <w:r w:rsidRPr="00D31654">
        <w:rPr>
          <w:rFonts w:ascii="Times New Roman" w:hAnsi="Times New Roman"/>
          <w:color w:val="000000"/>
          <w:sz w:val="28"/>
          <w:lang w:val="ru-RU"/>
        </w:rPr>
        <w:t>​‌‌​</w:t>
      </w:r>
      <w:r w:rsidR="00A9103A" w:rsidRPr="00A9103A">
        <w:rPr>
          <w:lang w:val="ru-RU"/>
        </w:rPr>
        <w:t xml:space="preserve"> </w:t>
      </w:r>
      <w:r w:rsidR="00A9103A">
        <w:rPr>
          <w:sz w:val="24"/>
          <w:lang w:val="ru-RU"/>
        </w:rPr>
        <w:t>Авторская программа</w:t>
      </w:r>
      <w:r w:rsidR="00A9103A" w:rsidRPr="00A9103A">
        <w:rPr>
          <w:sz w:val="24"/>
          <w:lang w:val="ru-RU"/>
        </w:rPr>
        <w:t xml:space="preserve"> </w:t>
      </w:r>
      <w:r w:rsidR="00A9103A" w:rsidRPr="00A9103A">
        <w:rPr>
          <w:rFonts w:ascii="Cambria" w:hAnsi="Cambria" w:cs="Arial"/>
          <w:color w:val="000000"/>
          <w:sz w:val="24"/>
          <w:lang w:val="ru-RU"/>
        </w:rPr>
        <w:t xml:space="preserve">С.И. </w:t>
      </w:r>
      <w:proofErr w:type="gramStart"/>
      <w:r w:rsidR="00A9103A" w:rsidRPr="00A9103A">
        <w:rPr>
          <w:rFonts w:ascii="Cambria" w:hAnsi="Cambria" w:cs="Arial"/>
          <w:color w:val="000000"/>
          <w:sz w:val="24"/>
          <w:lang w:val="ru-RU"/>
        </w:rPr>
        <w:t>Львовой  /</w:t>
      </w:r>
      <w:proofErr w:type="gramEnd"/>
      <w:r w:rsidR="00A9103A" w:rsidRPr="00A9103A">
        <w:rPr>
          <w:rFonts w:ascii="Cambria" w:hAnsi="Cambria" w:cs="Arial"/>
          <w:color w:val="000000"/>
          <w:sz w:val="24"/>
          <w:lang w:val="ru-RU"/>
        </w:rPr>
        <w:t>Методич</w:t>
      </w:r>
      <w:r w:rsidR="00A9103A">
        <w:rPr>
          <w:rFonts w:ascii="Cambria" w:hAnsi="Cambria" w:cs="Arial"/>
          <w:color w:val="000000"/>
          <w:sz w:val="24"/>
          <w:lang w:val="ru-RU"/>
        </w:rPr>
        <w:t>еские рекомендации к учебнику «</w:t>
      </w:r>
      <w:r w:rsidR="00A9103A" w:rsidRPr="00A9103A">
        <w:rPr>
          <w:rFonts w:ascii="Cambria" w:hAnsi="Cambria" w:cs="Arial"/>
          <w:color w:val="000000"/>
          <w:sz w:val="24"/>
          <w:lang w:val="ru-RU"/>
        </w:rPr>
        <w:t xml:space="preserve">Русский язык. Русский язык и </w:t>
      </w:r>
      <w:proofErr w:type="gramStart"/>
      <w:r w:rsidR="00A9103A" w:rsidRPr="00A9103A">
        <w:rPr>
          <w:rFonts w:ascii="Cambria" w:hAnsi="Cambria" w:cs="Arial"/>
          <w:color w:val="000000"/>
          <w:sz w:val="24"/>
          <w:lang w:val="ru-RU"/>
        </w:rPr>
        <w:t>литература »</w:t>
      </w:r>
      <w:proofErr w:type="gramEnd"/>
      <w:r w:rsidR="00A9103A" w:rsidRPr="00A9103A">
        <w:rPr>
          <w:rFonts w:ascii="Cambria" w:hAnsi="Cambria" w:cs="Arial"/>
          <w:color w:val="000000"/>
          <w:sz w:val="24"/>
          <w:lang w:val="ru-RU"/>
        </w:rPr>
        <w:t xml:space="preserve"> для 11 класса общеобразовательных учрежд</w:t>
      </w:r>
      <w:r w:rsidR="00A9103A">
        <w:rPr>
          <w:rFonts w:ascii="Cambria" w:hAnsi="Cambria" w:cs="Arial"/>
          <w:color w:val="000000"/>
          <w:sz w:val="24"/>
          <w:lang w:val="ru-RU"/>
        </w:rPr>
        <w:t>ений. - М., «Мнемозина»,2014г./.</w:t>
      </w:r>
      <w:r w:rsidR="00A9103A" w:rsidRPr="00A9103A">
        <w:rPr>
          <w:rFonts w:ascii="Cambria" w:hAnsi="Cambria" w:cs="Arial"/>
          <w:color w:val="000000"/>
          <w:sz w:val="24"/>
          <w:lang w:val="ru-RU"/>
        </w:rPr>
        <w:t xml:space="preserve"> </w:t>
      </w:r>
      <w:r w:rsidR="00A9103A">
        <w:rPr>
          <w:rFonts w:ascii="Cambria" w:hAnsi="Cambria" w:cs="Arial"/>
          <w:color w:val="000000"/>
          <w:sz w:val="24"/>
          <w:lang w:val="ru-RU"/>
        </w:rPr>
        <w:t xml:space="preserve">                    </w:t>
      </w:r>
    </w:p>
    <w:p w:rsidR="004254D3" w:rsidRPr="00D31654" w:rsidRDefault="004254D3">
      <w:pPr>
        <w:spacing w:after="0" w:line="480" w:lineRule="auto"/>
        <w:ind w:left="120"/>
        <w:rPr>
          <w:lang w:val="ru-RU"/>
        </w:rPr>
      </w:pPr>
    </w:p>
    <w:p w:rsidR="00A9103A" w:rsidRDefault="00FF564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F564A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</w:p>
    <w:p w:rsidR="00B7513A" w:rsidRPr="00ED26AF" w:rsidRDefault="00B7513A" w:rsidP="00B7513A">
      <w:pPr>
        <w:pStyle w:val="ae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D26AF">
        <w:rPr>
          <w:rStyle w:val="af0"/>
          <w:rFonts w:ascii="Times New Roman" w:hAnsi="Times New Roman"/>
          <w:color w:val="0D0D0D" w:themeColor="text1" w:themeTint="F2"/>
          <w:sz w:val="28"/>
          <w:szCs w:val="28"/>
        </w:rPr>
        <w:t>Издательский дом «Первое сентября»:</w:t>
      </w:r>
    </w:p>
    <w:p w:rsidR="00B7513A" w:rsidRPr="00ED26AF" w:rsidRDefault="00D554A6" w:rsidP="00D554A6">
      <w:pPr>
        <w:pStyle w:val="ae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</w:t>
      </w:r>
      <w:r w:rsidR="00B7513A" w:rsidRPr="00ED26AF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hyperlink r:id="rId34" w:history="1">
        <w:r w:rsidR="00B7513A" w:rsidRPr="00ED26AF">
          <w:rPr>
            <w:rStyle w:val="ab"/>
            <w:rFonts w:ascii="Times New Roman" w:hAnsi="Times New Roman"/>
          </w:rPr>
          <w:t>http://rus.1september.ru</w:t>
        </w:r>
      </w:hyperlink>
      <w:r w:rsidR="00B7513A" w:rsidRPr="00ED26AF">
        <w:rPr>
          <w:rFonts w:ascii="Times New Roman" w:hAnsi="Times New Roman"/>
          <w:color w:val="0000FF"/>
          <w:sz w:val="28"/>
          <w:szCs w:val="28"/>
        </w:rPr>
        <w:t> /</w:t>
      </w:r>
      <w:r w:rsidR="00B7513A" w:rsidRPr="00ED26A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– Электронная версия газеты «Русский язык». Сайт для учителей «Я иду на урок русского языка»</w:t>
      </w:r>
    </w:p>
    <w:p w:rsidR="00D554A6" w:rsidRPr="00ED26AF" w:rsidRDefault="00D554A6" w:rsidP="00D554A6">
      <w:pPr>
        <w:pStyle w:val="ae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t>2.</w:t>
      </w:r>
      <w:hyperlink r:id="rId35" w:history="1">
        <w:r w:rsidRPr="00ED26AF">
          <w:rPr>
            <w:rStyle w:val="ab"/>
            <w:rFonts w:ascii="Times New Roman" w:hAnsi="Times New Roman"/>
          </w:rPr>
          <w:t>http://www.portal-slovo.ru/philology</w:t>
        </w:r>
      </w:hyperlink>
      <w:r w:rsidRPr="00ED26AF">
        <w:rPr>
          <w:rFonts w:ascii="Times New Roman" w:hAnsi="Times New Roman"/>
          <w:color w:val="0000FF"/>
          <w:sz w:val="28"/>
          <w:szCs w:val="28"/>
        </w:rPr>
        <w:t> /</w:t>
      </w:r>
      <w:r w:rsidRPr="00ED26A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– Филология на портале "Слово" (Русский язык; литература; риторика; методика преподавания)</w:t>
      </w:r>
    </w:p>
    <w:p w:rsidR="00A9103A" w:rsidRDefault="00A9103A" w:rsidP="00D554A6">
      <w:p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4254D3" w:rsidRPr="00FF564A" w:rsidRDefault="00FF564A">
      <w:pPr>
        <w:spacing w:after="0" w:line="480" w:lineRule="auto"/>
        <w:ind w:left="120"/>
        <w:rPr>
          <w:lang w:val="ru-RU"/>
        </w:rPr>
      </w:pPr>
      <w:r w:rsidRPr="00FF564A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A9103A" w:rsidRPr="00A9103A" w:rsidRDefault="00FF564A" w:rsidP="00A9103A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  <w:lang w:val="ru-RU"/>
        </w:rPr>
      </w:pPr>
      <w:r w:rsidRPr="00A9103A">
        <w:rPr>
          <w:rFonts w:ascii="Times New Roman" w:hAnsi="Times New Roman"/>
          <w:color w:val="000000"/>
          <w:sz w:val="28"/>
          <w:lang w:val="ru-RU"/>
        </w:rPr>
        <w:t>​</w:t>
      </w:r>
      <w:r w:rsidRPr="00A9103A">
        <w:rPr>
          <w:rFonts w:ascii="Times New Roman" w:hAnsi="Times New Roman"/>
          <w:color w:val="333333"/>
          <w:sz w:val="28"/>
          <w:lang w:val="ru-RU"/>
        </w:rPr>
        <w:t>​‌‌</w:t>
      </w:r>
      <w:r w:rsidRPr="00A9103A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="00A9103A" w:rsidRPr="00A9103A">
        <w:rPr>
          <w:rFonts w:ascii="Cambria" w:hAnsi="Cambria" w:cs="Arial"/>
          <w:color w:val="000000"/>
          <w:sz w:val="24"/>
          <w:szCs w:val="24"/>
          <w:lang w:val="ru-RU"/>
        </w:rPr>
        <w:t xml:space="preserve"> </w:t>
      </w:r>
      <w:proofErr w:type="gramStart"/>
      <w:r w:rsidR="00D554A6">
        <w:rPr>
          <w:rFonts w:ascii="Cambria" w:hAnsi="Cambria" w:cs="Arial"/>
          <w:color w:val="000000"/>
          <w:sz w:val="24"/>
          <w:szCs w:val="24"/>
          <w:lang w:val="ru-RU"/>
        </w:rPr>
        <w:t>1.</w:t>
      </w:r>
      <w:r w:rsidR="00A9103A" w:rsidRPr="00A9103A">
        <w:rPr>
          <w:rFonts w:ascii="Cambria" w:hAnsi="Cambria" w:cs="Arial"/>
          <w:color w:val="000000"/>
          <w:sz w:val="24"/>
          <w:szCs w:val="24"/>
          <w:lang w:val="ru-RU"/>
        </w:rPr>
        <w:t>сайт</w:t>
      </w:r>
      <w:proofErr w:type="gramEnd"/>
      <w:r w:rsidR="00A9103A" w:rsidRPr="00A9103A">
        <w:rPr>
          <w:rFonts w:ascii="Cambria" w:hAnsi="Cambria" w:cs="Arial"/>
          <w:color w:val="000000"/>
          <w:sz w:val="24"/>
          <w:szCs w:val="24"/>
          <w:lang w:val="ru-RU"/>
        </w:rPr>
        <w:t xml:space="preserve">  </w:t>
      </w:r>
      <w:r w:rsidR="00A9103A" w:rsidRPr="00A9103A">
        <w:rPr>
          <w:rFonts w:ascii="Cambria" w:hAnsi="Cambria" w:cs="Arial"/>
          <w:color w:val="000000"/>
          <w:sz w:val="24"/>
          <w:szCs w:val="24"/>
        </w:rPr>
        <w:t>https</w:t>
      </w:r>
      <w:r w:rsidR="00A9103A" w:rsidRPr="00A9103A">
        <w:rPr>
          <w:rFonts w:ascii="Cambria" w:hAnsi="Cambria" w:cs="Arial"/>
          <w:color w:val="000000"/>
          <w:sz w:val="24"/>
          <w:szCs w:val="24"/>
          <w:lang w:val="ru-RU"/>
        </w:rPr>
        <w:t>://</w:t>
      </w:r>
      <w:r w:rsidR="00A9103A" w:rsidRPr="00A9103A">
        <w:rPr>
          <w:rFonts w:ascii="Cambria" w:hAnsi="Cambria" w:cs="Arial"/>
          <w:color w:val="000000"/>
          <w:sz w:val="24"/>
          <w:szCs w:val="24"/>
        </w:rPr>
        <w:t>www</w:t>
      </w:r>
      <w:r w:rsidR="00A9103A" w:rsidRPr="00A9103A">
        <w:rPr>
          <w:rFonts w:ascii="Cambria" w:hAnsi="Cambria" w:cs="Arial"/>
          <w:color w:val="000000"/>
          <w:sz w:val="24"/>
          <w:szCs w:val="24"/>
          <w:lang w:val="ru-RU"/>
        </w:rPr>
        <w:t>.</w:t>
      </w:r>
      <w:proofErr w:type="spellStart"/>
      <w:r w:rsidR="00A9103A" w:rsidRPr="00A9103A">
        <w:rPr>
          <w:rFonts w:ascii="Cambria" w:hAnsi="Cambria" w:cs="Arial"/>
          <w:color w:val="000000"/>
          <w:sz w:val="24"/>
          <w:szCs w:val="24"/>
        </w:rPr>
        <w:t>labirnt</w:t>
      </w:r>
      <w:proofErr w:type="spellEnd"/>
      <w:r w:rsidR="00A9103A" w:rsidRPr="00A9103A">
        <w:rPr>
          <w:rFonts w:ascii="Cambria" w:hAnsi="Cambria" w:cs="Arial"/>
          <w:color w:val="000000"/>
          <w:sz w:val="24"/>
          <w:szCs w:val="24"/>
          <w:lang w:val="ru-RU"/>
        </w:rPr>
        <w:t>.</w:t>
      </w:r>
      <w:proofErr w:type="spellStart"/>
      <w:r w:rsidR="00A9103A" w:rsidRPr="00A9103A">
        <w:rPr>
          <w:rFonts w:ascii="Cambria" w:hAnsi="Cambria" w:cs="Arial"/>
          <w:color w:val="000000"/>
          <w:sz w:val="24"/>
          <w:szCs w:val="24"/>
        </w:rPr>
        <w:t>ru</w:t>
      </w:r>
      <w:proofErr w:type="spellEnd"/>
      <w:r w:rsidR="00A9103A" w:rsidRPr="00A9103A">
        <w:rPr>
          <w:rFonts w:ascii="Cambria" w:hAnsi="Cambria" w:cs="Arial"/>
          <w:color w:val="000000"/>
          <w:sz w:val="24"/>
          <w:szCs w:val="24"/>
          <w:lang w:val="ru-RU"/>
        </w:rPr>
        <w:t>/</w:t>
      </w:r>
      <w:r w:rsidR="00A9103A" w:rsidRPr="00A9103A">
        <w:rPr>
          <w:rFonts w:ascii="Cambria" w:hAnsi="Cambria" w:cs="Arial"/>
          <w:color w:val="000000"/>
          <w:sz w:val="24"/>
          <w:szCs w:val="24"/>
        </w:rPr>
        <w:t>books</w:t>
      </w:r>
      <w:r w:rsidR="00A9103A" w:rsidRPr="00A9103A">
        <w:rPr>
          <w:rFonts w:ascii="Cambria" w:hAnsi="Cambria" w:cs="Arial"/>
          <w:color w:val="000000"/>
          <w:sz w:val="24"/>
          <w:szCs w:val="24"/>
          <w:lang w:val="ru-RU"/>
        </w:rPr>
        <w:t>/455652/</w:t>
      </w:r>
    </w:p>
    <w:p w:rsidR="00D554A6" w:rsidRPr="00ED26AF" w:rsidRDefault="00D554A6" w:rsidP="00D554A6">
      <w:pPr>
        <w:pStyle w:val="ae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t>2.</w:t>
      </w:r>
      <w:hyperlink r:id="rId36" w:history="1">
        <w:r w:rsidRPr="00ED26AF">
          <w:rPr>
            <w:rStyle w:val="ab"/>
            <w:rFonts w:ascii="Times New Roman" w:hAnsi="Times New Roman"/>
          </w:rPr>
          <w:t>http://uchitel.cuba-vision.com/index.asp/</w:t>
        </w:r>
      </w:hyperlink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ED26AF">
        <w:rPr>
          <w:rFonts w:ascii="Times New Roman" w:hAnsi="Times New Roman"/>
          <w:color w:val="0D0D0D" w:themeColor="text1" w:themeTint="F2"/>
          <w:sz w:val="28"/>
          <w:szCs w:val="28"/>
        </w:rPr>
        <w:t>  – Образовательный сайт учителя русского языка и литературы Р.М. Леонтьевой (разработки уроков, презентации, интерактивные тесты).</w:t>
      </w:r>
    </w:p>
    <w:p w:rsidR="004254D3" w:rsidRPr="00A9103A" w:rsidRDefault="004254D3">
      <w:pPr>
        <w:spacing w:after="0" w:line="480" w:lineRule="auto"/>
        <w:ind w:left="120"/>
        <w:rPr>
          <w:lang w:val="ru-RU"/>
        </w:rPr>
      </w:pPr>
    </w:p>
    <w:p w:rsidR="004254D3" w:rsidRPr="00A9103A" w:rsidRDefault="004254D3">
      <w:pPr>
        <w:rPr>
          <w:lang w:val="ru-RU"/>
        </w:rPr>
        <w:sectPr w:rsidR="004254D3" w:rsidRPr="00A9103A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695593" w:rsidRPr="00A9103A" w:rsidRDefault="00695593" w:rsidP="00D554A6">
      <w:pPr>
        <w:rPr>
          <w:lang w:val="ru-RU"/>
        </w:rPr>
      </w:pPr>
    </w:p>
    <w:sectPr w:rsidR="00695593" w:rsidRPr="00A9103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221"/>
    <w:multiLevelType w:val="multilevel"/>
    <w:tmpl w:val="A306C8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11648A"/>
    <w:multiLevelType w:val="multilevel"/>
    <w:tmpl w:val="7BDAD2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A33E5"/>
    <w:multiLevelType w:val="multilevel"/>
    <w:tmpl w:val="1A660A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4365B2"/>
    <w:multiLevelType w:val="multilevel"/>
    <w:tmpl w:val="616CCE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DF4C43"/>
    <w:multiLevelType w:val="multilevel"/>
    <w:tmpl w:val="B776C0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6A6001"/>
    <w:multiLevelType w:val="multilevel"/>
    <w:tmpl w:val="B4C465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8E633B"/>
    <w:multiLevelType w:val="multilevel"/>
    <w:tmpl w:val="3CD08C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F07FF7"/>
    <w:multiLevelType w:val="multilevel"/>
    <w:tmpl w:val="DE74B3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FB1E71"/>
    <w:multiLevelType w:val="multilevel"/>
    <w:tmpl w:val="25E073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5E3F84"/>
    <w:multiLevelType w:val="multilevel"/>
    <w:tmpl w:val="DD327F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240026"/>
    <w:multiLevelType w:val="multilevel"/>
    <w:tmpl w:val="A32C7D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99309F"/>
    <w:multiLevelType w:val="multilevel"/>
    <w:tmpl w:val="DCB47F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24234B"/>
    <w:multiLevelType w:val="multilevel"/>
    <w:tmpl w:val="579C5F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1874F7"/>
    <w:multiLevelType w:val="hybridMultilevel"/>
    <w:tmpl w:val="0040E664"/>
    <w:lvl w:ilvl="0" w:tplc="0FBCF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1E750E"/>
    <w:multiLevelType w:val="multilevel"/>
    <w:tmpl w:val="F648C2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7E6F0F"/>
    <w:multiLevelType w:val="multilevel"/>
    <w:tmpl w:val="9F74CD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EB4FF3"/>
    <w:multiLevelType w:val="multilevel"/>
    <w:tmpl w:val="C276B2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436A57"/>
    <w:multiLevelType w:val="multilevel"/>
    <w:tmpl w:val="ABFA08E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0"/>
  </w:num>
  <w:num w:numId="5">
    <w:abstractNumId w:val="12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 w:numId="10">
    <w:abstractNumId w:val="14"/>
  </w:num>
  <w:num w:numId="11">
    <w:abstractNumId w:val="16"/>
  </w:num>
  <w:num w:numId="12">
    <w:abstractNumId w:val="8"/>
  </w:num>
  <w:num w:numId="13">
    <w:abstractNumId w:val="4"/>
  </w:num>
  <w:num w:numId="14">
    <w:abstractNumId w:val="6"/>
  </w:num>
  <w:num w:numId="15">
    <w:abstractNumId w:val="1"/>
  </w:num>
  <w:num w:numId="16">
    <w:abstractNumId w:val="7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254D3"/>
    <w:rsid w:val="00115844"/>
    <w:rsid w:val="00260FB6"/>
    <w:rsid w:val="002B5064"/>
    <w:rsid w:val="004254D3"/>
    <w:rsid w:val="00523D64"/>
    <w:rsid w:val="00695593"/>
    <w:rsid w:val="006D3FB5"/>
    <w:rsid w:val="00803AF7"/>
    <w:rsid w:val="00940BB3"/>
    <w:rsid w:val="00A20406"/>
    <w:rsid w:val="00A53EEA"/>
    <w:rsid w:val="00A9103A"/>
    <w:rsid w:val="00AC75B9"/>
    <w:rsid w:val="00B7513A"/>
    <w:rsid w:val="00BE5D88"/>
    <w:rsid w:val="00D31654"/>
    <w:rsid w:val="00D554A6"/>
    <w:rsid w:val="00F158B6"/>
    <w:rsid w:val="00FE73A4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43F7"/>
  <w15:docId w15:val="{27F2E9F2-D95C-4069-8246-018C8097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 Spacing"/>
    <w:link w:val="af"/>
    <w:uiPriority w:val="1"/>
    <w:qFormat/>
    <w:rsid w:val="00B7513A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f0">
    <w:name w:val="Strong"/>
    <w:uiPriority w:val="22"/>
    <w:qFormat/>
    <w:rsid w:val="00B7513A"/>
    <w:rPr>
      <w:b/>
      <w:bCs/>
    </w:rPr>
  </w:style>
  <w:style w:type="character" w:customStyle="1" w:styleId="af">
    <w:name w:val="Без интервала Знак"/>
    <w:link w:val="ae"/>
    <w:uiPriority w:val="1"/>
    <w:rsid w:val="00B7513A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c7e2" TargetMode="External"/><Relationship Id="rId13" Type="http://schemas.openxmlformats.org/officeDocument/2006/relationships/hyperlink" Target="https://m.edsoo.ru/7f41c7e2" TargetMode="External"/><Relationship Id="rId18" Type="http://schemas.openxmlformats.org/officeDocument/2006/relationships/hyperlink" Target="https://m.edsoo.ru/7f41c7e2" TargetMode="External"/><Relationship Id="rId26" Type="http://schemas.openxmlformats.org/officeDocument/2006/relationships/hyperlink" Target="https://m.edsoo.ru/7f41c7e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c7e2" TargetMode="External"/><Relationship Id="rId34" Type="http://schemas.openxmlformats.org/officeDocument/2006/relationships/hyperlink" Target="http://rus.1september.ru/" TargetMode="External"/><Relationship Id="rId7" Type="http://schemas.openxmlformats.org/officeDocument/2006/relationships/hyperlink" Target="https://m.edsoo.ru/7f41c7e2" TargetMode="External"/><Relationship Id="rId12" Type="http://schemas.openxmlformats.org/officeDocument/2006/relationships/hyperlink" Target="https://m.edsoo.ru/7f41c7e2" TargetMode="External"/><Relationship Id="rId17" Type="http://schemas.openxmlformats.org/officeDocument/2006/relationships/hyperlink" Target="https://m.edsoo.ru/7f41c7e2" TargetMode="External"/><Relationship Id="rId25" Type="http://schemas.openxmlformats.org/officeDocument/2006/relationships/hyperlink" Target="https://m.edsoo.ru/7f41c7e2" TargetMode="External"/><Relationship Id="rId33" Type="http://schemas.openxmlformats.org/officeDocument/2006/relationships/hyperlink" Target="https://m.edsoo.ru/7f41c7e2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c7e2" TargetMode="External"/><Relationship Id="rId20" Type="http://schemas.openxmlformats.org/officeDocument/2006/relationships/hyperlink" Target="https://m.edsoo.ru/7f41c7e2" TargetMode="External"/><Relationship Id="rId29" Type="http://schemas.openxmlformats.org/officeDocument/2006/relationships/hyperlink" Target="https://m.edsoo.ru/7f41c7e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c7e2" TargetMode="External"/><Relationship Id="rId11" Type="http://schemas.openxmlformats.org/officeDocument/2006/relationships/hyperlink" Target="https://m.edsoo.ru/7f41c7e2" TargetMode="External"/><Relationship Id="rId24" Type="http://schemas.openxmlformats.org/officeDocument/2006/relationships/hyperlink" Target="https://m.edsoo.ru/7f41c7e2" TargetMode="External"/><Relationship Id="rId32" Type="http://schemas.openxmlformats.org/officeDocument/2006/relationships/hyperlink" Target="https://m.edsoo.ru/7f41c7e2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m.edsoo.ru/7f41c7e2" TargetMode="External"/><Relationship Id="rId15" Type="http://schemas.openxmlformats.org/officeDocument/2006/relationships/hyperlink" Target="https://m.edsoo.ru/7f41c7e2" TargetMode="External"/><Relationship Id="rId23" Type="http://schemas.openxmlformats.org/officeDocument/2006/relationships/hyperlink" Target="https://m.edsoo.ru/7f41c7e2" TargetMode="External"/><Relationship Id="rId28" Type="http://schemas.openxmlformats.org/officeDocument/2006/relationships/hyperlink" Target="https://m.edsoo.ru/7f41c7e2" TargetMode="External"/><Relationship Id="rId36" Type="http://schemas.openxmlformats.org/officeDocument/2006/relationships/hyperlink" Target="http://uchitel.cuba-vision.com/index.asp/" TargetMode="External"/><Relationship Id="rId10" Type="http://schemas.openxmlformats.org/officeDocument/2006/relationships/hyperlink" Target="https://m.edsoo.ru/7f41c7e2" TargetMode="External"/><Relationship Id="rId19" Type="http://schemas.openxmlformats.org/officeDocument/2006/relationships/hyperlink" Target="https://m.edsoo.ru/7f41c7e2" TargetMode="External"/><Relationship Id="rId31" Type="http://schemas.openxmlformats.org/officeDocument/2006/relationships/hyperlink" Target="https://m.edsoo.ru/7f41c7e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7e2" TargetMode="External"/><Relationship Id="rId14" Type="http://schemas.openxmlformats.org/officeDocument/2006/relationships/hyperlink" Target="https://m.edsoo.ru/7f41c7e2" TargetMode="External"/><Relationship Id="rId22" Type="http://schemas.openxmlformats.org/officeDocument/2006/relationships/hyperlink" Target="https://m.edsoo.ru/7f41c7e2" TargetMode="External"/><Relationship Id="rId27" Type="http://schemas.openxmlformats.org/officeDocument/2006/relationships/hyperlink" Target="https://m.edsoo.ru/7f41c7e2" TargetMode="External"/><Relationship Id="rId30" Type="http://schemas.openxmlformats.org/officeDocument/2006/relationships/hyperlink" Target="https://m.edsoo.ru/7f41c7e2" TargetMode="External"/><Relationship Id="rId35" Type="http://schemas.openxmlformats.org/officeDocument/2006/relationships/hyperlink" Target="http://www.portal-slovo.ru/philolo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21</Pages>
  <Words>5112</Words>
  <Characters>29145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«Газпром межрегионгаз Ростов-на-Дону»</Company>
  <LinksUpToDate>false</LinksUpToDate>
  <CharactersWithSpaces>34189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Общий</cp:lastModifiedBy>
  <cp:revision>6</cp:revision>
  <dcterms:created xsi:type="dcterms:W3CDTF">2023-09-11T21:07:00Z</dcterms:created>
  <dcterms:modified xsi:type="dcterms:W3CDTF">2023-09-28T06:08:00Z</dcterms:modified>
</cp:coreProperties>
</file>